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5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6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7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footer1.xml" ContentType="application/vnd.openxmlformats-officedocument.wordprocessingml.footer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8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9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10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11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12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13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14.xml" ContentType="application/vnd.openxmlformats-officedocument.themeOverrid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15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16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17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18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19.xml" ContentType="application/vnd.openxmlformats-officedocument.themeOverrid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20.xml" ContentType="application/vnd.openxmlformats-officedocument.themeOverrid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21.xml" ContentType="application/vnd.openxmlformats-officedocument.themeOverrid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theme/themeOverride22.xml" ContentType="application/vnd.openxmlformats-officedocument.themeOverrid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theme/themeOverride23.xml" ContentType="application/vnd.openxmlformats-officedocument.themeOverrid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24.xml" ContentType="application/vnd.openxmlformats-officedocument.themeOverrid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25.xml" ContentType="application/vnd.openxmlformats-officedocument.themeOverrid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theme/themeOverride26.xml" ContentType="application/vnd.openxmlformats-officedocument.themeOverrid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theme/themeOverride27.xml" ContentType="application/vnd.openxmlformats-officedocument.themeOverrid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theme/themeOverride28.xml" ContentType="application/vnd.openxmlformats-officedocument.themeOverrid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theme/themeOverride29.xml" ContentType="application/vnd.openxmlformats-officedocument.themeOverrid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theme/themeOverride30.xml" ContentType="application/vnd.openxmlformats-officedocument.themeOverrid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theme/themeOverride31.xml" ContentType="application/vnd.openxmlformats-officedocument.themeOverrid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theme/themeOverride32.xml" ContentType="application/vnd.openxmlformats-officedocument.themeOverrid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theme/themeOverride33.xml" ContentType="application/vnd.openxmlformats-officedocument.themeOverrid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theme/themeOverride34.xml" ContentType="application/vnd.openxmlformats-officedocument.themeOverrid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theme/themeOverride35.xml" ContentType="application/vnd.openxmlformats-officedocument.themeOverrid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theme/themeOverride36.xml" ContentType="application/vnd.openxmlformats-officedocument.themeOverrid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theme/themeOverride37.xml" ContentType="application/vnd.openxmlformats-officedocument.themeOverrid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theme/themeOverride38.xml" ContentType="application/vnd.openxmlformats-officedocument.themeOverrid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drawings/drawing1.xml" ContentType="application/vnd.openxmlformats-officedocument.drawingml.chartshapes+xml"/>
  <Override PartName="/word/charts/chart60.xml" ContentType="application/vnd.openxmlformats-officedocument.drawingml.chart+xml"/>
  <Override PartName="/word/drawings/drawing2.xml" ContentType="application/vnd.openxmlformats-officedocument.drawingml.chartshapes+xml"/>
  <Override PartName="/word/charts/chart61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drawings/drawing3.xml" ContentType="application/vnd.openxmlformats-officedocument.drawingml.chartshapes+xml"/>
  <Override PartName="/word/charts/chart62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drawings/drawing4.xml" ContentType="application/vnd.openxmlformats-officedocument.drawingml.chartshapes+xml"/>
  <Override PartName="/word/charts/chart63.xml" ContentType="application/vnd.openxmlformats-officedocument.drawingml.chart+xml"/>
  <Override PartName="/word/drawings/drawing5.xml" ContentType="application/vnd.openxmlformats-officedocument.drawingml.chartshapes+xml"/>
  <Override PartName="/word/charts/chart64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drawings/drawing6.xml" ContentType="application/vnd.openxmlformats-officedocument.drawingml.chartshapes+xml"/>
  <Override PartName="/word/charts/chart65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drawings/drawing7.xml" ContentType="application/vnd.openxmlformats-officedocument.drawingml.chartshapes+xml"/>
  <Override PartName="/word/charts/chart66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drawings/drawing8.xml" ContentType="application/vnd.openxmlformats-officedocument.drawingml.chartshapes+xml"/>
  <Override PartName="/word/charts/chart67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drawings/drawing9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9C0" w:rsidRDefault="002119C0" w:rsidP="00133C4B">
      <w:pPr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noProof/>
          <w:sz w:val="28"/>
          <w:szCs w:val="28"/>
          <w:lang w:eastAsia="ru-RU"/>
        </w:rPr>
        <w:drawing>
          <wp:inline distT="0" distB="0" distL="0" distR="0">
            <wp:extent cx="6261100" cy="1177925"/>
            <wp:effectExtent l="0" t="0" r="6350" b="3175"/>
            <wp:docPr id="36" name="Рисунок 36" descr="C:\Users\gudkova_ya\AppData\Local\Microsoft\Windows\INetCache\Content.Word\шапка вци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dkova_ya\AppData\Local\Microsoft\Windows\INetCache\Content.Word\шапка вци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C0" w:rsidRDefault="002119C0" w:rsidP="00133C4B">
      <w:pPr>
        <w:jc w:val="center"/>
        <w:rPr>
          <w:rFonts w:ascii="Franklin Gothic Book" w:hAnsi="Franklin Gothic Book"/>
          <w:b/>
          <w:sz w:val="28"/>
          <w:szCs w:val="28"/>
        </w:rPr>
      </w:pPr>
    </w:p>
    <w:p w:rsidR="005472B4" w:rsidRPr="007C17AC" w:rsidRDefault="00B05C31" w:rsidP="002119C0">
      <w:pPr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 w:rsidRPr="007C17AC">
        <w:rPr>
          <w:rFonts w:ascii="Franklin Gothic Book" w:hAnsi="Franklin Gothic Book"/>
          <w:b/>
          <w:sz w:val="28"/>
          <w:szCs w:val="28"/>
        </w:rPr>
        <w:t xml:space="preserve">РАСШИРЕННАЯ </w:t>
      </w:r>
      <w:r w:rsidR="003214A2" w:rsidRPr="007C17AC">
        <w:rPr>
          <w:rFonts w:ascii="Franklin Gothic Book" w:hAnsi="Franklin Gothic Book"/>
          <w:b/>
          <w:sz w:val="28"/>
          <w:szCs w:val="28"/>
        </w:rPr>
        <w:t xml:space="preserve">ПОДБОРКА ДАННЫХ </w:t>
      </w:r>
      <w:r w:rsidR="00971C38" w:rsidRPr="007C17AC">
        <w:rPr>
          <w:rFonts w:ascii="Franklin Gothic Book" w:hAnsi="Franklin Gothic Book"/>
          <w:b/>
          <w:sz w:val="28"/>
          <w:szCs w:val="28"/>
        </w:rPr>
        <w:t>ВЦИО</w:t>
      </w:r>
      <w:bookmarkStart w:id="0" w:name="_GoBack"/>
      <w:bookmarkEnd w:id="0"/>
      <w:r w:rsidR="00971C38" w:rsidRPr="007C17AC">
        <w:rPr>
          <w:rFonts w:ascii="Franklin Gothic Book" w:hAnsi="Franklin Gothic Book"/>
          <w:b/>
          <w:sz w:val="28"/>
          <w:szCs w:val="28"/>
        </w:rPr>
        <w:t>М</w:t>
      </w:r>
    </w:p>
    <w:p w:rsidR="003214A2" w:rsidRPr="007C17AC" w:rsidRDefault="003214A2" w:rsidP="00133C4B">
      <w:pPr>
        <w:jc w:val="center"/>
        <w:rPr>
          <w:rFonts w:ascii="Franklin Gothic Book" w:hAnsi="Franklin Gothic Book"/>
          <w:i/>
          <w:sz w:val="24"/>
          <w:szCs w:val="24"/>
        </w:rPr>
      </w:pPr>
      <w:r w:rsidRPr="007C17AC">
        <w:rPr>
          <w:rFonts w:ascii="Franklin Gothic Book" w:hAnsi="Franklin Gothic Book"/>
          <w:i/>
          <w:sz w:val="24"/>
          <w:szCs w:val="24"/>
        </w:rPr>
        <w:t xml:space="preserve">К </w:t>
      </w:r>
      <w:r w:rsidR="002B1C36">
        <w:rPr>
          <w:rFonts w:ascii="Franklin Gothic Book" w:hAnsi="Franklin Gothic Book"/>
          <w:i/>
          <w:sz w:val="24"/>
          <w:szCs w:val="24"/>
        </w:rPr>
        <w:t>теме</w:t>
      </w:r>
      <w:r w:rsidRPr="007C17AC">
        <w:rPr>
          <w:rFonts w:ascii="Franklin Gothic Book" w:hAnsi="Franklin Gothic Book"/>
          <w:i/>
          <w:sz w:val="24"/>
          <w:szCs w:val="24"/>
        </w:rPr>
        <w:t xml:space="preserve"> «Т</w:t>
      </w:r>
      <w:r w:rsidR="0091076B" w:rsidRPr="007C17AC">
        <w:rPr>
          <w:rFonts w:ascii="Franklin Gothic Book" w:hAnsi="Franklin Gothic Book"/>
          <w:i/>
          <w:sz w:val="24"/>
          <w:szCs w:val="24"/>
        </w:rPr>
        <w:t>руд и занятость»</w:t>
      </w:r>
    </w:p>
    <w:sdt>
      <w:sdtPr>
        <w:rPr>
          <w:rFonts w:ascii="Franklin Gothic Book" w:eastAsiaTheme="minorEastAsia" w:hAnsi="Franklin Gothic Book" w:cstheme="minorBidi"/>
          <w:color w:val="000000" w:themeColor="text1"/>
          <w:sz w:val="22"/>
          <w:szCs w:val="22"/>
        </w:rPr>
        <w:id w:val="834424510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color w:val="auto"/>
        </w:rPr>
      </w:sdtEndPr>
      <w:sdtContent>
        <w:p w:rsidR="001A2B9B" w:rsidRPr="002119C0" w:rsidRDefault="004A77D0" w:rsidP="00851D70">
          <w:pPr>
            <w:pStyle w:val="a3"/>
            <w:spacing w:before="0" w:after="240" w:line="312" w:lineRule="auto"/>
            <w:jc w:val="center"/>
            <w:rPr>
              <w:rFonts w:ascii="Franklin Gothic Book" w:hAnsi="Franklin Gothic Book"/>
              <w:b/>
              <w:color w:val="000000" w:themeColor="text1"/>
              <w:sz w:val="22"/>
              <w:szCs w:val="22"/>
            </w:rPr>
          </w:pPr>
          <w:r w:rsidRPr="002119C0">
            <w:rPr>
              <w:rFonts w:ascii="Franklin Gothic Book" w:hAnsi="Franklin Gothic Book"/>
              <w:b/>
              <w:color w:val="000000" w:themeColor="text1"/>
              <w:sz w:val="22"/>
              <w:szCs w:val="22"/>
            </w:rPr>
            <w:t>ОГЛАВЛЕНИЕ</w:t>
          </w:r>
        </w:p>
        <w:p w:rsidR="00827A5A" w:rsidRPr="002119C0" w:rsidRDefault="001A2B9B" w:rsidP="00851D70">
          <w:pPr>
            <w:pStyle w:val="11"/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r w:rsidRPr="002119C0">
            <w:rPr>
              <w:rFonts w:ascii="Franklin Gothic Book" w:hAnsi="Franklin Gothic Book"/>
            </w:rPr>
            <w:fldChar w:fldCharType="begin"/>
          </w:r>
          <w:r w:rsidRPr="002119C0">
            <w:rPr>
              <w:rFonts w:ascii="Franklin Gothic Book" w:hAnsi="Franklin Gothic Book"/>
            </w:rPr>
            <w:instrText xml:space="preserve"> TOC \o "1-3" \h \z \u </w:instrText>
          </w:r>
          <w:r w:rsidRPr="002119C0">
            <w:rPr>
              <w:rFonts w:ascii="Franklin Gothic Book" w:hAnsi="Franklin Gothic Book"/>
            </w:rPr>
            <w:fldChar w:fldCharType="separate"/>
          </w:r>
          <w:hyperlink w:anchor="_Toc122614057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Методический комментарий к подборке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_Toc122614057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2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44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58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ТРУД КАК ЦЕННОСТЬ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_Toc122614058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3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59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a)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Сорвать джекпот и уволиться?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_Toc122614059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19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44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60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2.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УСЛОВИЯ ТРУДА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_Toc122614060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20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61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a)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Рабочее время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_Toc122614061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31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44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62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3.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СТРЕСС, УСТАЛОСТЬ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_Toc122614062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32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44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63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4.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ФРИЛАНС И ДОПОЛНИТЕЛЬНАЯ ЗАНЯТОСТЬ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_Toc122614063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36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64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a)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Самозанятые в России: защита прав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_Toc122614064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41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44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65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5.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БЕЗРАБОТИЦА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_Toc122614065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49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44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66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6.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ТРУДОВАЯ МОБИЛЬНОСТЬ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_Toc122614066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56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44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67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7.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ТРУД НА ПЕНСИИ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_Toc122614067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60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44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68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8.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ТРУДОУСТРОЙСТВО ЛЮДЕЙ С ОГРАНИЧЕННЫМИ ВОЗМОЖНОСТЯМИ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_Toc122614068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65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69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a)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Трудоустройство людей с инвалидностью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_Toc122614069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65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70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b)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Трудоустройство людей после онкозаболеваний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_Toc122614070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70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71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c)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Привлечение осужденных на работу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_Toc122614071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74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44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72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9.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ГЕНДЕРНОЕ РАВЕНСТВО В ТРУДОВОМ КОЛЛЕКТИВЕ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_Toc122614072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79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73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10.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КАРЬЕРА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_Toc122614073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86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74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11.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ПРОФЕССИИ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_Toc122614074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94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75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12.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ЗАПРОС НА ДОП. ОБРАЗОВАНИЕ (ПОВЫШЕНИЕ КВАЛИФИКАЦИИ)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_Toc122614075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102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76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13.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ПРОФЕССИОНАЛЬНЫЕ ДИНАСТИИ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_Toc122614076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107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77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14.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ТРУДОВЫЕ ПРАВА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_Toc122614077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112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78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15.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ОТНОШЕНИЯ С РАБОТОДАТЕЛЯМИ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_Toc122614078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119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79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a)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Поиск работы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_Toc122614079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124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80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16.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ПРОФСОЮЗЫ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_Toc122614080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126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81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17.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ЗАБАСТОВКИ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_Toc122614081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132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82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18.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РОБОТЫ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_Toc122614082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136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11"/>
            <w:tabs>
              <w:tab w:val="left" w:pos="660"/>
            </w:tabs>
            <w:spacing w:after="0" w:line="312" w:lineRule="auto"/>
            <w:rPr>
              <w:rFonts w:ascii="Franklin Gothic Book" w:hAnsi="Franklin Gothic Book"/>
              <w:noProof/>
              <w:lang w:eastAsia="ru-RU"/>
            </w:rPr>
          </w:pPr>
          <w:hyperlink w:anchor="_Toc122614083" w:history="1"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19.</w:t>
            </w:r>
            <w:r w:rsidR="00827A5A" w:rsidRPr="002119C0">
              <w:rPr>
                <w:rFonts w:ascii="Franklin Gothic Book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b/>
                <w:noProof/>
              </w:rPr>
              <w:t>ТРУД В ЭКОНОМИКО-ПАНДЕМИЧЕСКОМ КРИЗИСЕ (2020 г.)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_Toc122614083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139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84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a)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Ключевые тренды периода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_Toc122614084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139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85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b)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Изменение режима работы. Удаленка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_Toc122614085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142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86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c)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Динамика личной ситуации. Прогнозы и страхи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_Toc122614086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150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27A5A" w:rsidRPr="002119C0" w:rsidRDefault="00851D70" w:rsidP="00851D70">
          <w:pPr>
            <w:pStyle w:val="21"/>
            <w:tabs>
              <w:tab w:val="left" w:pos="660"/>
              <w:tab w:val="right" w:leader="dot" w:pos="10456"/>
            </w:tabs>
            <w:spacing w:after="0" w:line="312" w:lineRule="auto"/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122614087" w:history="1"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d)</w:t>
            </w:r>
            <w:r w:rsidR="00827A5A" w:rsidRPr="002119C0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827A5A" w:rsidRPr="002119C0">
              <w:rPr>
                <w:rStyle w:val="a4"/>
                <w:rFonts w:ascii="Franklin Gothic Book" w:hAnsi="Franklin Gothic Book"/>
                <w:noProof/>
              </w:rPr>
              <w:t>Поддержка – от ближнего круга до государства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ab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instrText xml:space="preserve"> PAGEREF _Toc122614087 \h </w:instrTex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t>159</w:t>
            </w:r>
            <w:r w:rsidR="00827A5A" w:rsidRPr="002119C0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851D70" w:rsidRDefault="001A2B9B" w:rsidP="00851D70">
          <w:pPr>
            <w:spacing w:after="0" w:line="312" w:lineRule="auto"/>
            <w:rPr>
              <w:rFonts w:ascii="Franklin Gothic Book" w:hAnsi="Franklin Gothic Book"/>
            </w:rPr>
          </w:pPr>
          <w:r w:rsidRPr="002119C0">
            <w:rPr>
              <w:rFonts w:ascii="Franklin Gothic Book" w:hAnsi="Franklin Gothic Book"/>
              <w:b/>
              <w:bCs/>
            </w:rPr>
            <w:fldChar w:fldCharType="end"/>
          </w:r>
        </w:p>
      </w:sdtContent>
    </w:sdt>
    <w:p w:rsidR="001A2B9B" w:rsidRPr="00851D70" w:rsidRDefault="00851D70" w:rsidP="00851D70">
      <w:pPr>
        <w:rPr>
          <w:rFonts w:ascii="Franklin Gothic Book" w:hAnsi="Franklin Gothic Book"/>
        </w:rPr>
      </w:pPr>
      <w:r>
        <w:rPr>
          <w:rFonts w:ascii="Franklin Gothic Book" w:hAnsi="Franklin Gothic Book"/>
          <w:i/>
        </w:rPr>
        <w:t xml:space="preserve">Автор: Гудкова Яна, специалист по работе </w:t>
      </w:r>
      <w:r>
        <w:rPr>
          <w:rFonts w:ascii="Franklin Gothic Book" w:hAnsi="Franklin Gothic Book"/>
          <w:i/>
        </w:rPr>
        <w:br/>
        <w:t>с базами исследовательских данных ВЦИОМ</w:t>
      </w:r>
    </w:p>
    <w:p w:rsidR="007C17AC" w:rsidRPr="007C17AC" w:rsidRDefault="007C17AC" w:rsidP="00133C4B">
      <w:pPr>
        <w:pStyle w:val="1"/>
        <w:jc w:val="center"/>
        <w:rPr>
          <w:rFonts w:ascii="Franklin Gothic Book" w:hAnsi="Franklin Gothic Book"/>
          <w:b/>
          <w:color w:val="auto"/>
          <w:u w:val="single"/>
        </w:rPr>
      </w:pPr>
      <w:bookmarkStart w:id="1" w:name="_Toc64567986"/>
      <w:bookmarkStart w:id="2" w:name="_Toc122614057"/>
      <w:r w:rsidRPr="007C17AC">
        <w:rPr>
          <w:rFonts w:ascii="Franklin Gothic Book" w:hAnsi="Franklin Gothic Book"/>
          <w:b/>
          <w:color w:val="auto"/>
          <w:u w:val="single"/>
        </w:rPr>
        <w:lastRenderedPageBreak/>
        <w:t>Методический комментарий к подборке</w:t>
      </w:r>
      <w:bookmarkEnd w:id="1"/>
      <w:bookmarkEnd w:id="2"/>
    </w:p>
    <w:p w:rsidR="00563186" w:rsidRDefault="00563186" w:rsidP="00563186">
      <w:pPr>
        <w:spacing w:before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В подборке приведены данные регулярных общероссийских опросов ВЦИОМ. </w:t>
      </w:r>
    </w:p>
    <w:p w:rsidR="00563186" w:rsidRDefault="00563186" w:rsidP="00563186">
      <w:pPr>
        <w:pStyle w:val="a6"/>
        <w:numPr>
          <w:ilvl w:val="0"/>
          <w:numId w:val="12"/>
        </w:numPr>
        <w:spacing w:line="256" w:lineRule="auto"/>
        <w:ind w:left="709" w:hanging="283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До 2017 г. опросы проводились методом поквартирных </w:t>
      </w:r>
      <w:proofErr w:type="spellStart"/>
      <w:r>
        <w:rPr>
          <w:rFonts w:ascii="Franklin Gothic Book" w:hAnsi="Franklin Gothic Book"/>
          <w:sz w:val="24"/>
          <w:szCs w:val="24"/>
        </w:rPr>
        <w:t>face-to-face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 интервью (проект «Экспресс»), выборка стратифицированная многоступенчатая с квотами по социально-демографическим параметрам, репрезентирует население РФ 18 лет и старше по типу населенного пункта, полу, возрасту, образованию. Объем выборки, если иное не указано, составляет 1600 респондентов. См. описание выборки «Экспресса».</w:t>
      </w:r>
    </w:p>
    <w:p w:rsidR="00563186" w:rsidRDefault="00563186" w:rsidP="00563186">
      <w:pPr>
        <w:pStyle w:val="a6"/>
        <w:numPr>
          <w:ilvl w:val="0"/>
          <w:numId w:val="12"/>
        </w:numPr>
        <w:spacing w:line="256" w:lineRule="auto"/>
        <w:ind w:left="709" w:hanging="283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С 2017 г. данные собираются методом телефонных интервью (проект «Спутник») по стратифицированной двухосновной случайной выборке стационарных и мобильных номеров, сформированной на базе полного списка телефонных номеров, задействованных на территории РФ. См. описание выборки «</w:t>
      </w:r>
      <w:proofErr w:type="gramStart"/>
      <w:r>
        <w:rPr>
          <w:rFonts w:ascii="Franklin Gothic Book" w:hAnsi="Franklin Gothic Book"/>
          <w:sz w:val="24"/>
          <w:szCs w:val="24"/>
        </w:rPr>
        <w:t>Спутника»*</w:t>
      </w:r>
      <w:proofErr w:type="gramEnd"/>
      <w:r>
        <w:rPr>
          <w:rFonts w:ascii="Franklin Gothic Book" w:hAnsi="Franklin Gothic Book"/>
          <w:sz w:val="24"/>
          <w:szCs w:val="24"/>
        </w:rPr>
        <w:t xml:space="preserve">. Если иное не указывается, опрашиваются респонденты в возрасте 18 лет и старше. </w:t>
      </w:r>
    </w:p>
    <w:p w:rsidR="00563186" w:rsidRDefault="00563186" w:rsidP="00563186">
      <w:pPr>
        <w:pStyle w:val="a6"/>
        <w:numPr>
          <w:ilvl w:val="0"/>
          <w:numId w:val="12"/>
        </w:numPr>
        <w:spacing w:line="256" w:lineRule="auto"/>
        <w:ind w:left="709" w:hanging="283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С 2021 г. опросы также проводятся на базе вероятностной интернет-панели «ВЦИОМ-онлайн», которая рекрутируется в ходе телефонных опросов по случайной (</w:t>
      </w:r>
      <w:r>
        <w:rPr>
          <w:rFonts w:ascii="Franklin Gothic Book" w:hAnsi="Franklin Gothic Book"/>
          <w:sz w:val="24"/>
          <w:szCs w:val="24"/>
          <w:lang w:val="en-US"/>
        </w:rPr>
        <w:t>RDD</w:t>
      </w:r>
      <w:r>
        <w:rPr>
          <w:rFonts w:ascii="Franklin Gothic Book" w:hAnsi="Franklin Gothic Book"/>
          <w:sz w:val="24"/>
          <w:szCs w:val="24"/>
        </w:rPr>
        <w:t xml:space="preserve">) выборке. Опрашиваются респонденты в возрасте 18 лет и старше, пользующиеся интернетом, объем выборки составляет 1600 респондентов, если не указано иное. </w:t>
      </w:r>
    </w:p>
    <w:p w:rsidR="00563186" w:rsidRDefault="00563186" w:rsidP="00563186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В подборке также могут быть приведены данные исследований, основанных на специальной выборке (напр., молодежь, предприниматели и т.д.). </w:t>
      </w:r>
    </w:p>
    <w:p w:rsidR="00563186" w:rsidRDefault="00563186" w:rsidP="00563186">
      <w:pPr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*Выборка в проекте «Спутник».</w:t>
      </w:r>
    </w:p>
    <w:p w:rsidR="00563186" w:rsidRDefault="00563186" w:rsidP="00563186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С начала 2019 г. объем выборки телефонного опроса «Спутник» составляет 1600 респондентов. Максимальный размер ошибки с вероятностью 95% не превышает 2,5%. Помимо ошибки выборки, смещение в данные опросов могут вносить формулировки вопросов и различные обстоятельства, возникающие в ходе полевых работ.</w:t>
      </w:r>
    </w:p>
    <w:p w:rsidR="00563186" w:rsidRDefault="00563186" w:rsidP="00563186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Ежедневный объем выборки «Спутника» в 2017-2018 гг. менялся по периодам:</w:t>
      </w:r>
    </w:p>
    <w:p w:rsidR="00563186" w:rsidRDefault="00563186" w:rsidP="00563186">
      <w:pPr>
        <w:pStyle w:val="a6"/>
        <w:numPr>
          <w:ilvl w:val="0"/>
          <w:numId w:val="4"/>
        </w:numPr>
        <w:spacing w:line="25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С января по 17 июня 2018 г. — 1000 человек</w:t>
      </w:r>
    </w:p>
    <w:p w:rsidR="00563186" w:rsidRDefault="00563186" w:rsidP="00563186">
      <w:pPr>
        <w:pStyle w:val="a6"/>
        <w:numPr>
          <w:ilvl w:val="0"/>
          <w:numId w:val="4"/>
        </w:numPr>
        <w:spacing w:line="25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18-24 июня 2018 г. — 1400 человек</w:t>
      </w:r>
    </w:p>
    <w:p w:rsidR="00563186" w:rsidRDefault="00563186" w:rsidP="00563186">
      <w:pPr>
        <w:pStyle w:val="a6"/>
        <w:numPr>
          <w:ilvl w:val="0"/>
          <w:numId w:val="4"/>
        </w:numPr>
        <w:spacing w:line="25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Июль-декабрь 2018 г. — 1600 человек</w:t>
      </w:r>
    </w:p>
    <w:p w:rsidR="00563186" w:rsidRDefault="00563186" w:rsidP="00563186">
      <w:pPr>
        <w:pStyle w:val="a6"/>
        <w:numPr>
          <w:ilvl w:val="0"/>
          <w:numId w:val="4"/>
        </w:numPr>
        <w:spacing w:line="256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Январь-декабрь 2017 г. — 600 человек</w:t>
      </w:r>
    </w:p>
    <w:p w:rsidR="00563186" w:rsidRDefault="00563186" w:rsidP="00563186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При этом вопрос мог включаться в опросы в течение одного, двух либо трех дней. Соответственно меняется объем выборки для конкретного вопроса / блока вопросов (например, общая выборка 2-дневного опроса при ежедневной выборке 1000 респондентов составляет 2000 респондентов). Указания на количество дней опроса, объем выборки, размер ошибки выборки указан в публикациях данных на сайте ВЦИОМ, ссылки на которые приведены для каждой таблицы данных.</w:t>
      </w:r>
    </w:p>
    <w:p w:rsidR="00563186" w:rsidRDefault="00563186" w:rsidP="00563186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В таблицах и диаграммах приводятся % от всех опрошенных, если не указано иное.</w:t>
      </w:r>
    </w:p>
    <w:p w:rsidR="00563186" w:rsidRDefault="00563186" w:rsidP="00563186">
      <w:pPr>
        <w:jc w:val="center"/>
        <w:rPr>
          <w:rFonts w:ascii="Franklin Gothic Book" w:hAnsi="Franklin Gothic Book"/>
          <w:sz w:val="24"/>
          <w:szCs w:val="24"/>
        </w:rPr>
      </w:pPr>
    </w:p>
    <w:p w:rsidR="00563186" w:rsidRDefault="00563186" w:rsidP="00563186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 xml:space="preserve">Больше данных </w:t>
      </w:r>
      <w:r>
        <w:rPr>
          <w:rFonts w:ascii="Franklin Gothic Book" w:hAnsi="Franklin Gothic Book"/>
          <w:sz w:val="24"/>
          <w:szCs w:val="24"/>
        </w:rPr>
        <w:t xml:space="preserve">в открытых базах на сайте ВЦИОМ </w:t>
      </w:r>
      <w:hyperlink r:id="rId9" w:history="1">
        <w:r>
          <w:rPr>
            <w:rStyle w:val="a4"/>
            <w:rFonts w:ascii="Franklin Gothic Book" w:hAnsi="Franklin Gothic Book"/>
            <w:sz w:val="24"/>
            <w:szCs w:val="24"/>
          </w:rPr>
          <w:t>«Спутник»</w:t>
        </w:r>
      </w:hyperlink>
      <w:r>
        <w:rPr>
          <w:rFonts w:ascii="Franklin Gothic Book" w:hAnsi="Franklin Gothic Book"/>
          <w:sz w:val="24"/>
          <w:szCs w:val="24"/>
        </w:rPr>
        <w:t xml:space="preserve"> (с января 2017 г. по настоящее время) и </w:t>
      </w:r>
      <w:hyperlink r:id="rId10" w:history="1">
        <w:r>
          <w:rPr>
            <w:rStyle w:val="a4"/>
            <w:rFonts w:ascii="Franklin Gothic Book" w:hAnsi="Franklin Gothic Book"/>
            <w:sz w:val="24"/>
            <w:szCs w:val="24"/>
          </w:rPr>
          <w:t>«Архивариус»</w:t>
        </w:r>
      </w:hyperlink>
      <w:r>
        <w:rPr>
          <w:rFonts w:ascii="Franklin Gothic Book" w:hAnsi="Franklin Gothic Book"/>
          <w:sz w:val="24"/>
          <w:szCs w:val="24"/>
        </w:rPr>
        <w:t xml:space="preserve"> (с 1992 г. по настоящее время)</w:t>
      </w:r>
    </w:p>
    <w:p w:rsidR="00563186" w:rsidRDefault="00563186" w:rsidP="00563186">
      <w:pPr>
        <w:jc w:val="center"/>
        <w:rPr>
          <w:rFonts w:ascii="Franklin Gothic Book" w:hAnsi="Franklin Gothic Book"/>
          <w:sz w:val="24"/>
          <w:szCs w:val="24"/>
        </w:rPr>
      </w:pPr>
    </w:p>
    <w:p w:rsidR="00563186" w:rsidRDefault="00563186" w:rsidP="00563186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Обращаем Ваше внимание</w:t>
      </w:r>
      <w:r>
        <w:rPr>
          <w:rFonts w:ascii="Franklin Gothic Book" w:hAnsi="Franklin Gothic Book"/>
          <w:sz w:val="24"/>
          <w:szCs w:val="24"/>
        </w:rPr>
        <w:t>:</w:t>
      </w:r>
    </w:p>
    <w:p w:rsidR="00563186" w:rsidRDefault="00563186" w:rsidP="00563186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При использовании материалов сайта </w:t>
      </w:r>
      <w:hyperlink r:id="rId11" w:history="1">
        <w:r>
          <w:rPr>
            <w:rStyle w:val="a4"/>
            <w:rFonts w:ascii="Franklin Gothic Book" w:hAnsi="Franklin Gothic Book"/>
            <w:sz w:val="24"/>
            <w:szCs w:val="24"/>
          </w:rPr>
          <w:t>http://www.wciom.ru</w:t>
        </w:r>
      </w:hyperlink>
      <w:r>
        <w:rPr>
          <w:rFonts w:ascii="Franklin Gothic Book" w:hAnsi="Franklin Gothic Book"/>
          <w:sz w:val="24"/>
          <w:szCs w:val="24"/>
        </w:rPr>
        <w:t xml:space="preserve"> или рассылки ВЦИОМ ссылка на источник (или гиперссылка для электронных изданий) обязательна.</w:t>
      </w:r>
    </w:p>
    <w:p w:rsidR="002F0261" w:rsidRPr="00B33A2A" w:rsidRDefault="00CE21CF" w:rsidP="00E66EB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3" w:name="_Toc122614058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ТРУД КАК ЦЕННОСТЬ</w:t>
      </w:r>
      <w:bookmarkEnd w:id="3"/>
    </w:p>
    <w:p w:rsidR="002F0261" w:rsidRPr="007C17AC" w:rsidRDefault="002F0261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Считаете ли Вы особенно важной в жизни целью следующее? </w:t>
      </w:r>
      <w:r w:rsidRPr="007C17AC">
        <w:rPr>
          <w:rFonts w:ascii="Franklin Gothic Book" w:hAnsi="Franklin Gothic Book"/>
        </w:rPr>
        <w:t>(закрытый вопрос, один ответ по каждой цели, доля ответов "особенно важная цель", %)</w:t>
      </w:r>
    </w:p>
    <w:p w:rsidR="00293098" w:rsidRPr="007C17AC" w:rsidRDefault="00F512FA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1A1D06">
        <w:rPr>
          <w:rFonts w:ascii="Franklin Gothic Book" w:hAnsi="Franklin Gothic Book"/>
        </w:rPr>
        <w:br/>
        <w:t>2020: фрагмент из архива «</w:t>
      </w:r>
      <w:hyperlink r:id="rId12" w:history="1">
        <w:r w:rsidR="001A1D06" w:rsidRPr="001A1D06">
          <w:rPr>
            <w:rStyle w:val="a4"/>
            <w:rFonts w:ascii="Franklin Gothic Book" w:hAnsi="Franklin Gothic Book"/>
          </w:rPr>
          <w:t>Спутник</w:t>
        </w:r>
      </w:hyperlink>
      <w:r w:rsidR="001A1D06">
        <w:rPr>
          <w:rFonts w:ascii="Franklin Gothic Book" w:hAnsi="Franklin Gothic Book"/>
        </w:rPr>
        <w:t>»</w:t>
      </w:r>
      <w:r w:rsidR="001A1D06">
        <w:rPr>
          <w:rFonts w:ascii="Franklin Gothic Book" w:hAnsi="Franklin Gothic Book"/>
        </w:rPr>
        <w:br/>
        <w:t>1989-2014:</w:t>
      </w:r>
      <w:r w:rsidRPr="007C17AC">
        <w:rPr>
          <w:rFonts w:ascii="Franklin Gothic Book" w:hAnsi="Franklin Gothic Book"/>
        </w:rPr>
        <w:t xml:space="preserve"> </w:t>
      </w:r>
      <w:hyperlink r:id="rId13" w:history="1">
        <w:r w:rsidR="00293098" w:rsidRPr="007C17AC">
          <w:rPr>
            <w:rStyle w:val="a4"/>
            <w:rFonts w:ascii="Franklin Gothic Book" w:hAnsi="Franklin Gothic Book"/>
          </w:rPr>
          <w:t>https://wciom.ru/analytical-reviews/analiticheskii-obzor/chto-v-zhizni-glavnoe</w:t>
        </w:r>
      </w:hyperlink>
      <w:r w:rsidR="00293098" w:rsidRPr="007C17AC">
        <w:rPr>
          <w:rFonts w:ascii="Franklin Gothic Book" w:hAnsi="Franklin Gothic Book"/>
        </w:rPr>
        <w:t xml:space="preserve"> </w:t>
      </w:r>
    </w:p>
    <w:tbl>
      <w:tblPr>
        <w:tblW w:w="8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1"/>
        <w:gridCol w:w="862"/>
        <w:gridCol w:w="733"/>
        <w:gridCol w:w="733"/>
      </w:tblGrid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1989*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D6581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Воспитать хороших детей, обеспечить их будущее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95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95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Сохранить хорошее здоровье, не болеть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95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95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Создать хорошую семью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94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90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Жить в согласии со своей совестью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90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95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Иметь хороших друзей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80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Иметь интересную работу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Добиться материального благополучия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Добиться успехов в профессиональной или общественной деятельности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Добиться духовного совершенства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</w:tr>
      <w:tr w:rsidR="00FC3251" w:rsidRPr="007C17AC" w:rsidTr="008219A0">
        <w:trPr>
          <w:trHeight w:val="113"/>
          <w:jc w:val="center"/>
        </w:trPr>
        <w:tc>
          <w:tcPr>
            <w:tcW w:w="6851" w:type="dxa"/>
            <w:shd w:val="clear" w:color="auto" w:fill="auto"/>
            <w:noWrap/>
            <w:vAlign w:val="bottom"/>
            <w:hideMark/>
          </w:tcPr>
          <w:p w:rsidR="00FC3251" w:rsidRPr="007C17AC" w:rsidRDefault="00FC325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Путешествовать, видеть много нового, интересного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C3251" w:rsidRPr="007C17AC" w:rsidRDefault="00FC325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</w:tbl>
    <w:p w:rsidR="002F0261" w:rsidRPr="00317D69" w:rsidRDefault="002F0261" w:rsidP="009D31CF">
      <w:pPr>
        <w:spacing w:before="120" w:after="0"/>
        <w:rPr>
          <w:rFonts w:ascii="Franklin Gothic Book" w:hAnsi="Franklin Gothic Book"/>
          <w:i/>
        </w:rPr>
      </w:pPr>
      <w:r w:rsidRPr="00317D69">
        <w:rPr>
          <w:rFonts w:ascii="Franklin Gothic Book" w:hAnsi="Franklin Gothic Book"/>
          <w:i/>
        </w:rPr>
        <w:t>*В 1989 г. массовый опрос проходил по репрезентативной всероссийской выборке городского и сельского населения от 16 лет, объем выборки – 1474 респондентов.</w:t>
      </w:r>
    </w:p>
    <w:p w:rsidR="002F0261" w:rsidRPr="007C17AC" w:rsidRDefault="002F0261" w:rsidP="0012533F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Скажите, чем для Вас является труд?</w:t>
      </w:r>
      <w:r w:rsidRPr="007C17AC">
        <w:rPr>
          <w:rFonts w:ascii="Franklin Gothic Book" w:hAnsi="Franklin Gothic Book"/>
        </w:rPr>
        <w:t xml:space="preserve"> </w:t>
      </w:r>
      <w:r w:rsidR="00611450" w:rsidRPr="007C17AC">
        <w:rPr>
          <w:rFonts w:ascii="Franklin Gothic Book" w:hAnsi="Franklin Gothic Book"/>
        </w:rPr>
        <w:t>(з</w:t>
      </w:r>
      <w:r w:rsidRPr="007C17AC">
        <w:rPr>
          <w:rFonts w:ascii="Franklin Gothic Book" w:hAnsi="Franklin Gothic Book"/>
        </w:rPr>
        <w:t>акрытый вопрос, один ответ, % от работающих</w:t>
      </w:r>
      <w:r w:rsidR="00EF5138" w:rsidRPr="007C17AC">
        <w:rPr>
          <w:rFonts w:ascii="Franklin Gothic Book" w:hAnsi="Franklin Gothic Book"/>
        </w:rPr>
        <w:t>,</w:t>
      </w:r>
      <w:r w:rsidR="007E33AE" w:rsidRPr="007C17AC">
        <w:rPr>
          <w:rFonts w:ascii="Franklin Gothic Book" w:hAnsi="Franklin Gothic Book"/>
        </w:rPr>
        <w:t xml:space="preserve"> </w:t>
      </w:r>
      <w:r w:rsidR="00A118AC">
        <w:rPr>
          <w:rFonts w:ascii="Franklin Gothic Book" w:hAnsi="Franklin Gothic Book"/>
        </w:rPr>
        <w:t>февраль 2021</w:t>
      </w:r>
      <w:r w:rsidRPr="007C17AC">
        <w:rPr>
          <w:rFonts w:ascii="Franklin Gothic Book" w:hAnsi="Franklin Gothic Book"/>
        </w:rPr>
        <w:t>)</w:t>
      </w:r>
    </w:p>
    <w:p w:rsidR="00096676" w:rsidRPr="007C17AC" w:rsidRDefault="00317D69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A118AC">
        <w:rPr>
          <w:rFonts w:ascii="Franklin Gothic Book" w:hAnsi="Franklin Gothic Book"/>
        </w:rPr>
        <w:br/>
        <w:t>За 1991-2016, 2021 гг.:</w:t>
      </w:r>
      <w:r w:rsidRPr="007C17AC">
        <w:rPr>
          <w:rFonts w:ascii="Franklin Gothic Book" w:hAnsi="Franklin Gothic Book"/>
        </w:rPr>
        <w:t xml:space="preserve"> </w:t>
      </w:r>
      <w:hyperlink r:id="rId14" w:history="1">
        <w:r w:rsidR="00A118AC" w:rsidRPr="00A118AC">
          <w:rPr>
            <w:rStyle w:val="a4"/>
            <w:rFonts w:ascii="Franklin Gothic Book" w:hAnsi="Franklin Gothic Book"/>
          </w:rPr>
          <w:t>https://wciom.ru/analytical-reviews/analiticheskii-obzor/trud-2021-zapros-na-balans-zhizn-rabota</w:t>
        </w:r>
      </w:hyperlink>
      <w:r w:rsidR="00A118AC">
        <w:t xml:space="preserve"> </w:t>
      </w:r>
      <w:r w:rsidR="00A118AC">
        <w:br/>
      </w:r>
      <w:r w:rsidR="00A118AC" w:rsidRPr="00A118AC">
        <w:rPr>
          <w:rFonts w:ascii="Franklin Gothic Book" w:hAnsi="Franklin Gothic Book"/>
        </w:rPr>
        <w:t>За 2020 г.</w:t>
      </w:r>
      <w:r w:rsidR="00A118AC">
        <w:rPr>
          <w:rFonts w:ascii="Franklin Gothic Book" w:hAnsi="Franklin Gothic Book"/>
        </w:rPr>
        <w:t xml:space="preserve"> (фрагмент из архива «Спутник»)</w:t>
      </w:r>
      <w:r w:rsidR="00A118AC" w:rsidRPr="00A118AC">
        <w:rPr>
          <w:rFonts w:ascii="Franklin Gothic Book" w:hAnsi="Franklin Gothic Book"/>
        </w:rPr>
        <w:t>:</w:t>
      </w:r>
      <w:r w:rsidR="00A118AC">
        <w:t xml:space="preserve"> </w:t>
      </w:r>
      <w:hyperlink r:id="rId15" w:history="1">
        <w:r w:rsidR="00A118AC" w:rsidRPr="007C17AC">
          <w:rPr>
            <w:rStyle w:val="a4"/>
            <w:rFonts w:ascii="Franklin Gothic Book" w:hAnsi="Franklin Gothic Book"/>
          </w:rPr>
          <w:t>https://bd.wciom.ru/trzh/print_q.php?s_id=280&amp;q_id=25924&amp;date=16.08.2020</w:t>
        </w:r>
      </w:hyperlink>
    </w:p>
    <w:tbl>
      <w:tblPr>
        <w:tblW w:w="10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4"/>
        <w:gridCol w:w="862"/>
        <w:gridCol w:w="746"/>
        <w:gridCol w:w="733"/>
        <w:gridCol w:w="733"/>
      </w:tblGrid>
      <w:tr w:rsidR="00A118AC" w:rsidRPr="007C17AC" w:rsidTr="00A118AC">
        <w:trPr>
          <w:trHeight w:val="20"/>
          <w:jc w:val="center"/>
        </w:trPr>
        <w:tc>
          <w:tcPr>
            <w:tcW w:w="7034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1991*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2016</w:t>
            </w:r>
          </w:p>
        </w:tc>
        <w:tc>
          <w:tcPr>
            <w:tcW w:w="733" w:type="dxa"/>
            <w:shd w:val="clear" w:color="auto" w:fill="auto"/>
          </w:tcPr>
          <w:p w:rsidR="00A118AC" w:rsidRPr="00B30B58" w:rsidRDefault="00A118AC" w:rsidP="00A118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30B5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733" w:type="dxa"/>
          </w:tcPr>
          <w:p w:rsidR="00A118AC" w:rsidRPr="007C17AC" w:rsidRDefault="00A118AC" w:rsidP="00A118A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A118AC" w:rsidRPr="007C17AC" w:rsidTr="00A118AC">
        <w:trPr>
          <w:trHeight w:val="20"/>
          <w:jc w:val="center"/>
        </w:trPr>
        <w:tc>
          <w:tcPr>
            <w:tcW w:w="7034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 –</w:t>
            </w:r>
            <w:r w:rsidR="00A1510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дело, чем лучше платят, тем больше делаю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118AC" w:rsidRPr="00B30B58" w:rsidRDefault="00A118AC" w:rsidP="00B30B5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30B5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  <w:r w:rsidR="00B30B58" w:rsidRPr="00B30B5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A118AC" w:rsidRPr="007C17AC" w:rsidTr="00A118AC">
        <w:trPr>
          <w:trHeight w:val="20"/>
          <w:jc w:val="center"/>
        </w:trPr>
        <w:tc>
          <w:tcPr>
            <w:tcW w:w="7034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Нахожу труд интересным, но не позволю ему мешать остальной жизни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118AC" w:rsidRPr="00B30B58" w:rsidRDefault="00B30B5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30B5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733" w:type="dxa"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A118AC" w:rsidRPr="007C17AC" w:rsidTr="00A118AC">
        <w:trPr>
          <w:trHeight w:val="20"/>
          <w:jc w:val="center"/>
        </w:trPr>
        <w:tc>
          <w:tcPr>
            <w:tcW w:w="7034" w:type="dxa"/>
            <w:shd w:val="clear" w:color="auto" w:fill="auto"/>
            <w:vAlign w:val="center"/>
            <w:hideMark/>
          </w:tcPr>
          <w:p w:rsidR="00A118AC" w:rsidRPr="007C17AC" w:rsidRDefault="00A118AC" w:rsidP="00A1510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Труд </w:t>
            </w:r>
            <w:r w:rsidR="00A1510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–</w:t>
            </w: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неприятная необходимость. Если бы мог, не работал бы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118AC" w:rsidRPr="00B30B58" w:rsidRDefault="00B30B5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30B5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A118AC" w:rsidRPr="007C17AC" w:rsidTr="00A118AC">
        <w:trPr>
          <w:trHeight w:val="20"/>
          <w:jc w:val="center"/>
        </w:trPr>
        <w:tc>
          <w:tcPr>
            <w:tcW w:w="7034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Хотел бы вложить в труд все лучшее, независимо от заработка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118AC" w:rsidRPr="00B30B58" w:rsidRDefault="00B30B5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30B5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A118AC" w:rsidRPr="007C17AC" w:rsidTr="00A118AC">
        <w:trPr>
          <w:trHeight w:val="20"/>
          <w:jc w:val="center"/>
        </w:trPr>
        <w:tc>
          <w:tcPr>
            <w:tcW w:w="7034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ответить**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118AC" w:rsidRPr="00B30B58" w:rsidRDefault="00B30B5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30B5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</w:tcPr>
          <w:p w:rsidR="00A118AC" w:rsidRPr="007C17AC" w:rsidRDefault="00A118A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2F0261" w:rsidRPr="00317D69" w:rsidRDefault="002F0261" w:rsidP="00B30B58">
      <w:pPr>
        <w:spacing w:after="0"/>
        <w:rPr>
          <w:rFonts w:ascii="Franklin Gothic Book" w:hAnsi="Franklin Gothic Book"/>
          <w:i/>
        </w:rPr>
      </w:pPr>
      <w:r w:rsidRPr="00317D69">
        <w:rPr>
          <w:rFonts w:ascii="Franklin Gothic Book" w:hAnsi="Franklin Gothic Book"/>
          <w:i/>
        </w:rPr>
        <w:t>*В 1991 г. массовый опрос проходил по репрезентативной всесоюзной выборке городского и сельского населения от 16 лет, объем выборки – 2446 работающих респондента</w:t>
      </w:r>
      <w:r w:rsidR="00A118AC">
        <w:rPr>
          <w:rFonts w:ascii="Franklin Gothic Book" w:hAnsi="Franklin Gothic Book"/>
          <w:i/>
        </w:rPr>
        <w:t>.</w:t>
      </w:r>
    </w:p>
    <w:p w:rsidR="002F0261" w:rsidRPr="00317D69" w:rsidRDefault="002F0261" w:rsidP="00133C4B">
      <w:pPr>
        <w:spacing w:after="0"/>
        <w:rPr>
          <w:rFonts w:ascii="Franklin Gothic Book" w:hAnsi="Franklin Gothic Book"/>
          <w:i/>
        </w:rPr>
      </w:pPr>
      <w:r w:rsidRPr="00317D69">
        <w:rPr>
          <w:rFonts w:ascii="Franklin Gothic Book" w:hAnsi="Franklin Gothic Book"/>
          <w:i/>
        </w:rPr>
        <w:t>**В 1991 году вариант ответа "Затрудняюсь ответить" не предлагался</w:t>
      </w:r>
      <w:r w:rsidR="00A118AC">
        <w:rPr>
          <w:rFonts w:ascii="Franklin Gothic Book" w:hAnsi="Franklin Gothic Book"/>
          <w:i/>
        </w:rPr>
        <w:t>.</w:t>
      </w:r>
    </w:p>
    <w:p w:rsidR="00DA233A" w:rsidRDefault="00DA233A" w:rsidP="00DA233A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247650</wp:posOffset>
            </wp:positionV>
            <wp:extent cx="6645910" cy="3298190"/>
            <wp:effectExtent l="0" t="0" r="2540" b="0"/>
            <wp:wrapTopAndBottom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7C17AC">
        <w:rPr>
          <w:rFonts w:ascii="Franklin Gothic Book" w:hAnsi="Franklin Gothic Book"/>
          <w:b/>
        </w:rPr>
        <w:t>Скажите, чем для Вас является труд?</w:t>
      </w:r>
      <w:r w:rsidRPr="007C17AC">
        <w:rPr>
          <w:rFonts w:ascii="Franklin Gothic Book" w:hAnsi="Franklin Gothic Book"/>
        </w:rPr>
        <w:t xml:space="preserve"> (закрытый вопрос, один ответ, % от работающих, </w:t>
      </w:r>
      <w:r>
        <w:rPr>
          <w:rFonts w:ascii="Franklin Gothic Book" w:hAnsi="Franklin Gothic Book"/>
        </w:rPr>
        <w:t>февраль 2021</w:t>
      </w:r>
      <w:r w:rsidRPr="007C17AC">
        <w:rPr>
          <w:rFonts w:ascii="Franklin Gothic Book" w:hAnsi="Franklin Gothic Book"/>
        </w:rPr>
        <w:t>)</w:t>
      </w:r>
    </w:p>
    <w:p w:rsidR="00DA233A" w:rsidRPr="00317D69" w:rsidRDefault="00DA233A" w:rsidP="00DA233A">
      <w:pPr>
        <w:spacing w:after="0"/>
        <w:rPr>
          <w:rFonts w:ascii="Franklin Gothic Book" w:hAnsi="Franklin Gothic Book"/>
          <w:i/>
        </w:rPr>
      </w:pPr>
      <w:r w:rsidRPr="00317D69">
        <w:rPr>
          <w:rFonts w:ascii="Franklin Gothic Book" w:hAnsi="Franklin Gothic Book"/>
          <w:i/>
        </w:rPr>
        <w:t>*В 1991 г. массовый опрос проходил по репрезентативной всесоюзной выборке городского и сельского населения от 16 лет, объем выборки – 2446 работающих респондента</w:t>
      </w:r>
      <w:r>
        <w:rPr>
          <w:rFonts w:ascii="Franklin Gothic Book" w:hAnsi="Franklin Gothic Book"/>
          <w:i/>
        </w:rPr>
        <w:t>.</w:t>
      </w:r>
    </w:p>
    <w:p w:rsidR="00DA233A" w:rsidRPr="00317D69" w:rsidRDefault="00DA233A" w:rsidP="00DA233A">
      <w:pPr>
        <w:spacing w:after="0"/>
        <w:rPr>
          <w:rFonts w:ascii="Franklin Gothic Book" w:hAnsi="Franklin Gothic Book"/>
          <w:i/>
        </w:rPr>
      </w:pPr>
      <w:r w:rsidRPr="00317D69">
        <w:rPr>
          <w:rFonts w:ascii="Franklin Gothic Book" w:hAnsi="Franklin Gothic Book"/>
          <w:i/>
        </w:rPr>
        <w:t>**В 1991 году вариант ответа "Затрудняюсь ответить" не предлагался</w:t>
      </w:r>
      <w:r>
        <w:rPr>
          <w:rFonts w:ascii="Franklin Gothic Book" w:hAnsi="Franklin Gothic Book"/>
          <w:i/>
        </w:rPr>
        <w:t>.</w:t>
      </w:r>
    </w:p>
    <w:p w:rsidR="002F0261" w:rsidRPr="0012533F" w:rsidRDefault="002F0261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Какое из следующих суждений о том, что значит для человека работа, более всего подходит лично Вам?</w:t>
      </w:r>
      <w:r w:rsidRPr="007C17AC">
        <w:rPr>
          <w:rFonts w:ascii="Franklin Gothic Book" w:hAnsi="Franklin Gothic Book"/>
        </w:rPr>
        <w:t xml:space="preserve"> </w:t>
      </w:r>
      <w:r w:rsidR="00611450" w:rsidRPr="0012533F">
        <w:rPr>
          <w:rFonts w:ascii="Franklin Gothic Book" w:hAnsi="Franklin Gothic Book"/>
        </w:rPr>
        <w:t>(з</w:t>
      </w:r>
      <w:r w:rsidRPr="0012533F">
        <w:rPr>
          <w:rFonts w:ascii="Franklin Gothic Book" w:hAnsi="Franklin Gothic Book"/>
        </w:rPr>
        <w:t>акрытый вопрос, один ответ, %</w:t>
      </w:r>
      <w:r w:rsidR="00EF5138" w:rsidRPr="0012533F">
        <w:rPr>
          <w:rFonts w:ascii="Franklin Gothic Book" w:hAnsi="Franklin Gothic Book"/>
        </w:rPr>
        <w:t>, 2008</w:t>
      </w:r>
      <w:r w:rsidRPr="0012533F">
        <w:rPr>
          <w:rFonts w:ascii="Franklin Gothic Book" w:hAnsi="Franklin Gothic Book"/>
        </w:rPr>
        <w:t>)</w:t>
      </w:r>
      <w:r w:rsidR="0020572C" w:rsidRPr="0012533F">
        <w:rPr>
          <w:rFonts w:ascii="Franklin Gothic Book" w:hAnsi="Franklin Gothic Book"/>
        </w:rPr>
        <w:t xml:space="preserve"> </w:t>
      </w:r>
    </w:p>
    <w:p w:rsidR="00240744" w:rsidRPr="007C17AC" w:rsidRDefault="00F512FA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URL: </w:t>
      </w:r>
      <w:hyperlink r:id="rId17" w:history="1">
        <w:r w:rsidR="00240744" w:rsidRPr="007C17AC">
          <w:rPr>
            <w:rStyle w:val="a4"/>
            <w:rFonts w:ascii="Franklin Gothic Book" w:hAnsi="Franklin Gothic Book"/>
          </w:rPr>
          <w:t>https://wciom.ru/analytical-reviews/analiticheskii-obzor/rabota-po-russki-istochnik-dokhoda-ili-sredstvo-samorealizaczii</w:t>
        </w:r>
      </w:hyperlink>
      <w:r w:rsidR="00240744" w:rsidRPr="007C17AC">
        <w:rPr>
          <w:rFonts w:ascii="Franklin Gothic Book" w:hAnsi="Franklin Gothic Book"/>
        </w:rPr>
        <w:t xml:space="preserve"> 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4"/>
        <w:gridCol w:w="850"/>
        <w:gridCol w:w="733"/>
      </w:tblGrid>
      <w:tr w:rsidR="002F0261" w:rsidRPr="007C17AC" w:rsidTr="00317D69">
        <w:trPr>
          <w:trHeight w:val="290"/>
          <w:jc w:val="center"/>
        </w:trPr>
        <w:tc>
          <w:tcPr>
            <w:tcW w:w="8334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</w:tr>
      <w:tr w:rsidR="002F0261" w:rsidRPr="007C17AC" w:rsidTr="00317D69">
        <w:trPr>
          <w:trHeight w:val="20"/>
          <w:jc w:val="center"/>
        </w:trPr>
        <w:tc>
          <w:tcPr>
            <w:tcW w:w="8334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 для меня важна и интересна сама по себе, независимо от оплаты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F0261" w:rsidRPr="007C17AC" w:rsidTr="00317D69">
        <w:trPr>
          <w:trHeight w:val="20"/>
          <w:jc w:val="center"/>
        </w:trPr>
        <w:tc>
          <w:tcPr>
            <w:tcW w:w="8334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 - это, прежде всего, источник получения средств к существованию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</w:tr>
      <w:tr w:rsidR="002F0261" w:rsidRPr="007C17AC" w:rsidTr="00317D69">
        <w:trPr>
          <w:trHeight w:val="20"/>
          <w:jc w:val="center"/>
        </w:trPr>
        <w:tc>
          <w:tcPr>
            <w:tcW w:w="8334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 для меня - не самое главное, в моей жизни есть вещи, значащие для меня гораздо больше, чем работа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F0261" w:rsidRPr="007C17AC" w:rsidTr="00317D69">
        <w:trPr>
          <w:trHeight w:val="20"/>
          <w:jc w:val="center"/>
        </w:trPr>
        <w:tc>
          <w:tcPr>
            <w:tcW w:w="8334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 для меня - неприятная обязанность; если бы я мог, я бы вообще не работал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F0261" w:rsidRPr="007C17AC" w:rsidTr="00317D69">
        <w:trPr>
          <w:trHeight w:val="290"/>
          <w:jc w:val="center"/>
        </w:trPr>
        <w:tc>
          <w:tcPr>
            <w:tcW w:w="8334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2F0261" w:rsidRPr="007C17AC" w:rsidRDefault="002F026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317D69" w:rsidRDefault="003E0375" w:rsidP="00133C4B">
      <w:pPr>
        <w:spacing w:before="240" w:after="0"/>
        <w:jc w:val="center"/>
        <w:rPr>
          <w:rFonts w:ascii="Franklin Gothic Book" w:hAnsi="Franklin Gothic Book"/>
          <w:b/>
        </w:rPr>
      </w:pPr>
      <w:r w:rsidRPr="00EF629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Если бы Вы выиграли в лотерею десять миллионов долларов, Вы бы продолжали работать или нет? </w:t>
      </w:r>
      <w:r w:rsidRPr="003E0375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от работающих, июль 2022)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 xml:space="preserve">Опубликовано на сайте ВЦИОМ, URL: </w:t>
      </w:r>
      <w:hyperlink r:id="rId18" w:history="1">
        <w:r w:rsidRPr="008B4CFF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https://wciom.ru/analytical-reviews/analiticheskii-obzor/sorvat-dzhekpot-i-uvolitsja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Ind w:w="2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733"/>
        <w:gridCol w:w="733"/>
        <w:gridCol w:w="733"/>
      </w:tblGrid>
      <w:tr w:rsidR="003E0375" w:rsidRPr="00EF6297" w:rsidTr="003E037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3E0375" w:rsidRPr="00EF6297" w:rsidTr="003E037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продолжал бы работать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</w:tr>
      <w:tr w:rsidR="003E0375" w:rsidRPr="00EF6297" w:rsidTr="003E037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оставил бы работу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3E0375" w:rsidRPr="00EF6297" w:rsidTr="003E037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E0375" w:rsidRPr="00EF6297" w:rsidTr="003E037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ответа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</w:tr>
    </w:tbl>
    <w:p w:rsidR="003E0375" w:rsidRDefault="003E0375" w:rsidP="003E0375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E0375" w:rsidRDefault="003E0375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EF6297" w:rsidRPr="003E0375" w:rsidRDefault="003E0375" w:rsidP="003E0375">
      <w:pPr>
        <w:spacing w:before="240"/>
        <w:jc w:val="center"/>
      </w:pPr>
      <w:r w:rsidRPr="00EF629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Назовите 3 вещи (занятия, привычки и прочее), без которых Вы не можете обойтись </w:t>
      </w:r>
      <w:r w:rsidRPr="003E0375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(открытый вопрос, до 3-х ответов, % от всех опрошенных, представлены ответы от 2%, июнь 2022)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 xml:space="preserve">Опубликовано на сайте ВЦИОМ, URL: </w:t>
      </w:r>
      <w:hyperlink r:id="rId19" w:history="1">
        <w:r w:rsidRPr="008B4CFF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https://wciom.ru/analytical-reviews/analiticheskii-obzor/bez-chego-i-zhizn-ne-zhizn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8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2"/>
        <w:gridCol w:w="475"/>
        <w:gridCol w:w="475"/>
        <w:gridCol w:w="731"/>
        <w:gridCol w:w="633"/>
        <w:gridCol w:w="633"/>
        <w:gridCol w:w="633"/>
        <w:gridCol w:w="774"/>
      </w:tblGrid>
      <w:tr w:rsidR="003E0375" w:rsidRPr="00EF6297" w:rsidTr="003E0375">
        <w:trPr>
          <w:trHeight w:val="20"/>
        </w:trPr>
        <w:tc>
          <w:tcPr>
            <w:tcW w:w="6522" w:type="dxa"/>
            <w:vMerge w:val="restart"/>
            <w:shd w:val="clear" w:color="auto" w:fill="auto"/>
            <w:noWrap/>
            <w:vAlign w:val="bottom"/>
          </w:tcPr>
          <w:p w:rsidR="003E0375" w:rsidRPr="00EF6297" w:rsidRDefault="003E0375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vMerge w:val="restart"/>
            <w:shd w:val="clear" w:color="auto" w:fill="auto"/>
            <w:textDirection w:val="btLr"/>
            <w:vAlign w:val="center"/>
          </w:tcPr>
          <w:p w:rsidR="003E0375" w:rsidRPr="00EF6297" w:rsidRDefault="003E0375" w:rsidP="003E037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475" w:type="dxa"/>
            <w:vMerge w:val="restart"/>
            <w:shd w:val="clear" w:color="auto" w:fill="auto"/>
            <w:textDirection w:val="btLr"/>
            <w:vAlign w:val="center"/>
          </w:tcPr>
          <w:p w:rsidR="003E0375" w:rsidRPr="00EF6297" w:rsidRDefault="003E0375" w:rsidP="003E037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3404" w:type="dxa"/>
            <w:gridSpan w:val="5"/>
            <w:shd w:val="clear" w:color="auto" w:fill="auto"/>
            <w:vAlign w:val="bottom"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3E0375" w:rsidRPr="00EF6297" w:rsidTr="003E0375">
        <w:trPr>
          <w:trHeight w:val="20"/>
        </w:trPr>
        <w:tc>
          <w:tcPr>
            <w:tcW w:w="6522" w:type="dxa"/>
            <w:vMerge/>
            <w:shd w:val="clear" w:color="auto" w:fill="auto"/>
            <w:noWrap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vMerge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vMerge/>
            <w:shd w:val="clear" w:color="auto" w:fill="auto"/>
            <w:vAlign w:val="center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31" w:type="dxa"/>
            <w:shd w:val="clear" w:color="auto" w:fill="auto"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3" w:type="dxa"/>
            <w:shd w:val="clear" w:color="auto" w:fill="auto"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3" w:type="dxa"/>
            <w:shd w:val="clear" w:color="auto" w:fill="auto"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633" w:type="dxa"/>
            <w:shd w:val="clear" w:color="auto" w:fill="auto"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:rsidR="003E0375" w:rsidRPr="00EF6297" w:rsidRDefault="003E0375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более лет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 работы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Спорт / без занятий спортом / любительский / профессиональный спорт / плавание / бег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Сад / огород / приусадебный участок / дача / подсобное хозяйство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Книги / без чтения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 детей / без семьи / без внуков / проводить время с семьей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Общение с людьми / встреча с друзьями / родственниками / детьми / внуками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Соцсети</w:t>
            </w:r>
            <w:proofErr w:type="spellEnd"/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/ интернет / </w:t>
            </w:r>
            <w:proofErr w:type="spellStart"/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Ютюб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Прогулки/гулять на свежем воздухе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Путешествия / туризм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Курение / без сигарет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Хобби/досуг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Рыбалка/охота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Вязание / рукоделие / вышивка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Саморазвитие / образование / самообучение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Телевизор / без телевидения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Музыка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 еды / без воды / вкусно поесть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Автомобиль/машина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Домашний быт / домашние дела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Рисование/творчество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Заниматься с детьми / с внуками / обучать / воспитывать их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 отдыха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Культурные мероприятия / выставки / музеи / театры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Готовка / приготовление еды / кулинария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Отдых на природе / выезд на природу / прогулки на природе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Сон/поспать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 кофе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Просмотр сериалов/фильмов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Быть счастливым / радоваться жизни / личные базовые потребности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Общение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таких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EF6297" w:rsidRPr="00EF6297" w:rsidTr="003E0375">
        <w:trPr>
          <w:trHeight w:val="20"/>
        </w:trPr>
        <w:tc>
          <w:tcPr>
            <w:tcW w:w="6522" w:type="dxa"/>
            <w:shd w:val="clear" w:color="auto" w:fill="auto"/>
            <w:noWrap/>
            <w:vAlign w:val="bottom"/>
            <w:hideMark/>
          </w:tcPr>
          <w:p w:rsidR="00EF6297" w:rsidRPr="00EF6297" w:rsidRDefault="00EF6297" w:rsidP="00EF629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F6297" w:rsidRPr="00EF6297" w:rsidRDefault="00EF6297" w:rsidP="00EF629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33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EF6297" w:rsidRPr="00EF6297" w:rsidRDefault="00EF6297" w:rsidP="003E037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629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</w:tbl>
    <w:p w:rsidR="00EF6297" w:rsidRDefault="00EF6297" w:rsidP="00133C4B">
      <w:pPr>
        <w:spacing w:before="240" w:after="0"/>
        <w:jc w:val="center"/>
        <w:rPr>
          <w:rFonts w:ascii="Franklin Gothic Book" w:hAnsi="Franklin Gothic Book"/>
          <w:b/>
        </w:rPr>
      </w:pPr>
    </w:p>
    <w:p w:rsidR="00F17620" w:rsidRPr="00E06198" w:rsidRDefault="00317D69" w:rsidP="00F17620">
      <w:pPr>
        <w:spacing w:before="240"/>
        <w:jc w:val="center"/>
      </w:pPr>
      <w:r>
        <w:rPr>
          <w:rFonts w:ascii="Franklin Gothic Book" w:hAnsi="Franklin Gothic Book"/>
          <w:b/>
        </w:rPr>
        <w:br w:type="column"/>
      </w:r>
      <w:r w:rsidR="00F17620"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Кто-то считает, что его работа важна и приносит пользу обществу, а кто-то, напротив, полагает, что его работа бесполезна для общества. Как Вы считаете, Ваша работа приносит обществу пользу или нет? </w:t>
      </w:r>
      <w:r w:rsidR="00F17620"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в % от работающих</w:t>
      </w:r>
      <w:r w:rsidR="00F1762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июнь 2021)</w:t>
      </w:r>
      <w:r w:rsidR="00F17620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 w:rsidR="00F17620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F1762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:</w:t>
      </w:r>
      <w:r w:rsidR="00F17620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0" w:history="1">
        <w:r w:rsidR="00F17620"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https://wciom.ru/analytical-reviews/analiticheskii-obzor/rabotnik-i-obshchestvo</w:t>
        </w:r>
      </w:hyperlink>
      <w:r w:rsidR="00F17620" w:rsidRPr="00E06198">
        <w:t xml:space="preserve"> </w:t>
      </w:r>
    </w:p>
    <w:tbl>
      <w:tblPr>
        <w:tblW w:w="0" w:type="auto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1"/>
        <w:gridCol w:w="2068"/>
      </w:tblGrid>
      <w:tr w:rsidR="00F17620" w:rsidRPr="00BE3253" w:rsidTr="00B33A2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7620" w:rsidRPr="00BE3253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7620" w:rsidRPr="00BE3253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 % от работающих</w:t>
            </w:r>
          </w:p>
        </w:tc>
      </w:tr>
      <w:tr w:rsidR="00F17620" w:rsidRPr="00BE3253" w:rsidTr="00B33A2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7620" w:rsidRPr="00BE3253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точно приносит пользу обществу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7620" w:rsidRPr="00BE3253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</w:tr>
      <w:tr w:rsidR="00F17620" w:rsidRPr="00BE3253" w:rsidTr="00B33A2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7620" w:rsidRPr="00BE3253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скорее приносит пользу обществу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7620" w:rsidRPr="00BE3253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F17620" w:rsidRPr="00BE3253" w:rsidTr="00B33A2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7620" w:rsidRPr="00BE3253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скорее не приносит пользы обществу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7620" w:rsidRPr="00BE3253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F17620" w:rsidRPr="00BE3253" w:rsidTr="00B33A2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7620" w:rsidRPr="00BE3253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точно не приносит пользы обществу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7620" w:rsidRPr="00BE3253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17620" w:rsidRPr="00BE3253" w:rsidTr="00B33A2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7620" w:rsidRPr="00BE3253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7620" w:rsidRPr="00BE3253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BB3E4A" w:rsidRDefault="00BB3E4A" w:rsidP="00F17620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Кто-то считает, что его работа важна и приносит пользу обществу, а кто-то, напротив, полагает, что его работа бесполезна для общества. Как Вы считаете, Ваша работа приносит обществу пользу или нет? </w:t>
      </w:r>
      <w:r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в % от работающих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июнь 2021)</w:t>
      </w:r>
    </w:p>
    <w:p w:rsidR="00BB3E4A" w:rsidRDefault="00BB3E4A" w:rsidP="00F17620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839D21" wp14:editId="3DD09B79">
            <wp:extent cx="5781675" cy="1704109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17620" w:rsidRDefault="00F17620" w:rsidP="00F17620">
      <w:pPr>
        <w:spacing w:before="240"/>
        <w:jc w:val="center"/>
      </w:pPr>
      <w:r w:rsidRPr="00CF310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Сейчас я зачитаю несколько утверждений. Насколько Вы согласны или не согласны с каждым из них?  </w:t>
      </w:r>
      <w:r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один ответ по строке, в % от работающих, август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2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https://wciom.ru/analytical-reviews/analiticheskii-obzor/rabotnik-i-obshchestvo</w:t>
        </w:r>
      </w:hyperlink>
    </w:p>
    <w:tbl>
      <w:tblPr>
        <w:tblW w:w="112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1245"/>
        <w:gridCol w:w="1061"/>
        <w:gridCol w:w="1061"/>
        <w:gridCol w:w="1439"/>
        <w:gridCol w:w="1443"/>
      </w:tblGrid>
      <w:tr w:rsidR="00F17620" w:rsidRPr="00776AAA" w:rsidTr="00B33A2A">
        <w:trPr>
          <w:trHeight w:val="20"/>
        </w:trPr>
        <w:tc>
          <w:tcPr>
            <w:tcW w:w="4962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Полностью согласен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согласен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не согласен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Совершенно не согласен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F17620" w:rsidRPr="00776AAA" w:rsidTr="00B33A2A">
        <w:trPr>
          <w:trHeight w:val="20"/>
        </w:trPr>
        <w:tc>
          <w:tcPr>
            <w:tcW w:w="4962" w:type="dxa"/>
            <w:shd w:val="clear" w:color="auto" w:fill="auto"/>
            <w:noWrap/>
            <w:vAlign w:val="bottom"/>
            <w:hideMark/>
          </w:tcPr>
          <w:p w:rsidR="00F17620" w:rsidRPr="00776AAA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важно быть уверенным в том, что моя работа приносит пользу обществу (закрытый вопрос, один ответ, в % от работающих)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17620" w:rsidRPr="00776AAA" w:rsidTr="00B33A2A">
        <w:trPr>
          <w:trHeight w:val="20"/>
        </w:trPr>
        <w:tc>
          <w:tcPr>
            <w:tcW w:w="4962" w:type="dxa"/>
            <w:shd w:val="clear" w:color="auto" w:fill="auto"/>
            <w:noWrap/>
            <w:vAlign w:val="bottom"/>
            <w:hideMark/>
          </w:tcPr>
          <w:p w:rsidR="00F17620" w:rsidRPr="00776AAA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моя работа исчезнет, то ничего существенного не произойдет (закрытый вопрос, один ответ, в % от работающих)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17620" w:rsidRPr="00776AAA" w:rsidTr="00B33A2A">
        <w:trPr>
          <w:trHeight w:val="20"/>
        </w:trPr>
        <w:tc>
          <w:tcPr>
            <w:tcW w:w="4962" w:type="dxa"/>
            <w:shd w:val="clear" w:color="auto" w:fill="auto"/>
            <w:noWrap/>
            <w:vAlign w:val="bottom"/>
            <w:hideMark/>
          </w:tcPr>
          <w:p w:rsidR="00F17620" w:rsidRPr="00776AAA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Главное быть уверенным самому, что твоя работа приносит пользу, мнение других людей не имеет значения (закрытый вопрос, один ответ, в % от работающих)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17620" w:rsidRPr="00776AAA" w:rsidTr="00B33A2A">
        <w:trPr>
          <w:trHeight w:val="20"/>
        </w:trPr>
        <w:tc>
          <w:tcPr>
            <w:tcW w:w="4962" w:type="dxa"/>
            <w:shd w:val="clear" w:color="auto" w:fill="auto"/>
            <w:noWrap/>
            <w:vAlign w:val="bottom"/>
            <w:hideMark/>
          </w:tcPr>
          <w:p w:rsidR="00F17620" w:rsidRPr="00776AAA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уверен в том, что работа, которую я выполняю, через 10 лет будет столь же полезной в глазах людей, как и сейчас (закрытый вопрос, один ответ, в % от работающих)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F17620" w:rsidRPr="00776AAA" w:rsidTr="00B33A2A">
        <w:trPr>
          <w:trHeight w:val="20"/>
        </w:trPr>
        <w:tc>
          <w:tcPr>
            <w:tcW w:w="4962" w:type="dxa"/>
            <w:shd w:val="clear" w:color="auto" w:fill="auto"/>
            <w:noWrap/>
            <w:vAlign w:val="bottom"/>
            <w:hideMark/>
          </w:tcPr>
          <w:p w:rsidR="00F17620" w:rsidRPr="00776AAA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человек спрашивает про содержание моей работы, я с удовольствием расскажу ему про нее (закрытый вопрос, один ответ, в % от работающих)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17620" w:rsidRPr="00776AAA" w:rsidTr="00B33A2A">
        <w:trPr>
          <w:trHeight w:val="20"/>
        </w:trPr>
        <w:tc>
          <w:tcPr>
            <w:tcW w:w="4962" w:type="dxa"/>
            <w:shd w:val="clear" w:color="auto" w:fill="auto"/>
            <w:noWrap/>
            <w:vAlign w:val="bottom"/>
            <w:hideMark/>
          </w:tcPr>
          <w:p w:rsidR="00F17620" w:rsidRPr="00776AAA" w:rsidRDefault="00F17620" w:rsidP="00B33A2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Мое ближайшее окружение (родные, друзья, знакомые) не считают полезным содержание моей работы (закрытый вопрос, один ответ, в % от работающих)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F17620" w:rsidRPr="00776AAA" w:rsidRDefault="00F17620" w:rsidP="00B33A2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6A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611450" w:rsidRPr="007C17AC" w:rsidRDefault="00611450" w:rsidP="00133C4B">
      <w:pPr>
        <w:spacing w:before="240" w:after="0"/>
        <w:jc w:val="center"/>
        <w:rPr>
          <w:rFonts w:ascii="Franklin Gothic Book" w:hAnsi="Franklin Gothic Book"/>
          <w:i/>
        </w:rPr>
      </w:pPr>
      <w:r w:rsidRPr="007C17AC">
        <w:rPr>
          <w:rFonts w:ascii="Franklin Gothic Book" w:hAnsi="Franklin Gothic Book"/>
          <w:b/>
        </w:rPr>
        <w:lastRenderedPageBreak/>
        <w:t>Скажите, пожалуйста, если бы Вы имели достаточно денег, чтобы не работать, что бы Вы сделали?</w:t>
      </w:r>
      <w:r w:rsidRPr="007C17AC">
        <w:rPr>
          <w:rFonts w:ascii="Franklin Gothic Book" w:hAnsi="Franklin Gothic Book"/>
        </w:rPr>
        <w:t xml:space="preserve"> </w:t>
      </w:r>
      <w:r w:rsidRPr="00317D69">
        <w:rPr>
          <w:rFonts w:ascii="Franklin Gothic Book" w:hAnsi="Franklin Gothic Book"/>
        </w:rPr>
        <w:t>(закрытый вопрос, один ответ, % от работающих</w:t>
      </w:r>
      <w:r w:rsidR="00ED2410" w:rsidRPr="00317D69">
        <w:rPr>
          <w:rFonts w:ascii="Franklin Gothic Book" w:hAnsi="Franklin Gothic Book"/>
        </w:rPr>
        <w:t>, май 2019</w:t>
      </w:r>
      <w:r w:rsidRPr="00317D69">
        <w:rPr>
          <w:rFonts w:ascii="Franklin Gothic Book" w:hAnsi="Franklin Gothic Book"/>
        </w:rPr>
        <w:t>)</w:t>
      </w:r>
    </w:p>
    <w:p w:rsidR="00F512FA" w:rsidRPr="007C17AC" w:rsidRDefault="00F512FA" w:rsidP="00133C4B">
      <w:pPr>
        <w:jc w:val="center"/>
        <w:rPr>
          <w:rFonts w:ascii="Franklin Gothic Book" w:hAnsi="Franklin Gothic Book"/>
          <w:i/>
        </w:rPr>
      </w:pPr>
      <w:r w:rsidRPr="00317D69">
        <w:rPr>
          <w:rFonts w:ascii="Franklin Gothic Book" w:hAnsi="Franklin Gothic Book"/>
        </w:rPr>
        <w:t>Опубликовано на сайте ВЦИОМ, URL:</w:t>
      </w:r>
      <w:r w:rsidRPr="007C17AC">
        <w:rPr>
          <w:rFonts w:ascii="Franklin Gothic Book" w:hAnsi="Franklin Gothic Book"/>
          <w:i/>
        </w:rPr>
        <w:t xml:space="preserve"> </w:t>
      </w:r>
      <w:hyperlink r:id="rId23" w:history="1">
        <w:r w:rsidRPr="007C17AC">
          <w:rPr>
            <w:rStyle w:val="a4"/>
            <w:rFonts w:ascii="Franklin Gothic Book" w:hAnsi="Franklin Gothic Book"/>
            <w:i/>
          </w:rPr>
          <w:t>https://wciom.ru/analytical-reviews/analiticheskii-obzor/rabota-udovolstvie-ili-neobkhodimost</w:t>
        </w:r>
      </w:hyperlink>
      <w:r w:rsidRPr="007C17AC">
        <w:rPr>
          <w:rFonts w:ascii="Franklin Gothic Book" w:hAnsi="Franklin Gothic Book"/>
          <w:i/>
        </w:rPr>
        <w:t xml:space="preserve">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709"/>
        <w:gridCol w:w="731"/>
        <w:gridCol w:w="686"/>
        <w:gridCol w:w="709"/>
        <w:gridCol w:w="709"/>
        <w:gridCol w:w="708"/>
        <w:gridCol w:w="709"/>
        <w:gridCol w:w="709"/>
        <w:gridCol w:w="709"/>
        <w:gridCol w:w="567"/>
      </w:tblGrid>
      <w:tr w:rsidR="00611450" w:rsidRPr="007C17AC" w:rsidTr="00727A5C">
        <w:trPr>
          <w:trHeight w:val="113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bottom"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  <w:noWrap/>
            <w:vAlign w:val="center"/>
          </w:tcPr>
          <w:p w:rsidR="00611450" w:rsidRPr="007C17AC" w:rsidRDefault="00B30B58" w:rsidP="00EE46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</w:t>
            </w:r>
            <w:r w:rsidR="00611450"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се работающие</w:t>
            </w:r>
          </w:p>
        </w:tc>
        <w:tc>
          <w:tcPr>
            <w:tcW w:w="5506" w:type="dxa"/>
            <w:gridSpan w:val="8"/>
            <w:shd w:val="clear" w:color="auto" w:fill="auto"/>
            <w:noWrap/>
            <w:vAlign w:val="bottom"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Возраст</w:t>
            </w:r>
          </w:p>
        </w:tc>
      </w:tr>
      <w:tr w:rsidR="00611450" w:rsidRPr="007C17AC" w:rsidTr="00727A5C">
        <w:trPr>
          <w:trHeight w:val="113"/>
          <w:jc w:val="center"/>
        </w:trPr>
        <w:tc>
          <w:tcPr>
            <w:tcW w:w="3256" w:type="dxa"/>
            <w:vMerge/>
            <w:shd w:val="clear" w:color="auto" w:fill="auto"/>
            <w:noWrap/>
            <w:vAlign w:val="bottom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  <w:noWrap/>
            <w:vAlign w:val="bottom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18-24 года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25-34 года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bottom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35-44 года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45-59 лет</w:t>
            </w:r>
          </w:p>
        </w:tc>
      </w:tr>
      <w:tr w:rsidR="00EE4650" w:rsidRPr="007C17AC" w:rsidTr="009B2BA7">
        <w:trPr>
          <w:cantSplit/>
          <w:trHeight w:val="1071"/>
          <w:jc w:val="center"/>
        </w:trPr>
        <w:tc>
          <w:tcPr>
            <w:tcW w:w="3256" w:type="dxa"/>
            <w:vMerge/>
            <w:shd w:val="clear" w:color="auto" w:fill="auto"/>
            <w:noWrap/>
            <w:vAlign w:val="bottom"/>
            <w:hideMark/>
          </w:tcPr>
          <w:p w:rsidR="00EE4650" w:rsidRPr="007C17AC" w:rsidRDefault="00EE46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IV.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17</w:t>
            </w:r>
          </w:p>
        </w:tc>
        <w:tc>
          <w:tcPr>
            <w:tcW w:w="731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</w:t>
            </w:r>
          </w:p>
        </w:tc>
        <w:tc>
          <w:tcPr>
            <w:tcW w:w="686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IV.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IV.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17</w:t>
            </w:r>
          </w:p>
        </w:tc>
        <w:tc>
          <w:tcPr>
            <w:tcW w:w="708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IV.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IV.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EE4650" w:rsidRPr="007C17AC" w:rsidRDefault="00EE4650" w:rsidP="00EE46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</w:t>
            </w:r>
          </w:p>
        </w:tc>
      </w:tr>
      <w:tr w:rsidR="00611450" w:rsidRPr="007C17AC" w:rsidTr="00727A5C">
        <w:trPr>
          <w:trHeight w:val="113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Продолжил бы работать на прежнем месте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</w:tr>
      <w:tr w:rsidR="00611450" w:rsidRPr="007C17AC" w:rsidTr="00727A5C">
        <w:trPr>
          <w:trHeight w:val="113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Сменил бы место работы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611450" w:rsidRPr="007C17AC" w:rsidTr="00727A5C">
        <w:trPr>
          <w:trHeight w:val="113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Уволился и больше не работал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611450" w:rsidRPr="007C17AC" w:rsidTr="00727A5C">
        <w:trPr>
          <w:trHeight w:val="113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BB3E4A" w:rsidRPr="007C17AC" w:rsidRDefault="00BB3E4A" w:rsidP="00BB3E4A">
      <w:pPr>
        <w:spacing w:before="240" w:after="0"/>
        <w:jc w:val="center"/>
        <w:rPr>
          <w:rFonts w:ascii="Franklin Gothic Book" w:hAnsi="Franklin Gothic Book"/>
          <w:i/>
        </w:rPr>
      </w:pPr>
      <w:r w:rsidRPr="007C17AC">
        <w:rPr>
          <w:rFonts w:ascii="Franklin Gothic Book" w:hAnsi="Franklin Gothic Book"/>
          <w:b/>
        </w:rPr>
        <w:t>Скажите, пожалуйста, если бы Вы имели достаточно денег, чтобы не работать, что бы Вы сделали?</w:t>
      </w:r>
      <w:r w:rsidRPr="007C17AC">
        <w:rPr>
          <w:rFonts w:ascii="Franklin Gothic Book" w:hAnsi="Franklin Gothic Book"/>
        </w:rPr>
        <w:t xml:space="preserve"> </w:t>
      </w:r>
      <w:r w:rsidRPr="00317D69">
        <w:rPr>
          <w:rFonts w:ascii="Franklin Gothic Book" w:hAnsi="Franklin Gothic Book"/>
        </w:rPr>
        <w:t>(закрытый вопрос, один ответ, % от работающих, май 2019)</w:t>
      </w:r>
    </w:p>
    <w:p w:rsidR="00BB3E4A" w:rsidRDefault="00BB3E4A" w:rsidP="00133C4B">
      <w:pPr>
        <w:spacing w:before="240" w:after="0"/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43285A4A" wp14:editId="2B3C8926">
            <wp:extent cx="6486525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D3754" w:rsidRDefault="00BD3754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611450" w:rsidRPr="007C17AC" w:rsidRDefault="00611450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Иногда люди говорят: «у меня хорошая работа». Что из предложенного ниже с Вашей точки зрения является более важным, а что менее для хорошей работы?</w:t>
      </w:r>
      <w:r w:rsidRPr="007C17AC">
        <w:rPr>
          <w:rFonts w:ascii="Franklin Gothic Book" w:hAnsi="Franklin Gothic Book"/>
        </w:rPr>
        <w:t xml:space="preserve"> (закрытый вопрос, оцените от «1» до «6», где «6» - наиболее важно, «1» - наименее важно, %</w:t>
      </w:r>
      <w:r w:rsidR="0020572C" w:rsidRPr="007C17AC">
        <w:rPr>
          <w:rFonts w:ascii="Franklin Gothic Book" w:hAnsi="Franklin Gothic Book"/>
        </w:rPr>
        <w:t>, 2008 г.</w:t>
      </w:r>
      <w:r w:rsidRPr="007C17AC">
        <w:rPr>
          <w:rFonts w:ascii="Franklin Gothic Book" w:hAnsi="Franklin Gothic Book"/>
        </w:rPr>
        <w:t>)</w:t>
      </w:r>
      <w:r w:rsidR="0020572C" w:rsidRPr="007C17AC">
        <w:rPr>
          <w:rFonts w:ascii="Franklin Gothic Book" w:hAnsi="Franklin Gothic Book"/>
        </w:rPr>
        <w:t xml:space="preserve"> </w:t>
      </w:r>
    </w:p>
    <w:p w:rsidR="00D4715A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5" w:history="1">
        <w:r w:rsidR="00D4715A" w:rsidRPr="007C17AC">
          <w:rPr>
            <w:rStyle w:val="a4"/>
            <w:rFonts w:ascii="Franklin Gothic Book" w:hAnsi="Franklin Gothic Book"/>
          </w:rPr>
          <w:t>https://wciom.ru/analytical-reviews/analiticheskii-obzor/v-rabote-glavnoe-zarplata-i-nadyozhnost</w:t>
        </w:r>
      </w:hyperlink>
      <w:r w:rsidR="00D4715A" w:rsidRPr="007C17AC">
        <w:rPr>
          <w:rFonts w:ascii="Franklin Gothic Book" w:hAnsi="Franklin Gothic Book"/>
        </w:rPr>
        <w:t xml:space="preserve"> </w:t>
      </w:r>
    </w:p>
    <w:tbl>
      <w:tblPr>
        <w:tblW w:w="10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190"/>
        <w:gridCol w:w="444"/>
        <w:gridCol w:w="475"/>
        <w:gridCol w:w="475"/>
        <w:gridCol w:w="475"/>
        <w:gridCol w:w="1140"/>
        <w:gridCol w:w="1462"/>
      </w:tblGrid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1 - наименее важно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6 - наиболее важно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Хорошая зарплата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Полное и своевременное выполнение компанией своих обязательств перед работниками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Стабильность, уверенность в том, что изменений к худшему не случится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Социальный пакет (медицинская страховка, дотации на отпуск, пенсионные выплаты и др.)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Удобный график, комфорт, удобство на рабочем месте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Открытость, честность и бесконфликтность в отношениях между сотрудниками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Забота о здоровье и безопасности сотрудников, условиях их труда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Хороший психологический климат в коллективе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Взаимовыручка и поддержка между сотрудниками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применить профессиональные знания и способности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Интересная и разнообразная работа, доставляющая удовольствие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Эффективность управления, сильное руководство и менеджмент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профессионального роста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приносить заметную пользу людям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11450" w:rsidRPr="007C17AC" w:rsidTr="00E52161">
        <w:trPr>
          <w:trHeight w:val="20"/>
          <w:jc w:val="center"/>
        </w:trPr>
        <w:tc>
          <w:tcPr>
            <w:tcW w:w="4957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Гордость, что работаешь в крупной, известной и уважаемой компании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44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:rsidR="00611450" w:rsidRPr="007C17AC" w:rsidRDefault="0061145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6A7DE0" w:rsidRPr="007C17AC" w:rsidRDefault="00936920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br w:type="page"/>
      </w:r>
      <w:r w:rsidR="006A7DE0" w:rsidRPr="007C17AC">
        <w:rPr>
          <w:rFonts w:ascii="Franklin Gothic Book" w:hAnsi="Franklin Gothic Book"/>
          <w:b/>
        </w:rPr>
        <w:lastRenderedPageBreak/>
        <w:t>Если бы Вам пришлось сейчас устраиваться на работу, то что для вас было бы наиболее важным?</w:t>
      </w:r>
      <w:r w:rsidR="006A7DE0" w:rsidRPr="007C17AC">
        <w:rPr>
          <w:rFonts w:ascii="Franklin Gothic Book" w:hAnsi="Franklin Gothic Book"/>
        </w:rPr>
        <w:t xml:space="preserve"> (закрытый вопрос, не более 3-х ответов)</w:t>
      </w:r>
    </w:p>
    <w:p w:rsidR="00096676" w:rsidRPr="007C17AC" w:rsidRDefault="00096676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 в базе данных архива «</w:t>
      </w:r>
      <w:hyperlink r:id="rId26" w:history="1">
        <w:r w:rsidRPr="00DB10C0">
          <w:rPr>
            <w:rStyle w:val="a4"/>
            <w:rFonts w:ascii="Franklin Gothic Book" w:hAnsi="Franklin Gothic Book"/>
          </w:rPr>
          <w:t>Спутник</w:t>
        </w:r>
      </w:hyperlink>
      <w:r w:rsidRPr="007C17AC">
        <w:rPr>
          <w:rFonts w:ascii="Franklin Gothic Book" w:hAnsi="Franklin Gothic Book"/>
        </w:rPr>
        <w:t xml:space="preserve">»: </w:t>
      </w:r>
    </w:p>
    <w:tbl>
      <w:tblPr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733"/>
        <w:gridCol w:w="733"/>
        <w:gridCol w:w="733"/>
        <w:gridCol w:w="733"/>
        <w:gridCol w:w="733"/>
      </w:tblGrid>
      <w:tr w:rsidR="00BC4515" w:rsidRPr="007C17AC" w:rsidTr="00957299">
        <w:trPr>
          <w:trHeight w:val="29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733" w:type="dxa"/>
            <w:shd w:val="clear" w:color="auto" w:fill="auto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Размер заработной платы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51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Удобный режим, график работы, чтобы было удобно добираться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27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Предоставление социальных гарантий, предусмотренных законом (оплачиваемые отпуска, больничные дни, различные выплаты и компенсации)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31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Хорошие условия труда (рабочее место, оборудование)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19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профессиональной самореализации (соответствие работы Вашей квалификации, профессиональный рост)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25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Дополнительный «социальный пакет» со стороны предприятия (поликлиника, путевки, детсад, жилье)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21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Официальный характер работы (наличие трудового договора или зачисление по приказу)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15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Пенсионные отчисления со всей зарплаты (дохода)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11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Чтобы работа была престижной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6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Чтобы работа не требовала чрезмерных усилий, высокой интенсивности труда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3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установления хороших отношений с коллективом, начальством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24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6</w:t>
            </w:r>
          </w:p>
        </w:tc>
      </w:tr>
      <w:tr w:rsidR="00BC4515" w:rsidRPr="007C17AC" w:rsidTr="00957299">
        <w:trPr>
          <w:trHeight w:val="20"/>
          <w:jc w:val="center"/>
        </w:trPr>
        <w:tc>
          <w:tcPr>
            <w:tcW w:w="7225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BC4515" w:rsidRPr="007C17AC" w:rsidRDefault="00BC45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3</w:t>
            </w:r>
          </w:p>
        </w:tc>
      </w:tr>
    </w:tbl>
    <w:p w:rsidR="00E52161" w:rsidRDefault="00E52161" w:rsidP="00133C4B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Если бы Вам пришлось сейчас устраиваться на работу, то что для вас было бы наиболее важным?</w:t>
      </w:r>
      <w:r w:rsidRPr="007C17AC">
        <w:rPr>
          <w:rFonts w:ascii="Franklin Gothic Book" w:hAnsi="Franklin Gothic Book"/>
        </w:rPr>
        <w:t xml:space="preserve"> (закрытый вопрос, не более 3-х ответов</w:t>
      </w:r>
      <w:r>
        <w:rPr>
          <w:rFonts w:ascii="Franklin Gothic Book" w:hAnsi="Franklin Gothic Book"/>
        </w:rPr>
        <w:t xml:space="preserve">, </w:t>
      </w:r>
      <w:r w:rsidR="00DB10C0">
        <w:rPr>
          <w:rFonts w:ascii="Franklin Gothic Book" w:hAnsi="Franklin Gothic Book"/>
        </w:rPr>
        <w:t>август 2020</w:t>
      </w:r>
      <w:r w:rsidRPr="007C17AC">
        <w:rPr>
          <w:rFonts w:ascii="Franklin Gothic Book" w:hAnsi="Franklin Gothic Book"/>
        </w:rPr>
        <w:t>)</w:t>
      </w:r>
    </w:p>
    <w:p w:rsidR="00E52161" w:rsidRDefault="00E52161" w:rsidP="00133C4B">
      <w:pPr>
        <w:spacing w:before="240" w:after="0"/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710576FE" wp14:editId="5477F8CE">
            <wp:extent cx="6645910" cy="4714875"/>
            <wp:effectExtent l="0" t="0" r="254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73FEE" w:rsidRPr="007C17AC" w:rsidRDefault="00D44917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С каким из ниже перечисленных суждений Вы согласны в большей степени?</w:t>
      </w:r>
      <w:r w:rsidRPr="007C17AC">
        <w:rPr>
          <w:rFonts w:ascii="Franklin Gothic Book" w:hAnsi="Franklin Gothic Book"/>
        </w:rPr>
        <w:t xml:space="preserve"> (закрытый вопрос, один ответ в каждой паре суждений</w:t>
      </w:r>
      <w:r w:rsidR="0099486C" w:rsidRPr="007C17AC">
        <w:rPr>
          <w:rFonts w:ascii="Franklin Gothic Book" w:hAnsi="Franklin Gothic Book"/>
        </w:rPr>
        <w:t>,</w:t>
      </w:r>
      <w:r w:rsidRPr="007C17AC">
        <w:rPr>
          <w:rFonts w:ascii="Franklin Gothic Book" w:hAnsi="Franklin Gothic Book"/>
        </w:rPr>
        <w:t xml:space="preserve"> % от работающих)</w:t>
      </w:r>
    </w:p>
    <w:p w:rsidR="0020572C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2C7B94" w:rsidRPr="002C7B94">
        <w:rPr>
          <w:rFonts w:ascii="Franklin Gothic Book" w:hAnsi="Franklin Gothic Book"/>
        </w:rPr>
        <w:br/>
        <w:t xml:space="preserve">2020: </w:t>
      </w:r>
      <w:hyperlink r:id="rId28" w:history="1">
        <w:r w:rsidR="002C7B94" w:rsidRPr="007C17AC">
          <w:rPr>
            <w:rStyle w:val="a4"/>
            <w:rFonts w:ascii="Franklin Gothic Book" w:hAnsi="Franklin Gothic Book"/>
          </w:rPr>
          <w:t>https://bd.wciom.ru/trzh/print_q.php?s_id=280&amp;q_id=25928&amp;date=16.08.2020</w:t>
        </w:r>
      </w:hyperlink>
      <w:r w:rsidR="002C7B94">
        <w:rPr>
          <w:rFonts w:ascii="Franklin Gothic Book" w:hAnsi="Franklin Gothic Book"/>
        </w:rPr>
        <w:br/>
        <w:t xml:space="preserve">2004-2007: </w:t>
      </w:r>
      <w:hyperlink r:id="rId29" w:history="1">
        <w:r w:rsidR="00373FEE" w:rsidRPr="007C17AC">
          <w:rPr>
            <w:rStyle w:val="a4"/>
            <w:rFonts w:ascii="Franklin Gothic Book" w:hAnsi="Franklin Gothic Book"/>
          </w:rPr>
          <w:t>https://wciom.ru/analytical-reviews/analiticheskii-obzor/glavnoe-v-rabote-eto-zarplata</w:t>
        </w:r>
      </w:hyperlink>
      <w:r w:rsidR="00373FEE" w:rsidRPr="007C17AC">
        <w:rPr>
          <w:rFonts w:ascii="Franklin Gothic Book" w:hAnsi="Franklin Gothic Book"/>
        </w:rPr>
        <w:t xml:space="preserve"> </w:t>
      </w:r>
      <w:r w:rsidR="00D44917" w:rsidRPr="007C17AC">
        <w:rPr>
          <w:rFonts w:ascii="Franklin Gothic Book" w:hAnsi="Franklin Gothic Book"/>
        </w:rPr>
        <w:t xml:space="preserve"> 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7"/>
        <w:gridCol w:w="567"/>
        <w:gridCol w:w="567"/>
        <w:gridCol w:w="567"/>
        <w:gridCol w:w="567"/>
      </w:tblGrid>
      <w:tr w:rsidR="00E17FD0" w:rsidRPr="007C17AC" w:rsidTr="004A77D0">
        <w:trPr>
          <w:cantSplit/>
          <w:trHeight w:val="1134"/>
          <w:jc w:val="center"/>
        </w:trPr>
        <w:tc>
          <w:tcPr>
            <w:tcW w:w="8217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2004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2007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2008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E17FD0" w:rsidRPr="007C17AC" w:rsidRDefault="00E17FD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2020</w:t>
            </w:r>
          </w:p>
        </w:tc>
      </w:tr>
      <w:tr w:rsidR="001E3816" w:rsidRPr="007C17AC" w:rsidTr="004A77D0">
        <w:trPr>
          <w:trHeight w:val="20"/>
          <w:jc w:val="center"/>
        </w:trPr>
        <w:tc>
          <w:tcPr>
            <w:tcW w:w="8217" w:type="dxa"/>
            <w:shd w:val="clear" w:color="auto" w:fill="AEAAAA" w:themeFill="background2" w:themeFillShade="BF"/>
            <w:vAlign w:val="center"/>
          </w:tcPr>
          <w:p w:rsidR="001E3816" w:rsidRPr="007C17AC" w:rsidRDefault="002C7B9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*</w:t>
            </w: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:rsidR="001E3816" w:rsidRPr="007C17AC" w:rsidRDefault="001E381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:rsidR="001E3816" w:rsidRPr="007C17AC" w:rsidRDefault="001E381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noWrap/>
            <w:vAlign w:val="bottom"/>
          </w:tcPr>
          <w:p w:rsidR="001E3816" w:rsidRPr="007C17AC" w:rsidRDefault="001E381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:rsidR="001E3816" w:rsidRPr="007C17AC" w:rsidRDefault="001E381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E17FD0" w:rsidRPr="007C17AC" w:rsidTr="004A77D0">
        <w:trPr>
          <w:trHeight w:val="20"/>
          <w:jc w:val="center"/>
        </w:trPr>
        <w:tc>
          <w:tcPr>
            <w:tcW w:w="821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работе для меня самое главное - высокий уровень заработной платы, даже при отсутствии социальных гарантий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  <w:tr w:rsidR="00E17FD0" w:rsidRPr="007C17AC" w:rsidTr="004A77D0">
        <w:trPr>
          <w:trHeight w:val="20"/>
          <w:jc w:val="center"/>
        </w:trPr>
        <w:tc>
          <w:tcPr>
            <w:tcW w:w="821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Для меня главное - социальные гарантии, стабильность рабочего места, даже при сравнительно невысоком уровне заработка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E17FD0" w:rsidRPr="007C17AC" w:rsidTr="004A77D0">
        <w:trPr>
          <w:trHeight w:val="20"/>
          <w:jc w:val="center"/>
        </w:trPr>
        <w:tc>
          <w:tcPr>
            <w:tcW w:w="821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E17FD0" w:rsidRPr="007C17AC" w:rsidTr="004A77D0">
        <w:trPr>
          <w:trHeight w:val="178"/>
          <w:jc w:val="center"/>
        </w:trPr>
        <w:tc>
          <w:tcPr>
            <w:tcW w:w="8217" w:type="dxa"/>
            <w:shd w:val="clear" w:color="auto" w:fill="A6A6A6" w:themeFill="background1" w:themeFillShade="A6"/>
            <w:vAlign w:val="center"/>
          </w:tcPr>
          <w:p w:rsidR="00D4715A" w:rsidRPr="007C17AC" w:rsidRDefault="00D4715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  <w:p w:rsidR="00D4715A" w:rsidRPr="007C17AC" w:rsidRDefault="00D4715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noWrap/>
            <w:vAlign w:val="bottom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</w:tr>
      <w:tr w:rsidR="00E17FD0" w:rsidRPr="007C17AC" w:rsidTr="004A77D0">
        <w:trPr>
          <w:trHeight w:val="20"/>
          <w:jc w:val="center"/>
        </w:trPr>
        <w:tc>
          <w:tcPr>
            <w:tcW w:w="821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Для меня более важно соблюдение трудовых прав, предусмотренных законом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</w:tr>
      <w:tr w:rsidR="00E17FD0" w:rsidRPr="007C17AC" w:rsidTr="004A77D0">
        <w:trPr>
          <w:trHeight w:val="20"/>
          <w:jc w:val="center"/>
        </w:trPr>
        <w:tc>
          <w:tcPr>
            <w:tcW w:w="821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Для меня более важно соблюдение моих личных договоренностей с работодателем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E17FD0" w:rsidRPr="007C17AC" w:rsidTr="004A77D0">
        <w:trPr>
          <w:trHeight w:val="20"/>
          <w:jc w:val="center"/>
        </w:trPr>
        <w:tc>
          <w:tcPr>
            <w:tcW w:w="8217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E17FD0" w:rsidRPr="007C17AC" w:rsidTr="004A77D0">
        <w:trPr>
          <w:trHeight w:val="136"/>
          <w:jc w:val="center"/>
        </w:trPr>
        <w:tc>
          <w:tcPr>
            <w:tcW w:w="8217" w:type="dxa"/>
            <w:shd w:val="clear" w:color="auto" w:fill="A6A6A6" w:themeFill="background1" w:themeFillShade="A6"/>
            <w:vAlign w:val="center"/>
          </w:tcPr>
          <w:p w:rsidR="00E17FD0" w:rsidRPr="007C17AC" w:rsidRDefault="001E381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szCs w:val="2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szCs w:val="2"/>
                <w:lang w:eastAsia="ru-RU"/>
              </w:rPr>
              <w:t>**</w:t>
            </w:r>
          </w:p>
          <w:p w:rsidR="00D4715A" w:rsidRPr="007C17AC" w:rsidRDefault="00D4715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noWrap/>
            <w:vAlign w:val="bottom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"/>
                <w:szCs w:val="2"/>
                <w:lang w:eastAsia="ru-RU"/>
              </w:rPr>
            </w:pPr>
          </w:p>
        </w:tc>
      </w:tr>
      <w:tr w:rsidR="00E17FD0" w:rsidRPr="007C17AC" w:rsidTr="004A77D0">
        <w:trPr>
          <w:trHeight w:val="20"/>
          <w:jc w:val="center"/>
        </w:trPr>
        <w:tc>
          <w:tcPr>
            <w:tcW w:w="821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Сегодня можно вести честный выгодный бизнес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E17FD0" w:rsidRPr="007C17AC" w:rsidTr="004A77D0">
        <w:trPr>
          <w:trHeight w:val="20"/>
          <w:jc w:val="center"/>
        </w:trPr>
        <w:tc>
          <w:tcPr>
            <w:tcW w:w="821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Предприниматели сегодня не могут вести честный бизнес, иначе они прогорят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E17FD0" w:rsidRPr="007C17AC" w:rsidTr="004A77D0">
        <w:trPr>
          <w:trHeight w:val="290"/>
          <w:jc w:val="center"/>
        </w:trPr>
        <w:tc>
          <w:tcPr>
            <w:tcW w:w="821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</w:tbl>
    <w:p w:rsidR="0033406A" w:rsidRPr="00317D69" w:rsidRDefault="0033406A" w:rsidP="00133C4B">
      <w:pPr>
        <w:spacing w:after="0" w:line="240" w:lineRule="auto"/>
        <w:rPr>
          <w:rFonts w:ascii="Franklin Gothic Book" w:hAnsi="Franklin Gothic Book"/>
          <w:i/>
        </w:rPr>
      </w:pPr>
      <w:r w:rsidRPr="00317D69">
        <w:rPr>
          <w:rFonts w:ascii="Franklin Gothic Book" w:hAnsi="Franklin Gothic Book"/>
          <w:i/>
        </w:rPr>
        <w:t xml:space="preserve">* В 2008 г. суждения не предлагались. </w:t>
      </w:r>
    </w:p>
    <w:p w:rsidR="0033406A" w:rsidRPr="00317D69" w:rsidRDefault="0033406A" w:rsidP="00133C4B">
      <w:pPr>
        <w:spacing w:after="0" w:line="240" w:lineRule="auto"/>
        <w:rPr>
          <w:rFonts w:ascii="Franklin Gothic Book" w:hAnsi="Franklin Gothic Book"/>
          <w:i/>
        </w:rPr>
      </w:pPr>
      <w:r w:rsidRPr="00317D69">
        <w:rPr>
          <w:rFonts w:ascii="Franklin Gothic Book" w:hAnsi="Franklin Gothic Book"/>
          <w:i/>
        </w:rPr>
        <w:t>** В 2008, 2020 гг. данные суждения не предлагались.</w:t>
      </w:r>
    </w:p>
    <w:p w:rsidR="00957299" w:rsidRDefault="00957299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99486C" w:rsidRPr="007C17AC" w:rsidRDefault="0099486C" w:rsidP="00957299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Что бы Вы предпочли, если бы могли выбирать? </w:t>
      </w:r>
      <w:r w:rsidRPr="007C17AC">
        <w:rPr>
          <w:rFonts w:ascii="Franklin Gothic Book" w:hAnsi="Franklin Gothic Book"/>
        </w:rPr>
        <w:t>(закрытый вопрос, один ответ, %</w:t>
      </w:r>
      <w:r w:rsidR="00DB10C0">
        <w:rPr>
          <w:rFonts w:ascii="Franklin Gothic Book" w:hAnsi="Franklin Gothic Book"/>
        </w:rPr>
        <w:t>, август 2020</w:t>
      </w:r>
      <w:r w:rsidRPr="007C17AC">
        <w:rPr>
          <w:rFonts w:ascii="Franklin Gothic Book" w:hAnsi="Franklin Gothic Book"/>
        </w:rPr>
        <w:t>)</w:t>
      </w:r>
    </w:p>
    <w:p w:rsidR="005F7A3A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DB10C0">
        <w:rPr>
          <w:rFonts w:ascii="Franklin Gothic Book" w:hAnsi="Franklin Gothic Book"/>
        </w:rPr>
        <w:br/>
        <w:t xml:space="preserve">2020: </w:t>
      </w:r>
      <w:hyperlink r:id="rId30" w:history="1">
        <w:r w:rsidR="00DB10C0" w:rsidRPr="00F55037">
          <w:rPr>
            <w:rStyle w:val="a4"/>
            <w:rFonts w:ascii="Franklin Gothic Book" w:hAnsi="Franklin Gothic Book"/>
          </w:rPr>
          <w:t>https://bd.wciom.ru/trzh/print_q.php?s_id=280&amp;q_id=25929&amp;date=16.08.2020</w:t>
        </w:r>
      </w:hyperlink>
      <w:r w:rsidR="00DB10C0">
        <w:rPr>
          <w:rFonts w:ascii="Franklin Gothic Book" w:hAnsi="Franklin Gothic Book"/>
        </w:rPr>
        <w:t xml:space="preserve"> </w:t>
      </w:r>
      <w:r w:rsidR="00DB10C0">
        <w:rPr>
          <w:rFonts w:ascii="Franklin Gothic Book" w:hAnsi="Franklin Gothic Book"/>
        </w:rPr>
        <w:br/>
        <w:t xml:space="preserve">1994-2008: </w:t>
      </w:r>
      <w:hyperlink r:id="rId31" w:history="1">
        <w:r w:rsidR="005F7A3A" w:rsidRPr="007C17AC">
          <w:rPr>
            <w:rStyle w:val="a4"/>
            <w:rFonts w:ascii="Franklin Gothic Book" w:hAnsi="Franklin Gothic Book"/>
          </w:rPr>
          <w:t>https://wciom.ru/analytical-reviews/analiticheskii-obzor/rabota-po-russki-istochnik-dokhoda-ili-sredstvo-samorealizaczii</w:t>
        </w:r>
      </w:hyperlink>
      <w:r w:rsidR="005F7A3A" w:rsidRPr="007C17AC">
        <w:rPr>
          <w:rFonts w:ascii="Franklin Gothic Book" w:hAnsi="Franklin Gothic Book"/>
        </w:rPr>
        <w:t xml:space="preserve"> </w:t>
      </w:r>
    </w:p>
    <w:tbl>
      <w:tblPr>
        <w:tblW w:w="11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9"/>
        <w:gridCol w:w="733"/>
        <w:gridCol w:w="733"/>
        <w:gridCol w:w="733"/>
        <w:gridCol w:w="733"/>
        <w:gridCol w:w="733"/>
      </w:tblGrid>
      <w:tr w:rsidR="00E17FD0" w:rsidRPr="007C17AC" w:rsidTr="008219A0">
        <w:trPr>
          <w:trHeight w:val="290"/>
          <w:jc w:val="center"/>
        </w:trPr>
        <w:tc>
          <w:tcPr>
            <w:tcW w:w="7529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E17FD0" w:rsidRPr="007C17AC" w:rsidTr="008219A0">
        <w:trPr>
          <w:trHeight w:val="227"/>
          <w:jc w:val="center"/>
        </w:trPr>
        <w:tc>
          <w:tcPr>
            <w:tcW w:w="7529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Небольшой заработок, но больше свободного времени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E17FD0" w:rsidRPr="007C17AC" w:rsidTr="008219A0">
        <w:trPr>
          <w:trHeight w:val="227"/>
          <w:jc w:val="center"/>
        </w:trPr>
        <w:tc>
          <w:tcPr>
            <w:tcW w:w="7529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Небольшой, но твёрдый заработок и уверенность в завтрашнем дне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</w:tr>
      <w:tr w:rsidR="00E17FD0" w:rsidRPr="007C17AC" w:rsidTr="008219A0">
        <w:trPr>
          <w:trHeight w:val="227"/>
          <w:jc w:val="center"/>
        </w:trPr>
        <w:tc>
          <w:tcPr>
            <w:tcW w:w="7529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Много работать и хорошо зарабатывать, пусть даже без особых гарантий на будущее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E17FD0" w:rsidRPr="007C17AC" w:rsidTr="008219A0">
        <w:trPr>
          <w:trHeight w:val="227"/>
          <w:jc w:val="center"/>
        </w:trPr>
        <w:tc>
          <w:tcPr>
            <w:tcW w:w="7529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Иметь собственное дело, вести его на свой страх и риск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E17FD0" w:rsidRPr="007C17AC" w:rsidTr="008219A0">
        <w:trPr>
          <w:trHeight w:val="290"/>
          <w:jc w:val="center"/>
        </w:trPr>
        <w:tc>
          <w:tcPr>
            <w:tcW w:w="7529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4E5344" w:rsidRPr="007C17AC" w:rsidRDefault="004E5344" w:rsidP="004E5344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Что бы Вы предпочли, если бы могли выбирать? </w:t>
      </w:r>
      <w:r w:rsidRPr="007C17AC">
        <w:rPr>
          <w:rFonts w:ascii="Franklin Gothic Book" w:hAnsi="Franklin Gothic Book"/>
        </w:rPr>
        <w:t>(закрытый вопрос, один ответ, %</w:t>
      </w:r>
      <w:r>
        <w:rPr>
          <w:rFonts w:ascii="Franklin Gothic Book" w:hAnsi="Franklin Gothic Book"/>
        </w:rPr>
        <w:t>, август 2020</w:t>
      </w:r>
      <w:r w:rsidRPr="007C17AC">
        <w:rPr>
          <w:rFonts w:ascii="Franklin Gothic Book" w:hAnsi="Franklin Gothic Book"/>
        </w:rPr>
        <w:t>)</w:t>
      </w:r>
    </w:p>
    <w:p w:rsidR="004E5344" w:rsidRDefault="004E5344" w:rsidP="008219A0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E69CD2" wp14:editId="39B1FF26">
            <wp:extent cx="6645910" cy="2681605"/>
            <wp:effectExtent l="0" t="0" r="2540" b="444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219A0" w:rsidRPr="00E06198" w:rsidRDefault="008219A0" w:rsidP="008219A0">
      <w:pPr>
        <w:spacing w:before="240"/>
        <w:jc w:val="center"/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 какой степени Вы удовлетворены содержанием своей работы, то есть тем, чем Вы заняты на работе? </w:t>
      </w:r>
      <w:r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один ответ, в % от работающих, июнь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3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https://wciom.ru/analytical-reviews/analiticheskii-obzor/chelovek-i-ego-rabota</w:t>
        </w:r>
      </w:hyperlink>
    </w:p>
    <w:tbl>
      <w:tblPr>
        <w:tblW w:w="0" w:type="auto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2068"/>
      </w:tblGrid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 % от работающих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удовлетворен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удовлетворен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удовлетворен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Совершенно не удовлетворен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F4589D" w:rsidRDefault="00F4589D" w:rsidP="00133C4B">
      <w:pPr>
        <w:spacing w:before="240" w:after="0"/>
        <w:jc w:val="center"/>
        <w:rPr>
          <w:rFonts w:ascii="Franklin Gothic Book" w:hAnsi="Franklin Gothic Book"/>
          <w:b/>
        </w:rPr>
      </w:pPr>
    </w:p>
    <w:p w:rsidR="00F4589D" w:rsidRDefault="00F4589D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011FC3" w:rsidRPr="007C17AC" w:rsidRDefault="00011FC3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Удовлетворены ли вы в целом своей нынешней работой?</w:t>
      </w:r>
      <w:r w:rsidRPr="007C17AC">
        <w:rPr>
          <w:rFonts w:ascii="Franklin Gothic Book" w:hAnsi="Franklin Gothic Book"/>
        </w:rPr>
        <w:t xml:space="preserve"> (закрытый вопрос, один ответ, % от работающих</w:t>
      </w:r>
      <w:r w:rsidR="00ED2410" w:rsidRPr="007C17AC">
        <w:rPr>
          <w:rFonts w:ascii="Franklin Gothic Book" w:hAnsi="Franklin Gothic Book"/>
        </w:rPr>
        <w:t xml:space="preserve">, </w:t>
      </w:r>
      <w:r w:rsidR="00F4589D">
        <w:rPr>
          <w:rFonts w:ascii="Franklin Gothic Book" w:hAnsi="Franklin Gothic Book"/>
        </w:rPr>
        <w:t>август 2020</w:t>
      </w:r>
      <w:r w:rsidRPr="007C17AC">
        <w:rPr>
          <w:rFonts w:ascii="Franklin Gothic Book" w:hAnsi="Franklin Gothic Book"/>
        </w:rPr>
        <w:t>)</w:t>
      </w:r>
    </w:p>
    <w:p w:rsidR="0072370B" w:rsidRPr="007C17AC" w:rsidRDefault="00E8135D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F4589D">
        <w:rPr>
          <w:rFonts w:ascii="Franklin Gothic Book" w:hAnsi="Franklin Gothic Book"/>
        </w:rPr>
        <w:br/>
        <w:t>2020:</w:t>
      </w:r>
      <w:r w:rsidR="00F4589D" w:rsidRPr="00F4589D">
        <w:t xml:space="preserve"> </w:t>
      </w:r>
      <w:hyperlink r:id="rId34" w:history="1">
        <w:r w:rsidR="00F4589D" w:rsidRPr="007C17AC">
          <w:rPr>
            <w:rStyle w:val="a4"/>
            <w:rFonts w:ascii="Franklin Gothic Book" w:hAnsi="Franklin Gothic Book"/>
          </w:rPr>
          <w:t>https://bd.wciom.ru/trzh/print_q.php?s_id=280&amp;q_id=25929&amp;date=16.08.2020</w:t>
        </w:r>
      </w:hyperlink>
      <w:r w:rsidR="00F4589D">
        <w:rPr>
          <w:rFonts w:ascii="Franklin Gothic Book" w:hAnsi="Franklin Gothic Book"/>
        </w:rPr>
        <w:br/>
        <w:t xml:space="preserve">2004-2019: </w:t>
      </w:r>
      <w:hyperlink r:id="rId35" w:history="1">
        <w:r w:rsidR="0072370B" w:rsidRPr="007C17AC">
          <w:rPr>
            <w:rStyle w:val="a4"/>
            <w:rFonts w:ascii="Franklin Gothic Book" w:hAnsi="Franklin Gothic Book"/>
          </w:rPr>
          <w:t>https://wciom.ru/analytical-reviews/analiticheskii-obzor/zhizn-na-rabote-v-poiskakh-balansa</w:t>
        </w:r>
      </w:hyperlink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E17FD0" w:rsidRPr="007C17AC" w:rsidTr="00F4589D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F4589D" w:rsidP="00F458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E17FD0" w:rsidRPr="007C17AC" w:rsidTr="00F4589D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Вполне удовлетворен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E17FD0" w:rsidRPr="007C17AC" w:rsidTr="00F4589D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Скорее, удовлетворен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E17FD0" w:rsidRPr="007C17AC" w:rsidTr="00F4589D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Скорее, не удовлетворен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E17FD0" w:rsidRPr="007C17AC" w:rsidTr="00F4589D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Совершенно не удовлетворен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E17FD0" w:rsidRPr="007C17AC" w:rsidTr="00F4589D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17FD0" w:rsidRPr="007C17AC" w:rsidTr="00F4589D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Индекс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</w:tr>
    </w:tbl>
    <w:p w:rsidR="006E3840" w:rsidRDefault="006E3840" w:rsidP="006E3840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Удовлетворены ли вы в целом своей нынешней работой?</w:t>
      </w:r>
      <w:r w:rsidRPr="007C17AC">
        <w:rPr>
          <w:rFonts w:ascii="Franklin Gothic Book" w:hAnsi="Franklin Gothic Book"/>
        </w:rPr>
        <w:t xml:space="preserve"> (закрытый вопрос, один ответ, </w:t>
      </w:r>
      <w:r>
        <w:rPr>
          <w:rFonts w:ascii="Franklin Gothic Book" w:hAnsi="Franklin Gothic Book"/>
        </w:rPr>
        <w:t>индекс</w:t>
      </w:r>
      <w:r w:rsidRPr="007C17AC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</w:rPr>
        <w:t>август 2020</w:t>
      </w:r>
      <w:r w:rsidRPr="007C17AC">
        <w:rPr>
          <w:rFonts w:ascii="Franklin Gothic Book" w:hAnsi="Franklin Gothic Book"/>
        </w:rPr>
        <w:t>)</w:t>
      </w:r>
    </w:p>
    <w:p w:rsidR="006E3840" w:rsidRPr="007C17AC" w:rsidRDefault="006E3840" w:rsidP="006E3840">
      <w:pPr>
        <w:spacing w:before="240" w:after="0"/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56F6476E" wp14:editId="79BFE346">
            <wp:extent cx="6697345" cy="1733550"/>
            <wp:effectExtent l="0" t="0" r="825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11FC3" w:rsidRPr="007C17AC" w:rsidRDefault="00011FC3" w:rsidP="00F4589D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Если говорить о Вашей основной работе, то удовлетворены ли Вы…</w:t>
      </w:r>
      <w:r w:rsidRPr="007C17AC">
        <w:rPr>
          <w:rFonts w:ascii="Franklin Gothic Book" w:hAnsi="Franklin Gothic Book"/>
        </w:rPr>
        <w:t xml:space="preserve"> (доля ответов</w:t>
      </w:r>
      <w:r w:rsidR="00416F16" w:rsidRPr="007C17AC">
        <w:rPr>
          <w:rFonts w:ascii="Franklin Gothic Book" w:hAnsi="Franklin Gothic Book"/>
        </w:rPr>
        <w:t xml:space="preserve"> «удовлетворен» и</w:t>
      </w:r>
      <w:r w:rsidR="006E1BC1" w:rsidRPr="007C17AC">
        <w:rPr>
          <w:rFonts w:ascii="Franklin Gothic Book" w:hAnsi="Franklin Gothic Book"/>
        </w:rPr>
        <w:t xml:space="preserve"> «скорее удовлетворен», закрытый вопрос,</w:t>
      </w:r>
      <w:r w:rsidRPr="007C17AC">
        <w:rPr>
          <w:rFonts w:ascii="Franklin Gothic Book" w:hAnsi="Franklin Gothic Book"/>
        </w:rPr>
        <w:t xml:space="preserve"> % от работающих)</w:t>
      </w:r>
    </w:p>
    <w:p w:rsidR="0072370B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6E3840">
        <w:rPr>
          <w:rFonts w:ascii="Franklin Gothic Book" w:hAnsi="Franklin Gothic Book"/>
        </w:rPr>
        <w:br/>
        <w:t>2018, 2020: фрагменты из архива «Спутник»</w:t>
      </w:r>
      <w:r w:rsidR="006E3840">
        <w:rPr>
          <w:rFonts w:ascii="Franklin Gothic Book" w:hAnsi="Franklin Gothic Book"/>
        </w:rPr>
        <w:br/>
        <w:t xml:space="preserve">2005-2015: </w:t>
      </w:r>
      <w:hyperlink r:id="rId37" w:history="1">
        <w:r w:rsidR="00AE3242" w:rsidRPr="007C17AC">
          <w:rPr>
            <w:rStyle w:val="a4"/>
            <w:rFonts w:ascii="Franklin Gothic Book" w:hAnsi="Franklin Gothic Book"/>
          </w:rPr>
          <w:t>https://wciom.ru/analytical-reviews/analiticheskii-obzor/pora-menyat-rabotu</w:t>
        </w:r>
      </w:hyperlink>
      <w:r w:rsidR="00AE3242" w:rsidRPr="007C17AC">
        <w:rPr>
          <w:rFonts w:ascii="Franklin Gothic Book" w:hAnsi="Franklin Gothic Book"/>
        </w:rPr>
        <w:t xml:space="preserve"> </w:t>
      </w: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733"/>
        <w:gridCol w:w="733"/>
        <w:gridCol w:w="733"/>
        <w:gridCol w:w="733"/>
        <w:gridCol w:w="733"/>
        <w:gridCol w:w="770"/>
        <w:gridCol w:w="733"/>
      </w:tblGrid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noWrap/>
            <w:vAlign w:val="bottom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:rsidR="00E17FD0" w:rsidRPr="007C17AC" w:rsidRDefault="00E17FD0" w:rsidP="006E384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6E384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...отношениями в коллективе, с Вашими коллегами</w:t>
            </w:r>
            <w:r w:rsidR="00416F16"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90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F7341A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95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… порядком, формой, своевременностью выплаты заработной платы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E17FD0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… отношениями с администрацией, руководством предприятия</w:t>
            </w:r>
            <w:r w:rsidR="00416F16"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F7341A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… организацией, санитарно-гигиеническими условиями и безопасностью труда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E17FD0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  <w:t>81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…  содержанием труда, выполняемых функций</w:t>
            </w:r>
            <w:r w:rsidR="00416F16"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F7341A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… возможностями переобучения, повышения квалификации</w:t>
            </w:r>
            <w:r w:rsidR="00416F16"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F7341A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… обеспеченностью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соц.благами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со стороны предприятия (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мед.обслуживанием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 организацией</w:t>
            </w:r>
            <w:r w:rsidR="00F7341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отдыха и т.д.)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E17FD0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59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  <w:t>54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… возможностями должностного продвижения, карьеры</w:t>
            </w:r>
            <w:r w:rsidR="00416F16"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F7341A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… работой профсоюзной, иной рабочей организации на предприятии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E17FD0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36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  <w:t>37</w:t>
            </w:r>
          </w:p>
        </w:tc>
      </w:tr>
      <w:tr w:rsidR="00E17FD0" w:rsidRPr="007C17AC" w:rsidTr="006E3840">
        <w:trPr>
          <w:trHeight w:val="20"/>
          <w:jc w:val="center"/>
        </w:trPr>
        <w:tc>
          <w:tcPr>
            <w:tcW w:w="5341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… размером заработной платы</w:t>
            </w:r>
            <w:r w:rsidR="00416F16"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E17FD0" w:rsidRPr="00957299" w:rsidRDefault="00F7341A" w:rsidP="00F7341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5729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17FD0" w:rsidRPr="007C17AC" w:rsidRDefault="00E17FD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</w:tr>
    </w:tbl>
    <w:p w:rsidR="00635B26" w:rsidRPr="00317D69" w:rsidRDefault="00635B26" w:rsidP="00133C4B">
      <w:pPr>
        <w:spacing w:after="0" w:line="240" w:lineRule="auto"/>
        <w:rPr>
          <w:rFonts w:ascii="Franklin Gothic Book" w:hAnsi="Franklin Gothic Book"/>
          <w:i/>
        </w:rPr>
      </w:pPr>
      <w:r w:rsidRPr="00317D69">
        <w:rPr>
          <w:rFonts w:ascii="Franklin Gothic Book" w:hAnsi="Franklin Gothic Book"/>
          <w:i/>
        </w:rPr>
        <w:t>* В 2018 г.</w:t>
      </w:r>
      <w:r w:rsidR="004519E4" w:rsidRPr="00317D69">
        <w:rPr>
          <w:rFonts w:ascii="Franklin Gothic Book" w:hAnsi="Franklin Gothic Book"/>
          <w:i/>
        </w:rPr>
        <w:t xml:space="preserve"> эти</w:t>
      </w:r>
      <w:r w:rsidRPr="00317D69">
        <w:rPr>
          <w:rFonts w:ascii="Franklin Gothic Book" w:hAnsi="Franklin Gothic Book"/>
          <w:i/>
        </w:rPr>
        <w:t xml:space="preserve"> закрытия не предлагались. </w:t>
      </w:r>
    </w:p>
    <w:p w:rsidR="00F4589D" w:rsidRDefault="00F4589D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B50C93" w:rsidRDefault="00B50C93" w:rsidP="00B50C93">
      <w:pPr>
        <w:spacing w:before="240"/>
        <w:jc w:val="center"/>
      </w:pPr>
      <w:r w:rsidRPr="00B50C9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>Оцените, пожалуйста, по 5-балльной шкале, где 1 — совершенно не удовлетворен, 5 — полностью удовлетворен, насколько Вы удовлетворены на текущем месте работы следующими условиями</w:t>
      </w:r>
      <w:r w:rsidRPr="00B50C93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(закрытый вопрос, один ответ по каждой строке, вопрос задавался работающим россиянам до пен</w:t>
      </w:r>
      <w:r w:rsidR="00BD5CCB">
        <w:rPr>
          <w:rFonts w:ascii="Franklin Gothic Book" w:eastAsia="Times New Roman" w:hAnsi="Franklin Gothic Book" w:cs="Calibri"/>
          <w:bCs/>
          <w:color w:val="000000"/>
          <w:lang w:eastAsia="ru-RU"/>
        </w:rPr>
        <w:t>сионного возраста, средний балл, октябрь 2022)</w:t>
      </w:r>
      <w:r w:rsidR="00BD5CCB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BD5CC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</w:t>
      </w:r>
      <w:r w:rsidR="00BD5CCB" w:rsidRPr="00BD5CCB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="00BD5CCB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BD5CCB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8" w:history="1">
        <w:r w:rsidR="00BD5CCB" w:rsidRPr="00C17E6C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https://wciom.ru/analytical-reviews/analiticheskii-obzor/luchshii-rabotodatel-2022</w:t>
        </w:r>
      </w:hyperlink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6"/>
        <w:gridCol w:w="733"/>
      </w:tblGrid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Удобный график работы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4,36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Соблюдение норм безопасности при организации рабочего процесса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4,33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Полное и своевременное выполнение компанией своих обязательств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4,32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Возможность применить профессиональные знания и навыки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4,28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Благоприятный психологический климат в коллективе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4,24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Комфортные условия на рабочем месте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4,21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Социальный пакет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3,93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Хорошая зарплата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3,83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Эффективность управления, сильный менеджмент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3,83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Стабильность, уверенность в том, что изменений к худшему не случится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3,77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Возможность обучения за счет работодателя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3,69</w:t>
            </w:r>
          </w:p>
        </w:tc>
      </w:tr>
      <w:tr w:rsidR="00B50C93" w:rsidRPr="00B50C93" w:rsidTr="00B50C93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50C93" w:rsidRPr="00B50C93" w:rsidRDefault="00B50C93" w:rsidP="00B50C9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Возможность работать в удаленном формате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50C93" w:rsidRPr="00B50C93" w:rsidRDefault="00B50C93" w:rsidP="00B50C9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3,32</w:t>
            </w:r>
          </w:p>
        </w:tc>
      </w:tr>
    </w:tbl>
    <w:p w:rsidR="008219A0" w:rsidRDefault="008219A0" w:rsidP="008219A0">
      <w:pPr>
        <w:spacing w:before="240"/>
        <w:jc w:val="center"/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Насколько лично Вам нравится Ваша работа? </w:t>
      </w:r>
      <w:r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один ответ, в % от работающих, июнь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9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https://wciom.ru/analytical-reviews/analiticheskii-obzor/chelovek-i-ego-rabota</w:t>
        </w:r>
      </w:hyperlink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2068"/>
      </w:tblGrid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 % от работающих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Очень нравится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нравится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нравится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Совсем не нравится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8219A0" w:rsidRPr="00BE3253" w:rsidTr="008219A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8219A0" w:rsidRDefault="008219A0" w:rsidP="008219A0">
      <w:pPr>
        <w:spacing w:before="240"/>
        <w:jc w:val="center"/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Вы бы хотели или нет поменять место работы или сферу деятельности на другую?</w:t>
      </w:r>
      <w:r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один ответ, в % от работающих, июнь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0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https://wciom.ru/analytical-reviews/analiticheskii-obzor/chelovek-i-ego-rabota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1470"/>
        <w:gridCol w:w="682"/>
        <w:gridCol w:w="682"/>
        <w:gridCol w:w="682"/>
        <w:gridCol w:w="578"/>
        <w:gridCol w:w="980"/>
      </w:tblGrid>
      <w:tr w:rsidR="008219A0" w:rsidRPr="00BE3253" w:rsidTr="008219A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 % от работающих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8219A0" w:rsidRPr="00BE3253" w:rsidTr="008219A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хотел бы поменять и место работы, и сферу деятельности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8219A0" w:rsidRPr="00BE3253" w:rsidTr="008219A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хотел бы поменять только место работы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8219A0" w:rsidRPr="00BE3253" w:rsidTr="008219A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хотел бы поменять только сферу деятельности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8219A0" w:rsidRPr="00BE3253" w:rsidTr="008219A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хотел(а) бы менять ни место работы, ни сферу деятельности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</w:tr>
      <w:tr w:rsidR="008219A0" w:rsidRPr="00BE3253" w:rsidTr="008219A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8219A0" w:rsidRPr="00BE3253" w:rsidRDefault="008219A0" w:rsidP="008219A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219A0" w:rsidRPr="00BE3253" w:rsidRDefault="008219A0" w:rsidP="008219A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7C65F9" w:rsidRDefault="007C65F9" w:rsidP="001D705D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7C65F9" w:rsidRDefault="007C65F9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1D705D" w:rsidRDefault="001D705D" w:rsidP="001D705D">
      <w:pPr>
        <w:spacing w:before="240"/>
        <w:jc w:val="center"/>
        <w:rPr>
          <w:rFonts w:ascii="Franklin Gothic Book" w:hAnsi="Franklin Gothic Book"/>
          <w:b/>
        </w:rPr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Вы бы хотели или нет поменять место работы или сферу деятельности на другую?</w:t>
      </w:r>
      <w:r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один ответ, в % от работающих, июнь 2021)</w:t>
      </w:r>
    </w:p>
    <w:p w:rsidR="00CF31F5" w:rsidRDefault="006E39BE" w:rsidP="00133C4B">
      <w:pPr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64BA13B2" wp14:editId="7DE224B4">
            <wp:extent cx="6750685" cy="326707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CF31F5">
        <w:rPr>
          <w:rFonts w:ascii="Franklin Gothic Book" w:hAnsi="Franklin Gothic Book"/>
          <w:b/>
        </w:rPr>
        <w:br w:type="page"/>
      </w:r>
    </w:p>
    <w:p w:rsidR="005D5330" w:rsidRPr="007C17AC" w:rsidRDefault="005D5330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Восприятие работы представителями </w:t>
      </w:r>
      <w:proofErr w:type="gramStart"/>
      <w:r w:rsidRPr="007C17AC">
        <w:rPr>
          <w:rFonts w:ascii="Franklin Gothic Book" w:hAnsi="Franklin Gothic Book"/>
          <w:b/>
        </w:rPr>
        <w:t>разных групп</w:t>
      </w:r>
      <w:proofErr w:type="gramEnd"/>
      <w:r w:rsidRPr="007C17AC">
        <w:rPr>
          <w:rFonts w:ascii="Franklin Gothic Book" w:hAnsi="Franklin Gothic Book"/>
          <w:b/>
        </w:rPr>
        <w:t xml:space="preserve"> работающих </w:t>
      </w:r>
      <w:r w:rsidRPr="007C17AC">
        <w:rPr>
          <w:rFonts w:ascii="Franklin Gothic Book" w:hAnsi="Franklin Gothic Book"/>
        </w:rPr>
        <w:t xml:space="preserve">(%, </w:t>
      </w:r>
      <w:r w:rsidR="00CB1DAB" w:rsidRPr="007C17AC">
        <w:rPr>
          <w:rFonts w:ascii="Franklin Gothic Book" w:hAnsi="Franklin Gothic Book"/>
        </w:rPr>
        <w:t xml:space="preserve">март </w:t>
      </w:r>
      <w:r w:rsidR="000D31FB">
        <w:rPr>
          <w:rFonts w:ascii="Franklin Gothic Book" w:hAnsi="Franklin Gothic Book"/>
        </w:rPr>
        <w:t>2017</w:t>
      </w:r>
      <w:r w:rsidRPr="007C17AC">
        <w:rPr>
          <w:rFonts w:ascii="Franklin Gothic Book" w:hAnsi="Franklin Gothic Book"/>
        </w:rPr>
        <w:t>)</w:t>
      </w:r>
    </w:p>
    <w:p w:rsidR="00CB1DAB" w:rsidRPr="007C17AC" w:rsidRDefault="00E8135D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42" w:history="1">
        <w:r w:rsidR="00CB1DAB" w:rsidRPr="007C17AC">
          <w:rPr>
            <w:rStyle w:val="a4"/>
            <w:rFonts w:ascii="Franklin Gothic Book" w:hAnsi="Franklin Gothic Book"/>
          </w:rPr>
          <w:t>https://wciom.ru/analytical-reviews/analiticheskii-obzor/trud-i-naslazhdenie-i-schaste-</w:t>
        </w:r>
      </w:hyperlink>
      <w:r w:rsidR="00CB1DAB" w:rsidRPr="007C17AC">
        <w:rPr>
          <w:rFonts w:ascii="Franklin Gothic Book" w:hAnsi="Franklin Gothic Book"/>
        </w:rPr>
        <w:t xml:space="preserve"> 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783"/>
        <w:gridCol w:w="784"/>
        <w:gridCol w:w="783"/>
        <w:gridCol w:w="784"/>
        <w:gridCol w:w="783"/>
        <w:gridCol w:w="784"/>
        <w:gridCol w:w="783"/>
        <w:gridCol w:w="784"/>
      </w:tblGrid>
      <w:tr w:rsidR="005D5330" w:rsidRPr="007C17AC" w:rsidTr="00E66EB6">
        <w:trPr>
          <w:trHeight w:val="20"/>
          <w:jc w:val="center"/>
        </w:trPr>
        <w:tc>
          <w:tcPr>
            <w:tcW w:w="4500" w:type="dxa"/>
            <w:vAlign w:val="center"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5D5330" w:rsidRPr="007C17AC" w:rsidRDefault="00455FF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Муж</w:t>
            </w:r>
            <w:r w:rsidR="00455FFC"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Жен</w:t>
            </w:r>
            <w:r w:rsidR="00455FFC"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18-24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25-34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35-44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45-59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60 +</w:t>
            </w:r>
          </w:p>
        </w:tc>
      </w:tr>
      <w:tr w:rsidR="00455FFC" w:rsidRPr="007C17AC" w:rsidTr="00E66EB6">
        <w:trPr>
          <w:trHeight w:val="20"/>
          <w:jc w:val="center"/>
        </w:trPr>
        <w:tc>
          <w:tcPr>
            <w:tcW w:w="10768" w:type="dxa"/>
            <w:gridSpan w:val="9"/>
            <w:shd w:val="clear" w:color="auto" w:fill="auto"/>
            <w:vAlign w:val="center"/>
            <w:hideMark/>
          </w:tcPr>
          <w:p w:rsidR="00455FFC" w:rsidRPr="007C17AC" w:rsidRDefault="00455FF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Вам в целом нравится или не нравится Ваша работа? (закрытый вопрос, один ответ)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нравится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86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87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нравится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455FFC" w:rsidRPr="007C17AC" w:rsidTr="00E66EB6">
        <w:trPr>
          <w:trHeight w:val="20"/>
          <w:jc w:val="center"/>
        </w:trPr>
        <w:tc>
          <w:tcPr>
            <w:tcW w:w="10768" w:type="dxa"/>
            <w:gridSpan w:val="9"/>
            <w:shd w:val="clear" w:color="auto" w:fill="auto"/>
            <w:vAlign w:val="center"/>
            <w:hideMark/>
          </w:tcPr>
          <w:p w:rsidR="00455FFC" w:rsidRPr="007C17AC" w:rsidRDefault="00455FF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Чем именно Вам нравится Ваша работа? (открытый вопрос, до трех ответов)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занимаюсь любимым делом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Общение с людьми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Размер заработной платы, премий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График работы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Она интересная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Хороший коллектив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помогаю людям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Абсолютно всем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Творческая свобода, самореализация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Выплата заработной платы вовремя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Удобное расположение, близость к дому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Стабильностью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профессионального роста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Привык/привыкла работать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 меня получается то, что я делаю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Начальство, его отношение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 принимаю решения, работаю на себя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Социальный пакет, официальное трудоустройство, официальная зарплата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Кругом обязанностей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Условия труда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Горжусь тем, что делаю, результатами труда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карьерного роста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Оптимальная для меня нагрузка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Много путешествую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 на природе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455FFC" w:rsidRPr="007C17AC" w:rsidTr="00E66EB6">
        <w:trPr>
          <w:trHeight w:val="20"/>
          <w:jc w:val="center"/>
        </w:trPr>
        <w:tc>
          <w:tcPr>
            <w:tcW w:w="10768" w:type="dxa"/>
            <w:gridSpan w:val="9"/>
            <w:shd w:val="clear" w:color="auto" w:fill="auto"/>
            <w:vAlign w:val="center"/>
            <w:hideMark/>
          </w:tcPr>
          <w:p w:rsidR="00455FFC" w:rsidRPr="007C17AC" w:rsidRDefault="00455FF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Чем именно Вам не нравится Ваша работа? (открытый вопрос, до трех ответов)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Размер заработной платы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Тяжелый труд; труд, вредящий здоровью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Начальство, коллектив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нравится то, чем я занимаюсь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Переработки, большие объемы работы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Условия труда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График работы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Нарушения ТК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Политика государства негативно влияет на мою работу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Задержки заработной платы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Удаленность от дома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Неофиц</w:t>
            </w:r>
            <w:r w:rsidR="00F47402"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</w:t>
            </w: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альное трудоустройство, зарплата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Сокращения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D5330" w:rsidRPr="007C17AC" w:rsidTr="00E66EB6">
        <w:trPr>
          <w:trHeight w:val="20"/>
          <w:jc w:val="center"/>
        </w:trPr>
        <w:tc>
          <w:tcPr>
            <w:tcW w:w="4500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E66EB6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:rsidR="005D5330" w:rsidRPr="007C17AC" w:rsidRDefault="005D533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</w:tbl>
    <w:p w:rsidR="00CB1DAB" w:rsidRPr="007C17AC" w:rsidRDefault="00B86C79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Восприятие работы представителями </w:t>
      </w:r>
      <w:proofErr w:type="gramStart"/>
      <w:r w:rsidRPr="007C17AC">
        <w:rPr>
          <w:rFonts w:ascii="Franklin Gothic Book" w:hAnsi="Franklin Gothic Book"/>
          <w:b/>
        </w:rPr>
        <w:t>разных групп</w:t>
      </w:r>
      <w:proofErr w:type="gramEnd"/>
      <w:r w:rsidRPr="007C17AC">
        <w:rPr>
          <w:rFonts w:ascii="Franklin Gothic Book" w:hAnsi="Franklin Gothic Book"/>
          <w:b/>
        </w:rPr>
        <w:t xml:space="preserve"> работающих </w:t>
      </w:r>
      <w:r w:rsidR="00F814DC" w:rsidRPr="007C17AC">
        <w:rPr>
          <w:rFonts w:ascii="Franklin Gothic Book" w:hAnsi="Franklin Gothic Book"/>
        </w:rPr>
        <w:t>(%,</w:t>
      </w:r>
      <w:r w:rsidR="000D31FB">
        <w:rPr>
          <w:rFonts w:ascii="Franklin Gothic Book" w:hAnsi="Franklin Gothic Book"/>
        </w:rPr>
        <w:t xml:space="preserve"> март 2017</w:t>
      </w:r>
      <w:r w:rsidR="00CB1DAB" w:rsidRPr="007C17AC">
        <w:rPr>
          <w:rFonts w:ascii="Franklin Gothic Book" w:hAnsi="Franklin Gothic Book"/>
        </w:rPr>
        <w:t>)</w:t>
      </w:r>
    </w:p>
    <w:p w:rsidR="00CB1DAB" w:rsidRPr="007C17AC" w:rsidRDefault="00E8135D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43" w:history="1">
        <w:r w:rsidR="00CB1DAB" w:rsidRPr="007C17AC">
          <w:rPr>
            <w:rStyle w:val="a4"/>
            <w:rFonts w:ascii="Franklin Gothic Book" w:hAnsi="Franklin Gothic Book"/>
          </w:rPr>
          <w:t>https://wciom.ru/analytical-reviews/analiticheskii-obzor/trud-i-naslazhdenie-i-schaste-</w:t>
        </w:r>
      </w:hyperlink>
      <w:r w:rsidR="00CB1DAB" w:rsidRPr="007C17AC">
        <w:rPr>
          <w:rFonts w:ascii="Franklin Gothic Book" w:hAnsi="Franklin Gothic Book"/>
        </w:rPr>
        <w:t xml:space="preserve"> </w:t>
      </w:r>
    </w:p>
    <w:tbl>
      <w:tblPr>
        <w:tblW w:w="11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567"/>
        <w:gridCol w:w="709"/>
        <w:gridCol w:w="709"/>
        <w:gridCol w:w="567"/>
        <w:gridCol w:w="708"/>
        <w:gridCol w:w="709"/>
        <w:gridCol w:w="709"/>
        <w:gridCol w:w="709"/>
        <w:gridCol w:w="505"/>
        <w:gridCol w:w="505"/>
      </w:tblGrid>
      <w:tr w:rsidR="00BD23D1" w:rsidRPr="007C17AC" w:rsidTr="00EE4650">
        <w:trPr>
          <w:trHeight w:val="580"/>
          <w:jc w:val="center"/>
        </w:trPr>
        <w:tc>
          <w:tcPr>
            <w:tcW w:w="4673" w:type="dxa"/>
            <w:vMerge w:val="restart"/>
            <w:vAlign w:val="center"/>
          </w:tcPr>
          <w:p w:rsidR="00BD23D1" w:rsidRPr="007C17AC" w:rsidRDefault="00BD23D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BD23D1" w:rsidRPr="007C17AC" w:rsidRDefault="00BD23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</w:t>
            </w:r>
          </w:p>
        </w:tc>
        <w:tc>
          <w:tcPr>
            <w:tcW w:w="4820" w:type="dxa"/>
            <w:gridSpan w:val="7"/>
            <w:shd w:val="clear" w:color="auto" w:fill="auto"/>
            <w:vAlign w:val="center"/>
          </w:tcPr>
          <w:p w:rsidR="00BD23D1" w:rsidRPr="007C17AC" w:rsidRDefault="00BD23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Кем работают</w:t>
            </w:r>
          </w:p>
        </w:tc>
        <w:tc>
          <w:tcPr>
            <w:tcW w:w="1010" w:type="dxa"/>
            <w:gridSpan w:val="2"/>
            <w:shd w:val="clear" w:color="auto" w:fill="auto"/>
            <w:vAlign w:val="center"/>
          </w:tcPr>
          <w:p w:rsidR="00BD23D1" w:rsidRPr="007C17AC" w:rsidRDefault="00BD23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Сфера</w:t>
            </w:r>
          </w:p>
        </w:tc>
      </w:tr>
      <w:tr w:rsidR="00BD23D1" w:rsidRPr="007C17AC" w:rsidTr="00EE4650">
        <w:trPr>
          <w:cantSplit/>
          <w:trHeight w:val="2110"/>
          <w:jc w:val="center"/>
        </w:trPr>
        <w:tc>
          <w:tcPr>
            <w:tcW w:w="4673" w:type="dxa"/>
            <w:vMerge/>
            <w:vAlign w:val="center"/>
          </w:tcPr>
          <w:p w:rsidR="00BD23D1" w:rsidRPr="007C17AC" w:rsidRDefault="00BD23D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BD23D1" w:rsidRPr="007C17AC" w:rsidRDefault="00BD23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BD23D1" w:rsidRPr="007C17AC" w:rsidRDefault="00BD23D1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Квалифицированный рабочий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BD23D1" w:rsidRPr="007C17AC" w:rsidRDefault="00BD23D1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Неквалифицированный рабочий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BD23D1" w:rsidRPr="007C17AC" w:rsidRDefault="00BD23D1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Служащие без в/о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BD23D1" w:rsidRPr="007C17AC" w:rsidRDefault="00BD23D1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Специалист с в/о в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коммерч.секторе</w:t>
            </w:r>
            <w:proofErr w:type="spellEnd"/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BD23D1" w:rsidRPr="007C17AC" w:rsidRDefault="00BD23D1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Специалист с в/о - бюджетник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BD23D1" w:rsidRPr="007C17AC" w:rsidRDefault="00BD23D1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Бизнесмен, предприниматель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BD23D1" w:rsidRPr="007C17AC" w:rsidRDefault="00BD23D1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505" w:type="dxa"/>
            <w:shd w:val="clear" w:color="auto" w:fill="auto"/>
            <w:textDirection w:val="btLr"/>
            <w:vAlign w:val="center"/>
          </w:tcPr>
          <w:p w:rsidR="00BD23D1" w:rsidRPr="007C17AC" w:rsidRDefault="00BD23D1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коммерческая</w:t>
            </w:r>
          </w:p>
        </w:tc>
        <w:tc>
          <w:tcPr>
            <w:tcW w:w="505" w:type="dxa"/>
            <w:shd w:val="clear" w:color="auto" w:fill="auto"/>
            <w:textDirection w:val="btLr"/>
            <w:vAlign w:val="center"/>
          </w:tcPr>
          <w:p w:rsidR="00BD23D1" w:rsidRPr="007C17AC" w:rsidRDefault="00BD23D1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бюджет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11070" w:type="dxa"/>
            <w:gridSpan w:val="11"/>
            <w:shd w:val="clear" w:color="auto" w:fill="auto"/>
            <w:vAlign w:val="center"/>
            <w:hideMark/>
          </w:tcPr>
          <w:p w:rsidR="00BD23D1" w:rsidRPr="007C17AC" w:rsidRDefault="00BD23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Вам в целом нравится или не нравится Ваша работа? (закрытый вопрос, один ответ)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нравится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88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нравится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11070" w:type="dxa"/>
            <w:gridSpan w:val="11"/>
            <w:shd w:val="clear" w:color="auto" w:fill="auto"/>
            <w:vAlign w:val="center"/>
            <w:hideMark/>
          </w:tcPr>
          <w:p w:rsidR="00BD23D1" w:rsidRPr="007C17AC" w:rsidRDefault="00BD23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Чем именно Вам нравится Ваша работа? (открытый вопрос, до трех ответов)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занимаюсь любимым делом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Общение с людьми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Размер заработной платы, премий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График работы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Она интересная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Хороший коллектив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помогаю людям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Абсолютно всем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Творческая свобода, самореализация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Выплата заработной платы вовремя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Удобное расположение, близость к дому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Стабильностью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профессионального роста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Привык/привыкла работать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 меня получается то, что я делаю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Начальство, его отношение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 принимаю решения, работаю на себя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Социальный пакет, официальное трудоустройство, официальная зарплата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Кругом обязанностей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Условия труда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Горжусь тем, что делаю, результатами труда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карьерного роста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Оптимальная для меня нагрузка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Много путешествую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 на природе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BD23D1" w:rsidRPr="007C17AC" w:rsidTr="00133C4B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E66EB6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B86C79" w:rsidRPr="007C17AC" w:rsidRDefault="00B86C7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</w:tbl>
    <w:p w:rsidR="00B86C79" w:rsidRPr="007C17AC" w:rsidRDefault="00B86C79" w:rsidP="00133C4B">
      <w:pPr>
        <w:rPr>
          <w:rFonts w:ascii="Franklin Gothic Book" w:hAnsi="Franklin Gothic Book"/>
        </w:rPr>
      </w:pPr>
    </w:p>
    <w:p w:rsidR="00CF31F5" w:rsidRDefault="00CF31F5" w:rsidP="00133C4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B1DAB" w:rsidRPr="007C17AC" w:rsidRDefault="008871BF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Восприятие работы представителями </w:t>
      </w:r>
      <w:proofErr w:type="gramStart"/>
      <w:r w:rsidRPr="007C17AC">
        <w:rPr>
          <w:rFonts w:ascii="Franklin Gothic Book" w:hAnsi="Franklin Gothic Book"/>
          <w:b/>
        </w:rPr>
        <w:t>разных групп</w:t>
      </w:r>
      <w:proofErr w:type="gramEnd"/>
      <w:r w:rsidRPr="007C17AC">
        <w:rPr>
          <w:rFonts w:ascii="Franklin Gothic Book" w:hAnsi="Franklin Gothic Book"/>
          <w:b/>
        </w:rPr>
        <w:t xml:space="preserve"> работающих </w:t>
      </w:r>
      <w:r w:rsidR="00CB1DAB" w:rsidRPr="007C17AC">
        <w:rPr>
          <w:rFonts w:ascii="Franklin Gothic Book" w:hAnsi="Franklin Gothic Book"/>
        </w:rPr>
        <w:t>(%, март 2017 г.)</w:t>
      </w:r>
    </w:p>
    <w:p w:rsidR="00CB1DAB" w:rsidRPr="007C17AC" w:rsidRDefault="00E8135D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44" w:history="1">
        <w:r w:rsidR="00CB1DAB" w:rsidRPr="007C17AC">
          <w:rPr>
            <w:rStyle w:val="a4"/>
            <w:rFonts w:ascii="Franklin Gothic Book" w:hAnsi="Franklin Gothic Book"/>
          </w:rPr>
          <w:t>https://wciom.ru/analytical-reviews/analiticheskii-obzor/trud-i-naslazhdenie-i-schaste-</w:t>
        </w:r>
      </w:hyperlink>
      <w:r w:rsidR="00CB1DAB" w:rsidRPr="007C17AC">
        <w:rPr>
          <w:rFonts w:ascii="Franklin Gothic Book" w:hAnsi="Franklin Gothic Book"/>
        </w:rPr>
        <w:t xml:space="preserve"> </w:t>
      </w:r>
    </w:p>
    <w:tbl>
      <w:tblPr>
        <w:tblW w:w="11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567"/>
        <w:gridCol w:w="709"/>
        <w:gridCol w:w="709"/>
        <w:gridCol w:w="567"/>
        <w:gridCol w:w="708"/>
        <w:gridCol w:w="709"/>
        <w:gridCol w:w="709"/>
        <w:gridCol w:w="709"/>
        <w:gridCol w:w="505"/>
        <w:gridCol w:w="505"/>
      </w:tblGrid>
      <w:tr w:rsidR="008871BF" w:rsidRPr="007C17AC" w:rsidTr="00133C4B">
        <w:trPr>
          <w:trHeight w:val="580"/>
          <w:jc w:val="center"/>
        </w:trPr>
        <w:tc>
          <w:tcPr>
            <w:tcW w:w="4673" w:type="dxa"/>
            <w:vMerge w:val="restart"/>
            <w:vAlign w:val="center"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</w:t>
            </w:r>
          </w:p>
        </w:tc>
        <w:tc>
          <w:tcPr>
            <w:tcW w:w="4820" w:type="dxa"/>
            <w:gridSpan w:val="7"/>
            <w:shd w:val="clear" w:color="auto" w:fill="auto"/>
            <w:vAlign w:val="center"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Кем работают</w:t>
            </w:r>
          </w:p>
        </w:tc>
        <w:tc>
          <w:tcPr>
            <w:tcW w:w="1010" w:type="dxa"/>
            <w:gridSpan w:val="2"/>
            <w:shd w:val="clear" w:color="auto" w:fill="auto"/>
            <w:vAlign w:val="center"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Сфера</w:t>
            </w:r>
          </w:p>
        </w:tc>
      </w:tr>
      <w:tr w:rsidR="008871BF" w:rsidRPr="007C17AC" w:rsidTr="00133C4B">
        <w:trPr>
          <w:cantSplit/>
          <w:trHeight w:val="2110"/>
          <w:jc w:val="center"/>
        </w:trPr>
        <w:tc>
          <w:tcPr>
            <w:tcW w:w="4673" w:type="dxa"/>
            <w:vMerge/>
            <w:vAlign w:val="center"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8871BF" w:rsidRPr="007C17AC" w:rsidRDefault="008871B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Квалифицированный рабочий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8871BF" w:rsidRPr="007C17AC" w:rsidRDefault="008871B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Неквалифицированный рабочий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871BF" w:rsidRPr="007C17AC" w:rsidRDefault="008871B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Служащие без в/о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8871BF" w:rsidRPr="007C17AC" w:rsidRDefault="008871B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Специалист с в/о в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коммерч.секторе</w:t>
            </w:r>
            <w:proofErr w:type="spellEnd"/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8871BF" w:rsidRPr="007C17AC" w:rsidRDefault="008871B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Специалист с в/о - бюджетник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8871BF" w:rsidRPr="007C17AC" w:rsidRDefault="008871B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Бизнесмен, предприниматель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8871BF" w:rsidRPr="007C17AC" w:rsidRDefault="008871B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505" w:type="dxa"/>
            <w:shd w:val="clear" w:color="auto" w:fill="auto"/>
            <w:textDirection w:val="btLr"/>
            <w:vAlign w:val="center"/>
          </w:tcPr>
          <w:p w:rsidR="008871BF" w:rsidRPr="007C17AC" w:rsidRDefault="008871B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коммерческая</w:t>
            </w:r>
          </w:p>
        </w:tc>
        <w:tc>
          <w:tcPr>
            <w:tcW w:w="505" w:type="dxa"/>
            <w:shd w:val="clear" w:color="auto" w:fill="auto"/>
            <w:textDirection w:val="btLr"/>
            <w:vAlign w:val="center"/>
          </w:tcPr>
          <w:p w:rsidR="008871BF" w:rsidRPr="007C17AC" w:rsidRDefault="008871B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бюджет</w:t>
            </w:r>
          </w:p>
        </w:tc>
      </w:tr>
      <w:tr w:rsidR="008871BF" w:rsidRPr="007C17AC" w:rsidTr="008871BF">
        <w:trPr>
          <w:trHeight w:val="361"/>
          <w:jc w:val="center"/>
        </w:trPr>
        <w:tc>
          <w:tcPr>
            <w:tcW w:w="11070" w:type="dxa"/>
            <w:gridSpan w:val="11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Чем именно Вам не нравится Ваша работа? (открытый вопрос, до трех ответов)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Размер заработной платы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Тяжелый труд; труд, вредящий здоровью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Начальство, коллектив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нравится то, чем я занимаюсь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Переработки, большие объемы работы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Условия труда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График работы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Нарушения ТК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Политика государства негативно влияет на мою работу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Задержки заработной платы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Удаленность от дома, транспортная недоступность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Неофициальное трудоустройство, зарплата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Сокращения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8871BF" w:rsidRPr="007C17AC" w:rsidTr="00E66EB6">
        <w:trPr>
          <w:trHeight w:val="20"/>
          <w:jc w:val="center"/>
        </w:trPr>
        <w:tc>
          <w:tcPr>
            <w:tcW w:w="4673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E66EB6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66EB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8871BF" w:rsidRPr="007C17AC" w:rsidRDefault="008871B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8219A0" w:rsidRDefault="005A6C33" w:rsidP="008219A0">
      <w:pPr>
        <w:spacing w:before="240"/>
        <w:jc w:val="center"/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Насколько Вы согласны со следующими суждениями:</w:t>
      </w:r>
      <w:r w:rsidR="008219A0"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="008219A0"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</w:t>
      </w:r>
      <w:r w:rsidR="008219A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один ответ</w:t>
      </w:r>
      <w:r w:rsidR="005F6C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по каждой строчке</w:t>
      </w:r>
      <w:r w:rsidR="008219A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в % от работающих, июнь 2021)</w:t>
      </w:r>
      <w:r w:rsidR="008219A0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 w:rsidR="008219A0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8219A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5" w:history="1">
        <w:r w:rsidR="008219A0"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https://wciom.ru/analytical-reviews/analiticheskii-obzor/chelovek-i-ego-rabota</w:t>
        </w:r>
      </w:hyperlink>
    </w:p>
    <w:tbl>
      <w:tblPr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245"/>
        <w:gridCol w:w="1200"/>
        <w:gridCol w:w="1200"/>
        <w:gridCol w:w="1439"/>
        <w:gridCol w:w="1443"/>
      </w:tblGrid>
      <w:tr w:rsidR="005A6C33" w:rsidRPr="005A6C33" w:rsidTr="005A6C33">
        <w:trPr>
          <w:trHeight w:val="2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:rsidR="005A6C33" w:rsidRPr="005A6C33" w:rsidRDefault="005A6C33" w:rsidP="005A6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Полностью согласен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согласен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не согласен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Совершенно не согласен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5A6C33" w:rsidRPr="005A6C33" w:rsidTr="005A6C33">
        <w:trPr>
          <w:trHeight w:val="2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:rsidR="005A6C33" w:rsidRPr="005A6C33" w:rsidRDefault="005A6C33" w:rsidP="005A6C3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горжусь содержанием и результатом своей работы</w:t>
            </w:r>
          </w:p>
        </w:tc>
        <w:tc>
          <w:tcPr>
            <w:tcW w:w="1245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A6C33" w:rsidRPr="005A6C33" w:rsidTr="005A6C33">
        <w:trPr>
          <w:trHeight w:val="2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:rsidR="005A6C33" w:rsidRPr="005A6C33" w:rsidRDefault="005A6C33" w:rsidP="005A6C3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Содержание и результат моей работы приносит мне не только зарплату, но и моральное удовлетворение</w:t>
            </w:r>
          </w:p>
        </w:tc>
        <w:tc>
          <w:tcPr>
            <w:tcW w:w="1245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5A6C33" w:rsidRPr="005A6C33" w:rsidTr="005A6C33">
        <w:trPr>
          <w:trHeight w:val="2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:rsidR="005A6C33" w:rsidRPr="005A6C33" w:rsidRDefault="005A6C33" w:rsidP="005A6C3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не становлюсь более профессиональным на своей работе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5A6C33" w:rsidRPr="005A6C33" w:rsidRDefault="005A6C33" w:rsidP="005A6C3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A6C3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8871BF" w:rsidRPr="007C17AC" w:rsidRDefault="008871BF" w:rsidP="00133C4B">
      <w:pPr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 w:type="page"/>
      </w:r>
    </w:p>
    <w:p w:rsidR="008A6FBD" w:rsidRPr="007C17AC" w:rsidRDefault="008A6FBD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Как бы Вы оценили</w:t>
      </w:r>
      <w:r w:rsidR="009F2664" w:rsidRPr="007C17AC">
        <w:rPr>
          <w:rFonts w:ascii="Franklin Gothic Book" w:hAnsi="Franklin Gothic Book"/>
          <w:b/>
        </w:rPr>
        <w:t xml:space="preserve"> в настоящее время материальное</w:t>
      </w:r>
      <w:r w:rsidRPr="007C17AC">
        <w:rPr>
          <w:rFonts w:ascii="Franklin Gothic Book" w:hAnsi="Franklin Gothic Book"/>
          <w:b/>
        </w:rPr>
        <w:t xml:space="preserve"> положение Вашей семьи?</w:t>
      </w:r>
      <w:r w:rsidRPr="007C17AC">
        <w:rPr>
          <w:rFonts w:ascii="Franklin Gothic Book" w:hAnsi="Franklin Gothic Book"/>
        </w:rPr>
        <w:t xml:space="preserve"> (закрытый вопрос, один ответ, % от </w:t>
      </w:r>
      <w:r w:rsidR="009F2664" w:rsidRPr="007C17AC">
        <w:rPr>
          <w:rFonts w:ascii="Franklin Gothic Book" w:hAnsi="Franklin Gothic Book"/>
        </w:rPr>
        <w:t>всех опрошенных и от работающих)</w:t>
      </w:r>
    </w:p>
    <w:p w:rsidR="009F2664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46" w:history="1">
        <w:r w:rsidR="009F2664" w:rsidRPr="007C17AC">
          <w:rPr>
            <w:rStyle w:val="a4"/>
            <w:rFonts w:ascii="Franklin Gothic Book" w:hAnsi="Franklin Gothic Book"/>
          </w:rPr>
          <w:t>https://wciom.ru/ratings/indeksy-socialnogo-samochuvstvija</w:t>
        </w:r>
      </w:hyperlink>
      <w:r w:rsidR="009F2664" w:rsidRPr="007C17AC">
        <w:rPr>
          <w:rFonts w:ascii="Franklin Gothic Book" w:hAnsi="Franklin Gothic Book"/>
        </w:rPr>
        <w:t xml:space="preserve"> </w:t>
      </w:r>
    </w:p>
    <w:tbl>
      <w:tblPr>
        <w:tblW w:w="10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366040" w:rsidRPr="007C17AC" w:rsidTr="00E66EB6">
        <w:trPr>
          <w:cantSplit/>
          <w:trHeight w:val="850"/>
          <w:jc w:val="center"/>
        </w:trPr>
        <w:tc>
          <w:tcPr>
            <w:tcW w:w="1838" w:type="dxa"/>
            <w:shd w:val="clear" w:color="auto" w:fill="auto"/>
            <w:noWrap/>
            <w:textDirection w:val="btLr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2003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2004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2005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2006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2007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2008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2009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2010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2011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2012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2013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2014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2015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2016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2017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2018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2019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II.20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IV.20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0863" w:type="dxa"/>
            <w:gridSpan w:val="20"/>
            <w:shd w:val="clear" w:color="auto" w:fill="auto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 w:themeColor="text1"/>
                <w:lang w:eastAsia="ru-RU"/>
              </w:rPr>
              <w:t>Работающие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Очень хорошее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Хорошее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Среднее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Плохое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Очень плохое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45D0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Индекс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0863" w:type="dxa"/>
            <w:gridSpan w:val="20"/>
            <w:shd w:val="clear" w:color="auto" w:fill="auto"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 w:themeColor="text1"/>
                <w:lang w:eastAsia="ru-RU"/>
              </w:rPr>
              <w:t>Все опрошенные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Очень хорошее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Хорошее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Среднее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Плохое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Очень плохое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36604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  <w:hideMark/>
          </w:tcPr>
          <w:p w:rsidR="00366040" w:rsidRPr="007C17AC" w:rsidRDefault="0036604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45D00" w:rsidRPr="007C17AC" w:rsidTr="00E66EB6">
        <w:trPr>
          <w:trHeight w:val="20"/>
          <w:jc w:val="center"/>
        </w:trPr>
        <w:tc>
          <w:tcPr>
            <w:tcW w:w="1838" w:type="dxa"/>
            <w:shd w:val="clear" w:color="auto" w:fill="auto"/>
            <w:vAlign w:val="bottom"/>
          </w:tcPr>
          <w:p w:rsidR="00366040" w:rsidRPr="007C17AC" w:rsidRDefault="007522E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Индекс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475" w:type="dxa"/>
            <w:shd w:val="clear" w:color="auto" w:fill="auto"/>
            <w:noWrap/>
            <w:vAlign w:val="center"/>
          </w:tcPr>
          <w:p w:rsidR="00366040" w:rsidRPr="007C17AC" w:rsidRDefault="003660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</w:tbl>
    <w:p w:rsidR="009F2664" w:rsidRDefault="009F2664" w:rsidP="00133C4B">
      <w:pPr>
        <w:rPr>
          <w:rFonts w:ascii="Franklin Gothic Book" w:hAnsi="Franklin Gothic Book"/>
        </w:rPr>
      </w:pPr>
    </w:p>
    <w:p w:rsidR="00351E63" w:rsidRDefault="00351E63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:rsidR="00351E63" w:rsidRPr="00351E63" w:rsidRDefault="00351E63" w:rsidP="00351E63">
      <w:pPr>
        <w:pStyle w:val="2"/>
        <w:numPr>
          <w:ilvl w:val="0"/>
          <w:numId w:val="8"/>
        </w:numPr>
        <w:spacing w:before="240"/>
        <w:ind w:left="714" w:hanging="357"/>
        <w:rPr>
          <w:rFonts w:ascii="Franklin Gothic Book" w:hAnsi="Franklin Gothic Book"/>
          <w:color w:val="auto"/>
        </w:rPr>
      </w:pPr>
      <w:bookmarkStart w:id="4" w:name="_Toc122614059"/>
      <w:r w:rsidRPr="00351E63">
        <w:rPr>
          <w:rFonts w:ascii="Franklin Gothic Book" w:hAnsi="Franklin Gothic Book"/>
          <w:color w:val="auto"/>
        </w:rPr>
        <w:lastRenderedPageBreak/>
        <w:t xml:space="preserve">Сорвать </w:t>
      </w:r>
      <w:proofErr w:type="spellStart"/>
      <w:r w:rsidRPr="00351E63">
        <w:rPr>
          <w:rFonts w:ascii="Franklin Gothic Book" w:hAnsi="Franklin Gothic Book"/>
          <w:color w:val="auto"/>
        </w:rPr>
        <w:t>джекпот</w:t>
      </w:r>
      <w:proofErr w:type="spellEnd"/>
      <w:r w:rsidRPr="00351E63">
        <w:rPr>
          <w:rFonts w:ascii="Franklin Gothic Book" w:hAnsi="Franklin Gothic Book"/>
          <w:color w:val="auto"/>
        </w:rPr>
        <w:t xml:space="preserve"> и уволиться?</w:t>
      </w:r>
      <w:bookmarkEnd w:id="4"/>
      <w:r w:rsidRPr="00351E63">
        <w:rPr>
          <w:rFonts w:ascii="Franklin Gothic Book" w:hAnsi="Franklin Gothic Book"/>
          <w:color w:val="auto"/>
        </w:rPr>
        <w:t xml:space="preserve"> </w:t>
      </w:r>
    </w:p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Люди бывают разные. Кто-то верит в удачу, кто-то полагается только на себя. А Вы верите или не верите в удачу?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от всех опрошенных, июль 2022)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7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https://wciom.ru/analytical-reviews/analiticheskii-obzor/sorvat-dzhekpot-i-uvolitsja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27"/>
        <w:gridCol w:w="1199"/>
        <w:gridCol w:w="1199"/>
        <w:gridCol w:w="1199"/>
        <w:gridCol w:w="1074"/>
        <w:gridCol w:w="1665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верю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верю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пожалуйста, Вы лично играете в лотереи нет? И если да, то как часто?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июль 2022)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8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https://wciom.ru/analytical-reviews/analiticheskii-obzor/sorvat-dzhekpot-i-uvolitsja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9"/>
        <w:gridCol w:w="1646"/>
        <w:gridCol w:w="1168"/>
        <w:gridCol w:w="1300"/>
        <w:gridCol w:w="1833"/>
      </w:tblGrid>
      <w:tr w:rsidR="00351E63" w:rsidRPr="00FD0625" w:rsidTr="00071114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А Вы верите или не верите в удачу?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верю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не верю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Играю в лотерею несколько раз в неделю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Играю в лотерею несколько раз в месяц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Играю в лотерею несколько раз в полгода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Играю в лотерею несколько раз в год и реже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играю в лотерею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Если бы Вы выиграли в лотерею десять миллионов долларов, Вы бы продолжали работать или нет?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ос, один ответ, % от работающих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июль 2022)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9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https://wciom.ru/analytical-reviews/analiticheskii-obzor/sorvat-dzhekpot-i-uvolitsja</w:t>
        </w:r>
      </w:hyperlink>
    </w:p>
    <w:tbl>
      <w:tblPr>
        <w:tblW w:w="0" w:type="auto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733"/>
        <w:gridCol w:w="733"/>
        <w:gridCol w:w="733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продолжал бы работать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оставил бы работу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ответа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</w:tr>
    </w:tbl>
    <w:p w:rsidR="00BD3754" w:rsidRDefault="00BD3754" w:rsidP="00BD3754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Если бы Вы выиграли в лотерею десять миллионов долларов, Вы бы продолжали работать или нет?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ос, один ответ, % от работающих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июль 2022)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50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https://wciom.ru/analytical-reviews/analiticheskii-obzor/sorvat-dzhekpot-i-uvolitsja</w:t>
        </w:r>
      </w:hyperlink>
    </w:p>
    <w:p w:rsidR="009F2664" w:rsidRPr="007C17AC" w:rsidRDefault="00BD3754" w:rsidP="00BD3754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26323CB0" wp14:editId="227DD664">
            <wp:extent cx="6105525" cy="1749287"/>
            <wp:effectExtent l="0" t="0" r="0" b="381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="009F2664" w:rsidRPr="007C17AC">
        <w:rPr>
          <w:rFonts w:ascii="Franklin Gothic Book" w:hAnsi="Franklin Gothic Book"/>
        </w:rPr>
        <w:br w:type="page"/>
      </w:r>
    </w:p>
    <w:p w:rsidR="00CE21CF" w:rsidRDefault="00CE21CF" w:rsidP="00B33A2A">
      <w:pPr>
        <w:pStyle w:val="1"/>
        <w:numPr>
          <w:ilvl w:val="0"/>
          <w:numId w:val="1"/>
        </w:numPr>
        <w:spacing w:after="240"/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5" w:name="_Toc122614060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УСЛОВИЯ ТРУДА</w:t>
      </w:r>
      <w:bookmarkEnd w:id="5"/>
    </w:p>
    <w:p w:rsidR="00071114" w:rsidRPr="00071114" w:rsidRDefault="00071114" w:rsidP="00071114">
      <w:pPr>
        <w:spacing w:before="240"/>
        <w:jc w:val="center"/>
      </w:pPr>
      <w:r w:rsidRPr="00071114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В какой мере Вас устраивает место Вашей постоянной работы: больше или меньше, чем два-три года тому назад? </w:t>
      </w:r>
      <w:r w:rsidRPr="00071114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прос, один ответ, от работающих, </w:t>
      </w:r>
      <w:r w:rsidR="005C32F1">
        <w:rPr>
          <w:rFonts w:ascii="Franklin Gothic Book" w:eastAsia="Times New Roman" w:hAnsi="Franklin Gothic Book" w:cs="Calibri"/>
          <w:bCs/>
          <w:color w:val="000000"/>
          <w:lang w:eastAsia="ru-RU"/>
        </w:rPr>
        <w:t>август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2022)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="005C32F1">
        <w:rPr>
          <w:rFonts w:ascii="Franklin Gothic Book" w:hAnsi="Franklin Gothic Book"/>
        </w:rPr>
        <w:t xml:space="preserve"> </w:t>
      </w:r>
      <w:hyperlink r:id="rId52" w:history="1">
        <w:r w:rsidR="005C32F1" w:rsidRPr="00B8193F">
          <w:rPr>
            <w:rStyle w:val="a4"/>
            <w:rFonts w:ascii="Franklin Gothic Book" w:hAnsi="Franklin Gothic Book"/>
          </w:rPr>
          <w:t>https://wciom.ru/analytical-reviews/analiticheskii-obzor/delu-vremja-a-potekhe</w:t>
        </w:r>
      </w:hyperlink>
      <w:r w:rsidR="005C32F1">
        <w:rPr>
          <w:rFonts w:ascii="Franklin Gothic Book" w:hAnsi="Franklin Gothic Boo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1653"/>
        <w:gridCol w:w="682"/>
        <w:gridCol w:w="676"/>
        <w:gridCol w:w="931"/>
        <w:gridCol w:w="931"/>
        <w:gridCol w:w="931"/>
        <w:gridCol w:w="817"/>
        <w:gridCol w:w="1310"/>
      </w:tblGrid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больше и не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48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</w:tbl>
    <w:p w:rsidR="00BD3754" w:rsidRPr="00071114" w:rsidRDefault="00BD3754" w:rsidP="00BD3754">
      <w:pPr>
        <w:spacing w:before="240"/>
        <w:jc w:val="center"/>
      </w:pPr>
      <w:r w:rsidRPr="00071114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В какой мере Вас устраивает место Вашей постоянной работы: больше или меньше, чем два-три года тому назад? </w:t>
      </w:r>
      <w:r w:rsidRPr="00071114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прос, один ответ, от работающих, август 2022)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53" w:history="1">
        <w:r w:rsidRPr="00B8193F">
          <w:rPr>
            <w:rStyle w:val="a4"/>
            <w:rFonts w:ascii="Franklin Gothic Book" w:hAnsi="Franklin Gothic Book"/>
          </w:rPr>
          <w:t>https://wciom.ru/analytical-reviews/analiticheskii-obzor/delu-vremja-a-potekhe</w:t>
        </w:r>
      </w:hyperlink>
      <w:r>
        <w:rPr>
          <w:rFonts w:ascii="Franklin Gothic Book" w:hAnsi="Franklin Gothic Book"/>
        </w:rPr>
        <w:t xml:space="preserve"> </w:t>
      </w:r>
      <w:r w:rsidR="00522BEA">
        <w:rPr>
          <w:rFonts w:ascii="Franklin Gothic Book" w:hAnsi="Franklin Gothic Book"/>
        </w:rPr>
        <w:br/>
      </w:r>
      <w:r w:rsidR="00522BEA">
        <w:rPr>
          <w:noProof/>
          <w:lang w:eastAsia="ru-RU"/>
        </w:rPr>
        <w:drawing>
          <wp:inline distT="0" distB="0" distL="0" distR="0" wp14:anchorId="34B5FFCA" wp14:editId="10E4B729">
            <wp:extent cx="6645910" cy="2623930"/>
            <wp:effectExtent l="0" t="0" r="2540" b="508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11E8C" w:rsidRDefault="00811E8C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:rsidR="00071114" w:rsidRPr="00071114" w:rsidRDefault="00071114" w:rsidP="00071114">
      <w:pPr>
        <w:spacing w:before="240"/>
        <w:jc w:val="center"/>
      </w:pPr>
      <w:r w:rsidRPr="00071114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Как Вам кажется, в последнее время Вы стали работать больше или меньше, чем два-три года тому назад? </w:t>
      </w:r>
      <w:r w:rsidRPr="00071114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</w:t>
      </w:r>
      <w:r w:rsidR="005C32F1">
        <w:rPr>
          <w:rFonts w:ascii="Franklin Gothic Book" w:eastAsia="Times New Roman" w:hAnsi="Franklin Gothic Book" w:cs="Calibri"/>
          <w:bCs/>
          <w:color w:val="000000"/>
          <w:lang w:eastAsia="ru-RU"/>
        </w:rPr>
        <w:t>ос, один ответ, % от работающих, август 2022)</w:t>
      </w:r>
      <w:r w:rsidR="005C32F1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5C32F1" w:rsidRPr="007C17AC">
        <w:rPr>
          <w:rFonts w:ascii="Franklin Gothic Book" w:hAnsi="Franklin Gothic Book"/>
        </w:rPr>
        <w:t>Опубликовано на сайте ВЦИОМ, URL:</w:t>
      </w:r>
      <w:r w:rsidR="005C32F1">
        <w:rPr>
          <w:rFonts w:ascii="Franklin Gothic Book" w:hAnsi="Franklin Gothic Book"/>
        </w:rPr>
        <w:t xml:space="preserve"> </w:t>
      </w:r>
      <w:hyperlink r:id="rId55" w:history="1">
        <w:r w:rsidR="005C32F1" w:rsidRPr="00B8193F">
          <w:rPr>
            <w:rStyle w:val="a4"/>
            <w:rFonts w:ascii="Franklin Gothic Book" w:hAnsi="Franklin Gothic Book"/>
          </w:rPr>
          <w:t>https://wciom.ru/analytical-reviews/analiticheskii-obzor/delu-vremja-a-potekhe</w:t>
        </w:r>
      </w:hyperlink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862"/>
        <w:gridCol w:w="733"/>
      </w:tblGrid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1992*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больше и не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</w:tbl>
    <w:p w:rsidR="00071114" w:rsidRPr="00071114" w:rsidRDefault="00071114" w:rsidP="00071114">
      <w:r w:rsidRPr="00071114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 xml:space="preserve">* В 1992 г. опросы проводились методом поквартирных </w:t>
      </w:r>
      <w:proofErr w:type="spellStart"/>
      <w:r w:rsidRPr="00071114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face-to-face</w:t>
      </w:r>
      <w:proofErr w:type="spellEnd"/>
      <w:r w:rsidRPr="00071114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 xml:space="preserve"> интервью (проект «Омнибус ВЦИОМ»), выборка стратифицированная многоступенчатая с квотами по социально-демографическим параметрам, репрезентирует население РФ 18 лет и старше по типу населенного пункта, полу, возрасту, образованию и федеральному округу. Объем выборки составляет 1357 респондентов.</w:t>
      </w:r>
    </w:p>
    <w:p w:rsidR="00071114" w:rsidRPr="00071114" w:rsidRDefault="00071114" w:rsidP="00071114">
      <w:pPr>
        <w:spacing w:before="240"/>
        <w:jc w:val="center"/>
      </w:pPr>
      <w:r w:rsidRPr="00071114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Как Вам кажется, в последнее время Вы стали работать больше или меньше, чем два-три года тому назад? </w:t>
      </w:r>
      <w:r w:rsidRPr="00071114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</w:t>
      </w:r>
      <w:r w:rsidR="005C32F1">
        <w:rPr>
          <w:rFonts w:ascii="Franklin Gothic Book" w:eastAsia="Times New Roman" w:hAnsi="Franklin Gothic Book" w:cs="Calibri"/>
          <w:bCs/>
          <w:color w:val="000000"/>
          <w:lang w:eastAsia="ru-RU"/>
        </w:rPr>
        <w:t>ос, один ответ, % от работающих, август 2022)</w:t>
      </w:r>
      <w:r w:rsidR="005C32F1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5C32F1" w:rsidRPr="007C17AC">
        <w:rPr>
          <w:rFonts w:ascii="Franklin Gothic Book" w:hAnsi="Franklin Gothic Book"/>
        </w:rPr>
        <w:t>Опубликовано на сайте ВЦИОМ, URL:</w:t>
      </w:r>
      <w:r w:rsidR="005C32F1">
        <w:rPr>
          <w:rFonts w:ascii="Franklin Gothic Book" w:hAnsi="Franklin Gothic Book"/>
        </w:rPr>
        <w:t xml:space="preserve"> </w:t>
      </w:r>
      <w:hyperlink r:id="rId56" w:history="1">
        <w:r w:rsidR="005C32F1" w:rsidRPr="00B8193F">
          <w:rPr>
            <w:rStyle w:val="a4"/>
            <w:rFonts w:ascii="Franklin Gothic Book" w:hAnsi="Franklin Gothic Book"/>
          </w:rPr>
          <w:t>https://wciom.ru/analytical-reviews/analiticheskii-obzor/delu-vremja-a-potekhe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1653"/>
        <w:gridCol w:w="682"/>
        <w:gridCol w:w="676"/>
        <w:gridCol w:w="931"/>
        <w:gridCol w:w="931"/>
        <w:gridCol w:w="931"/>
        <w:gridCol w:w="817"/>
        <w:gridCol w:w="1310"/>
      </w:tblGrid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больше и не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</w:tbl>
    <w:p w:rsidR="006D2672" w:rsidRPr="00071114" w:rsidRDefault="006D2672" w:rsidP="006D2672">
      <w:pPr>
        <w:spacing w:before="240"/>
        <w:jc w:val="center"/>
      </w:pPr>
      <w:r w:rsidRPr="00071114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Как Вам кажется, в последнее время Вы стали работать больше или меньше, чем два-три года тому назад? </w:t>
      </w:r>
      <w:r w:rsidRPr="00071114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ос, один ответ, % от работающих, август 2022)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57" w:history="1">
        <w:r w:rsidRPr="00B8193F">
          <w:rPr>
            <w:rStyle w:val="a4"/>
            <w:rFonts w:ascii="Franklin Gothic Book" w:hAnsi="Franklin Gothic Book"/>
          </w:rPr>
          <w:t>https://wciom.ru/analytical-reviews/analiticheskii-obzor/delu-vremja-a-potekhe</w:t>
        </w:r>
      </w:hyperlink>
    </w:p>
    <w:p w:rsidR="006D2672" w:rsidRDefault="006D2672" w:rsidP="00071114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3F0EC2" wp14:editId="4A1CB022">
            <wp:extent cx="6410325" cy="2544417"/>
            <wp:effectExtent l="0" t="0" r="0" b="889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811E8C" w:rsidRDefault="00811E8C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:rsidR="00071114" w:rsidRPr="00071114" w:rsidRDefault="00071114" w:rsidP="00071114">
      <w:pPr>
        <w:spacing w:before="240"/>
        <w:jc w:val="center"/>
      </w:pPr>
      <w:r w:rsidRPr="00071114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Скажите, пожалуйста, свободного времени у Вас стало больше или меньше, чем два-три года тому назад? </w:t>
      </w:r>
      <w:r w:rsidRPr="00071114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о</w:t>
      </w:r>
      <w:r w:rsidR="005C32F1">
        <w:rPr>
          <w:rFonts w:ascii="Franklin Gothic Book" w:eastAsia="Times New Roman" w:hAnsi="Franklin Gothic Book" w:cs="Calibri"/>
          <w:bCs/>
          <w:color w:val="000000"/>
          <w:lang w:eastAsia="ru-RU"/>
        </w:rPr>
        <w:t>дин ответ, % от всех опрошенных, август 2022)</w:t>
      </w:r>
      <w:r w:rsidR="005C32F1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5C32F1" w:rsidRPr="007C17AC">
        <w:rPr>
          <w:rFonts w:ascii="Franklin Gothic Book" w:hAnsi="Franklin Gothic Book"/>
        </w:rPr>
        <w:t>Опубликовано на сайте ВЦИОМ, URL:</w:t>
      </w:r>
      <w:r w:rsidR="005C32F1">
        <w:rPr>
          <w:rFonts w:ascii="Franklin Gothic Book" w:hAnsi="Franklin Gothic Book"/>
        </w:rPr>
        <w:t xml:space="preserve"> </w:t>
      </w:r>
      <w:hyperlink r:id="rId59" w:history="1">
        <w:r w:rsidR="005C32F1" w:rsidRPr="00B8193F">
          <w:rPr>
            <w:rStyle w:val="a4"/>
            <w:rFonts w:ascii="Franklin Gothic Book" w:hAnsi="Franklin Gothic Book"/>
          </w:rPr>
          <w:t>https://wciom.ru/analytical-reviews/analiticheskii-obzor/delu-vremja-a-potekhe</w:t>
        </w:r>
      </w:hyperlink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862"/>
        <w:gridCol w:w="733"/>
      </w:tblGrid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1992*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больше и не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</w:tbl>
    <w:p w:rsidR="00071114" w:rsidRPr="00071114" w:rsidRDefault="00071114" w:rsidP="00071114">
      <w:r w:rsidRPr="00071114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 xml:space="preserve">*В 1992 г. опросы проводились методом поквартирных </w:t>
      </w:r>
      <w:proofErr w:type="spellStart"/>
      <w:r w:rsidRPr="00071114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face-to-face</w:t>
      </w:r>
      <w:proofErr w:type="spellEnd"/>
      <w:r w:rsidRPr="00071114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 xml:space="preserve"> интервью (проект «Омнибус ВЦИОМ»), выборка стратифицированная многоступенчатая с квотами по социально-демографическим параметрам, репрезентирует население РФ 18 лет и старше по типу населенного пункта, полу, возрасту, образованию и федеральному округу. Объем выборки составляет 1357 респондентов.</w:t>
      </w:r>
    </w:p>
    <w:p w:rsidR="00071114" w:rsidRDefault="00071114" w:rsidP="00071114">
      <w:pPr>
        <w:spacing w:before="240"/>
        <w:jc w:val="center"/>
      </w:pPr>
      <w:r w:rsidRPr="00071114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Скажите, пожалуйста, свободного времени у Вас стало больше или меньше, чем два-три года тому назад? </w:t>
      </w:r>
      <w:r w:rsidRPr="00071114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о</w:t>
      </w:r>
      <w:r w:rsidR="005C32F1">
        <w:rPr>
          <w:rFonts w:ascii="Franklin Gothic Book" w:eastAsia="Times New Roman" w:hAnsi="Franklin Gothic Book" w:cs="Calibri"/>
          <w:bCs/>
          <w:color w:val="000000"/>
          <w:lang w:eastAsia="ru-RU"/>
        </w:rPr>
        <w:t>дин ответ, % от всех опрошенных, август 2022)</w:t>
      </w:r>
      <w:r w:rsidR="005C32F1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5C32F1" w:rsidRPr="007C17AC">
        <w:rPr>
          <w:rFonts w:ascii="Franklin Gothic Book" w:hAnsi="Franklin Gothic Book"/>
        </w:rPr>
        <w:t>Опубликовано на сайте ВЦИОМ, URL:</w:t>
      </w:r>
      <w:r w:rsidR="005C32F1">
        <w:rPr>
          <w:rFonts w:ascii="Franklin Gothic Book" w:hAnsi="Franklin Gothic Book"/>
        </w:rPr>
        <w:t xml:space="preserve"> </w:t>
      </w:r>
      <w:hyperlink r:id="rId60" w:history="1">
        <w:r w:rsidR="005C32F1" w:rsidRPr="00B8193F">
          <w:rPr>
            <w:rStyle w:val="a4"/>
            <w:rFonts w:ascii="Franklin Gothic Book" w:hAnsi="Franklin Gothic Book"/>
          </w:rPr>
          <w:t>https://wciom.ru/analytical-reviews/analiticheskii-obzor/delu-vremja-a-potekhe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1653"/>
        <w:gridCol w:w="682"/>
        <w:gridCol w:w="676"/>
        <w:gridCol w:w="931"/>
        <w:gridCol w:w="931"/>
        <w:gridCol w:w="931"/>
        <w:gridCol w:w="817"/>
        <w:gridCol w:w="1310"/>
      </w:tblGrid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больше и не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45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Значительно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071114" w:rsidRPr="00071114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71114" w:rsidRPr="00071114" w:rsidRDefault="00071114" w:rsidP="0007111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71114" w:rsidRPr="00071114" w:rsidRDefault="00071114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71114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</w:tbl>
    <w:p w:rsidR="00811E8C" w:rsidRDefault="00811E8C" w:rsidP="00811E8C">
      <w:pPr>
        <w:spacing w:before="240"/>
        <w:jc w:val="center"/>
      </w:pPr>
      <w:r w:rsidRPr="00071114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Скажите, пожалуйста, свободного времени у Вас стало больше или меньше, чем два-три года тому назад? </w:t>
      </w:r>
      <w:r w:rsidRPr="00071114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дин ответ, % от всех опрошенных, август 2022)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61" w:history="1">
        <w:r w:rsidRPr="00B8193F">
          <w:rPr>
            <w:rStyle w:val="a4"/>
            <w:rFonts w:ascii="Franklin Gothic Book" w:hAnsi="Franklin Gothic Book"/>
          </w:rPr>
          <w:t>https://wciom.ru/analytical-reviews/analiticheskii-obzor/delu-vremja-a-potekhe</w:t>
        </w:r>
      </w:hyperlink>
      <w:r>
        <w:rPr>
          <w:noProof/>
          <w:lang w:eastAsia="ru-RU"/>
        </w:rPr>
        <w:drawing>
          <wp:inline distT="0" distB="0" distL="0" distR="0" wp14:anchorId="51D3485D" wp14:editId="318C016F">
            <wp:extent cx="6370541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11E8C" w:rsidRDefault="00811E8C" w:rsidP="005C32F1">
      <w:pPr>
        <w:spacing w:before="240" w:after="0"/>
        <w:jc w:val="center"/>
        <w:rPr>
          <w:rFonts w:ascii="Franklin Gothic Book" w:hAnsi="Franklin Gothic Book"/>
          <w:b/>
        </w:rPr>
      </w:pPr>
    </w:p>
    <w:p w:rsidR="00811E8C" w:rsidRDefault="00811E8C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4250CA" w:rsidRPr="007C17AC" w:rsidRDefault="004250CA" w:rsidP="005C32F1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Работаете ли Вы в настоящее время? Если да, то, на каких условиях Вы оформлены на свою основную работу?</w:t>
      </w:r>
      <w:r w:rsidRPr="007C17AC">
        <w:rPr>
          <w:rFonts w:ascii="Franklin Gothic Book" w:hAnsi="Franklin Gothic Book"/>
        </w:rPr>
        <w:t xml:space="preserve"> (закрытый вопрос, один ответ</w:t>
      </w:r>
      <w:r w:rsidR="00CE21CF" w:rsidRPr="007C17AC">
        <w:rPr>
          <w:rFonts w:ascii="Franklin Gothic Book" w:hAnsi="Franklin Gothic Book"/>
        </w:rPr>
        <w:t>, %</w:t>
      </w:r>
      <w:r w:rsidR="008065D1" w:rsidRPr="007C17AC">
        <w:rPr>
          <w:rFonts w:ascii="Franklin Gothic Book" w:hAnsi="Franklin Gothic Book"/>
        </w:rPr>
        <w:t xml:space="preserve">, </w:t>
      </w:r>
      <w:r w:rsidR="00060492">
        <w:rPr>
          <w:rFonts w:ascii="Franklin Gothic Book" w:hAnsi="Franklin Gothic Book"/>
        </w:rPr>
        <w:t>июнь 2020</w:t>
      </w:r>
      <w:r w:rsidRPr="007C17AC">
        <w:rPr>
          <w:rFonts w:ascii="Franklin Gothic Book" w:hAnsi="Franklin Gothic Book"/>
        </w:rPr>
        <w:t>)</w:t>
      </w:r>
    </w:p>
    <w:p w:rsidR="00FE382D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060492">
        <w:rPr>
          <w:rFonts w:ascii="Franklin Gothic Book" w:hAnsi="Franklin Gothic Book"/>
        </w:rPr>
        <w:br/>
        <w:t xml:space="preserve">2020: </w:t>
      </w:r>
      <w:hyperlink r:id="rId63" w:history="1">
        <w:r w:rsidR="00060492" w:rsidRPr="007C17AC">
          <w:rPr>
            <w:rStyle w:val="a4"/>
            <w:rFonts w:ascii="Franklin Gothic Book" w:hAnsi="Franklin Gothic Book"/>
          </w:rPr>
          <w:t>https://bd.wciom.ru/trzh/print_q.php?s_id=280&amp;q_id=25926&amp;date=16.08.2020</w:t>
        </w:r>
      </w:hyperlink>
      <w:r w:rsidR="00060492" w:rsidRPr="007C17AC">
        <w:rPr>
          <w:rFonts w:ascii="Franklin Gothic Book" w:hAnsi="Franklin Gothic Book"/>
        </w:rPr>
        <w:t xml:space="preserve"> </w:t>
      </w:r>
      <w:r w:rsidR="00060492">
        <w:rPr>
          <w:rFonts w:ascii="Franklin Gothic Book" w:hAnsi="Franklin Gothic Book"/>
        </w:rPr>
        <w:br/>
        <w:t xml:space="preserve">2004-2014: </w:t>
      </w:r>
      <w:hyperlink r:id="rId64" w:history="1">
        <w:r w:rsidR="00FE382D" w:rsidRPr="007C17AC">
          <w:rPr>
            <w:rStyle w:val="a4"/>
            <w:rFonts w:ascii="Franklin Gothic Book" w:hAnsi="Franklin Gothic Book"/>
          </w:rPr>
          <w:t>https://wciom.ru/analytical-reviews/analiticheskii-obzor/my-i-nasha-rabota</w:t>
        </w:r>
      </w:hyperlink>
      <w:r w:rsidR="00FE382D" w:rsidRPr="007C17AC">
        <w:rPr>
          <w:rFonts w:ascii="Franklin Gothic Book" w:hAnsi="Franklin Gothic Book"/>
        </w:rPr>
        <w:t xml:space="preserve"> </w:t>
      </w:r>
    </w:p>
    <w:tbl>
      <w:tblPr>
        <w:tblW w:w="10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FE382D" w:rsidRPr="007C17AC" w:rsidTr="00071114">
        <w:trPr>
          <w:cantSplit/>
          <w:trHeight w:val="835"/>
          <w:jc w:val="center"/>
        </w:trPr>
        <w:tc>
          <w:tcPr>
            <w:tcW w:w="6516" w:type="dxa"/>
            <w:shd w:val="clear" w:color="auto" w:fill="auto"/>
            <w:textDirection w:val="btLr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2004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2005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2011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E382D" w:rsidRPr="007C17AC" w:rsidRDefault="00FE382D" w:rsidP="0007111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FE382D" w:rsidRPr="007C17AC" w:rsidTr="00071114">
        <w:trPr>
          <w:trHeight w:val="20"/>
          <w:jc w:val="center"/>
        </w:trPr>
        <w:tc>
          <w:tcPr>
            <w:tcW w:w="6516" w:type="dxa"/>
            <w:shd w:val="clear" w:color="auto" w:fill="auto"/>
            <w:vAlign w:val="center"/>
            <w:hideMark/>
          </w:tcPr>
          <w:p w:rsidR="00FE382D" w:rsidRPr="007C17AC" w:rsidRDefault="00FE382D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Работаю по найму на постоянной работе (по контракту на неопределенный срок)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FE382D" w:rsidRPr="007C17AC" w:rsidTr="00071114">
        <w:trPr>
          <w:trHeight w:val="20"/>
          <w:jc w:val="center"/>
        </w:trPr>
        <w:tc>
          <w:tcPr>
            <w:tcW w:w="6516" w:type="dxa"/>
            <w:shd w:val="clear" w:color="auto" w:fill="auto"/>
            <w:vAlign w:val="center"/>
            <w:hideMark/>
          </w:tcPr>
          <w:p w:rsidR="00FE382D" w:rsidRPr="007C17AC" w:rsidRDefault="00FE382D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Работаю по найму по трудовому соглашению, договору подряда, контракту и т.п. на определенный срок или на выполнение определенной работы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FE382D" w:rsidRPr="007C17AC" w:rsidTr="00071114">
        <w:trPr>
          <w:trHeight w:val="20"/>
          <w:jc w:val="center"/>
        </w:trPr>
        <w:tc>
          <w:tcPr>
            <w:tcW w:w="6516" w:type="dxa"/>
            <w:shd w:val="clear" w:color="auto" w:fill="auto"/>
            <w:vAlign w:val="center"/>
            <w:hideMark/>
          </w:tcPr>
          <w:p w:rsidR="00FE382D" w:rsidRPr="007C17AC" w:rsidRDefault="00FE382D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Работаю по найму на основе устной договоренности (без официального оформления)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FE382D" w:rsidRPr="007C17AC" w:rsidTr="00071114">
        <w:trPr>
          <w:trHeight w:val="20"/>
          <w:jc w:val="center"/>
        </w:trPr>
        <w:tc>
          <w:tcPr>
            <w:tcW w:w="6516" w:type="dxa"/>
            <w:shd w:val="clear" w:color="auto" w:fill="auto"/>
            <w:vAlign w:val="center"/>
            <w:hideMark/>
          </w:tcPr>
          <w:p w:rsidR="00FE382D" w:rsidRPr="007C17AC" w:rsidRDefault="00FE382D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Занимаюсь индивидуальной трудовой деятельностью, частным предпринимательством без использования наемных работников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FE382D" w:rsidRPr="007C17AC" w:rsidTr="00071114">
        <w:trPr>
          <w:trHeight w:val="20"/>
          <w:jc w:val="center"/>
        </w:trPr>
        <w:tc>
          <w:tcPr>
            <w:tcW w:w="6516" w:type="dxa"/>
            <w:shd w:val="clear" w:color="auto" w:fill="auto"/>
            <w:vAlign w:val="center"/>
            <w:hideMark/>
          </w:tcPr>
          <w:p w:rsidR="00FE382D" w:rsidRPr="007C17AC" w:rsidRDefault="00FE382D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Работаю на собственном предприятии, ферме, занимаюсь частным предпринимательством, бизнесом с использованием наемных работников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E382D" w:rsidRPr="007C17AC" w:rsidTr="00071114">
        <w:trPr>
          <w:trHeight w:val="20"/>
          <w:jc w:val="center"/>
        </w:trPr>
        <w:tc>
          <w:tcPr>
            <w:tcW w:w="6516" w:type="dxa"/>
            <w:shd w:val="clear" w:color="auto" w:fill="auto"/>
            <w:vAlign w:val="center"/>
            <w:hideMark/>
          </w:tcPr>
          <w:p w:rsidR="00FE382D" w:rsidRPr="007C17AC" w:rsidRDefault="00FE382D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работаю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FE382D" w:rsidRPr="007C17AC" w:rsidTr="00071114">
        <w:trPr>
          <w:trHeight w:val="20"/>
          <w:jc w:val="center"/>
        </w:trPr>
        <w:tc>
          <w:tcPr>
            <w:tcW w:w="6516" w:type="dxa"/>
            <w:shd w:val="clear" w:color="auto" w:fill="auto"/>
            <w:vAlign w:val="center"/>
            <w:hideMark/>
          </w:tcPr>
          <w:p w:rsidR="00FE382D" w:rsidRPr="007C17AC" w:rsidRDefault="00FE382D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E382D" w:rsidRPr="007C17AC" w:rsidTr="00071114">
        <w:trPr>
          <w:trHeight w:val="20"/>
          <w:jc w:val="center"/>
        </w:trPr>
        <w:tc>
          <w:tcPr>
            <w:tcW w:w="6516" w:type="dxa"/>
            <w:shd w:val="clear" w:color="auto" w:fill="auto"/>
            <w:vAlign w:val="center"/>
            <w:hideMark/>
          </w:tcPr>
          <w:p w:rsidR="00FE382D" w:rsidRPr="007C17AC" w:rsidRDefault="00FE382D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E382D" w:rsidRPr="007C17AC" w:rsidRDefault="00FE382D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C24750" w:rsidRDefault="00C24750" w:rsidP="00C24750">
      <w:pPr>
        <w:spacing w:before="240"/>
        <w:jc w:val="center"/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Некоторые работодатели выплачивают своим работникам зарплату неофициально, «в конвертах». Как Вы в целом относитесь к тому, что некоторые работодатели выплачивают своим работникам зарплату неофициально, «в конвертах»? </w:t>
      </w:r>
      <w:r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н ответ, в % от всех опрошенных, август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65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https://wciom.ru/analytical-reviews/analiticheskii-obzor/zarplata-v-konverte-ischezajushchaja-natura</w:t>
        </w:r>
      </w:hyperlink>
    </w:p>
    <w:tbl>
      <w:tblPr>
        <w:tblW w:w="8927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850"/>
        <w:gridCol w:w="850"/>
        <w:gridCol w:w="850"/>
        <w:gridCol w:w="850"/>
        <w:gridCol w:w="1137"/>
      </w:tblGrid>
      <w:tr w:rsidR="00C24750" w:rsidRPr="00BE3253" w:rsidTr="00C24750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C24750" w:rsidRPr="00BE3253" w:rsidTr="00C24750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 пониманием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C24750" w:rsidRPr="00BE3253" w:rsidTr="00C24750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без понимания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</w:tr>
      <w:tr w:rsidR="00C24750" w:rsidRPr="00BE3253" w:rsidTr="00C24750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</w:tbl>
    <w:p w:rsidR="00C24750" w:rsidRDefault="00C24750" w:rsidP="00C24750">
      <w:pPr>
        <w:spacing w:before="240"/>
        <w:jc w:val="center"/>
      </w:pPr>
      <w:r w:rsidRPr="00E06198">
        <w:rPr>
          <w:rFonts w:ascii="Franklin Gothic Book" w:eastAsia="Times New Roman" w:hAnsi="Franklin Gothic Book" w:cs="Times New Roman"/>
          <w:b/>
          <w:color w:val="000000"/>
          <w:lang w:eastAsia="ru-RU"/>
        </w:rPr>
        <w:t xml:space="preserve">А Вы лично получаете всю зарплату по официальной ведомости, или же Вам приходится получать всю зарплату или ее часть неофициально, «в конверте»?*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(в % от работающих — 56%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август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66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https://wciom.ru/analytical-reviews/analiticheskii-obzor/zarplata-v-konverte-ischezajushchaja-natura</w:t>
        </w:r>
      </w:hyperlink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737"/>
        <w:gridCol w:w="737"/>
        <w:gridCol w:w="737"/>
        <w:gridCol w:w="737"/>
        <w:gridCol w:w="737"/>
        <w:gridCol w:w="737"/>
      </w:tblGrid>
      <w:tr w:rsidR="00C24750" w:rsidRPr="00E06198" w:rsidTr="00C24750">
        <w:trPr>
          <w:trHeight w:val="2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C24750" w:rsidRPr="00E06198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E06198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0619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E06198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0619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E06198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0619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E06198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0619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E06198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0619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2020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E06198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0619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2021</w:t>
            </w:r>
          </w:p>
        </w:tc>
      </w:tr>
      <w:tr w:rsidR="00C24750" w:rsidRPr="00BE3253" w:rsidTr="00C24750">
        <w:trPr>
          <w:trHeight w:val="2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Получаю всю зарплату официально («белая» зарплата)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</w:tr>
      <w:tr w:rsidR="00C24750" w:rsidRPr="00BE3253" w:rsidTr="00C24750">
        <w:trPr>
          <w:trHeight w:val="2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Получаю всю зарплату неофициально, «в конверте»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C24750" w:rsidRPr="00BE3253" w:rsidTr="00C24750">
        <w:trPr>
          <w:trHeight w:val="2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Получаю часть зарплаты официально, а часть неофициально, «в конверте»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C24750" w:rsidRPr="00BE3253" w:rsidTr="00C24750">
        <w:trPr>
          <w:trHeight w:val="2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C24750" w:rsidRPr="00E06198" w:rsidRDefault="00C24750" w:rsidP="00C24750">
      <w:pPr>
        <w:rPr>
          <w:i/>
        </w:rPr>
      </w:pPr>
      <w:r w:rsidRPr="00E06198">
        <w:rPr>
          <w:rFonts w:ascii="Franklin Gothic Book" w:eastAsia="Times New Roman" w:hAnsi="Franklin Gothic Book" w:cs="Times New Roman"/>
          <w:i/>
          <w:color w:val="000000"/>
          <w:lang w:eastAsia="ru-RU"/>
        </w:rPr>
        <w:t xml:space="preserve">* В 2006-2016 гг. проводились всероссийские опросы </w:t>
      </w:r>
      <w:proofErr w:type="spellStart"/>
      <w:r w:rsidRPr="00E06198">
        <w:rPr>
          <w:rFonts w:ascii="Franklin Gothic Book" w:eastAsia="Times New Roman" w:hAnsi="Franklin Gothic Book" w:cs="Times New Roman"/>
          <w:i/>
          <w:color w:val="000000"/>
          <w:lang w:eastAsia="ru-RU"/>
        </w:rPr>
        <w:t>face-to-face</w:t>
      </w:r>
      <w:proofErr w:type="spellEnd"/>
      <w:r w:rsidRPr="00E06198">
        <w:rPr>
          <w:rFonts w:ascii="Franklin Gothic Book" w:eastAsia="Times New Roman" w:hAnsi="Franklin Gothic Book" w:cs="Times New Roman"/>
          <w:i/>
          <w:color w:val="000000"/>
          <w:lang w:eastAsia="ru-RU"/>
        </w:rPr>
        <w:t>.</w:t>
      </w:r>
    </w:p>
    <w:p w:rsidR="005C0865" w:rsidRDefault="005C0865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5C0865" w:rsidRDefault="005C0865" w:rsidP="00117104">
      <w:pPr>
        <w:jc w:val="center"/>
      </w:pPr>
      <w:r w:rsidRPr="00E06198">
        <w:rPr>
          <w:rFonts w:ascii="Franklin Gothic Book" w:eastAsia="Times New Roman" w:hAnsi="Franklin Gothic Book" w:cs="Times New Roman"/>
          <w:b/>
          <w:color w:val="000000"/>
          <w:lang w:eastAsia="ru-RU"/>
        </w:rPr>
        <w:lastRenderedPageBreak/>
        <w:t xml:space="preserve">А Вы лично получаете всю зарплату по официальной ведомости, или же Вам приходится получать всю зарплату или ее часть неофициально, «в конверте»?*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(в % от работающих — 56%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август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67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https://wciom.ru/analytical-reviews/analiticheskii-obzor/zarplata-v-konverte-ischezajushchaja-natura</w:t>
        </w:r>
      </w:hyperlink>
      <w:r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 w:rsidR="00B843A0">
        <w:rPr>
          <w:noProof/>
          <w:lang w:eastAsia="ru-RU"/>
        </w:rPr>
        <w:drawing>
          <wp:inline distT="0" distB="0" distL="0" distR="0" wp14:anchorId="43373F7B" wp14:editId="6F0519CE">
            <wp:extent cx="6645910" cy="2394065"/>
            <wp:effectExtent l="0" t="0" r="2540" b="63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5C0865" w:rsidRPr="00E06198" w:rsidRDefault="00B843A0" w:rsidP="005C0865">
      <w:pPr>
        <w:rPr>
          <w:i/>
        </w:rPr>
      </w:pPr>
      <w:r>
        <w:rPr>
          <w:rFonts w:ascii="Franklin Gothic Book" w:eastAsia="Times New Roman" w:hAnsi="Franklin Gothic Book" w:cs="Times New Roman"/>
          <w:i/>
          <w:color w:val="000000"/>
          <w:lang w:eastAsia="ru-RU"/>
        </w:rPr>
        <w:t>*</w:t>
      </w:r>
      <w:r w:rsidR="005C0865" w:rsidRPr="00E06198">
        <w:rPr>
          <w:rFonts w:ascii="Franklin Gothic Book" w:eastAsia="Times New Roman" w:hAnsi="Franklin Gothic Book" w:cs="Times New Roman"/>
          <w:i/>
          <w:color w:val="000000"/>
          <w:lang w:eastAsia="ru-RU"/>
        </w:rPr>
        <w:t xml:space="preserve">В 2006-2016 гг. проводились всероссийские опросы </w:t>
      </w:r>
      <w:proofErr w:type="spellStart"/>
      <w:r w:rsidR="005C0865" w:rsidRPr="00E06198">
        <w:rPr>
          <w:rFonts w:ascii="Franklin Gothic Book" w:eastAsia="Times New Roman" w:hAnsi="Franklin Gothic Book" w:cs="Times New Roman"/>
          <w:i/>
          <w:color w:val="000000"/>
          <w:lang w:eastAsia="ru-RU"/>
        </w:rPr>
        <w:t>face-to-face</w:t>
      </w:r>
      <w:proofErr w:type="spellEnd"/>
      <w:r w:rsidR="005C0865" w:rsidRPr="00E06198">
        <w:rPr>
          <w:rFonts w:ascii="Franklin Gothic Book" w:eastAsia="Times New Roman" w:hAnsi="Franklin Gothic Book" w:cs="Times New Roman"/>
          <w:i/>
          <w:color w:val="000000"/>
          <w:lang w:eastAsia="ru-RU"/>
        </w:rPr>
        <w:t>.</w:t>
      </w:r>
    </w:p>
    <w:p w:rsidR="00C24750" w:rsidRDefault="00C24750" w:rsidP="00C24750">
      <w:pPr>
        <w:spacing w:before="240"/>
        <w:jc w:val="center"/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А Вы лично получаете всю зарплату по официальной ведомости, или же Вам приходится получать всю зарплату или ее часть неофициально, «в конверте»?*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 % от работающих — 56%, август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69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https://wciom.ru/analytical-reviews/analiticheskii-obzor/zarplata-v-konverte-ischezajushchaja-natura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1491"/>
        <w:gridCol w:w="678"/>
        <w:gridCol w:w="678"/>
        <w:gridCol w:w="678"/>
        <w:gridCol w:w="574"/>
        <w:gridCol w:w="975"/>
      </w:tblGrid>
      <w:tr w:rsidR="00C24750" w:rsidRPr="00BE3253" w:rsidTr="00C2475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C24750" w:rsidRPr="00BE3253" w:rsidTr="00C2475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Получаю всю зарплату официально («белая» зарплата)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</w:tr>
      <w:tr w:rsidR="00C24750" w:rsidRPr="00BE3253" w:rsidTr="00C2475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Получаю всю зарплату неофициально, «в конверте»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C24750" w:rsidRPr="00BE3253" w:rsidTr="00C2475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Получаю часть зарплаты официально, а часть неофициально, «в конверте»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24750" w:rsidRPr="00BE3253" w:rsidTr="00C24750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275727" w:rsidRDefault="00275727" w:rsidP="00275727">
      <w:pPr>
        <w:spacing w:before="240"/>
        <w:jc w:val="center"/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А Вы лично получаете всю зарплату по официальной ведомости, или же Вам приходится получать всю зарплату или ее часть неофициально, «в конверте»?*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 % от работающих — 56%, август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70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https://wciom.ru/analytical-reviews/analiticheskii-obzor/zarplata-v-konverte-ischezajushchaja-natura</w:t>
        </w:r>
      </w:hyperlink>
      <w:r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E6C1B49" wp14:editId="14349CF5">
            <wp:extent cx="4572000" cy="1590566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D2343D" w:rsidRDefault="00D2343D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C24750" w:rsidRDefault="00C24750" w:rsidP="00C24750">
      <w:pPr>
        <w:spacing w:before="240"/>
        <w:jc w:val="center"/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Если говорить обо всей Вашей трудовой деятельности, то случалось ли такое, что работодатель выплачивал Вам зарплату неофициально, «в конверте»?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 % от всех опрошенных, август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72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https://wciom.ru/analytical-reviews/analiticheskii-obzor/zarplata-v-konverte-ischezajushchaja-natura</w:t>
        </w:r>
      </w:hyperlink>
    </w:p>
    <w:tbl>
      <w:tblPr>
        <w:tblW w:w="0" w:type="auto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4"/>
        <w:gridCol w:w="1866"/>
      </w:tblGrid>
      <w:tr w:rsidR="00C24750" w:rsidRPr="00BE3253" w:rsidTr="00C2475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24750" w:rsidRPr="00BE3253" w:rsidTr="00C2475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такое случалось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C24750" w:rsidRPr="00BE3253" w:rsidTr="00C2475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такого не случалось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</w:tr>
      <w:tr w:rsidR="00C24750" w:rsidRPr="00BE3253" w:rsidTr="00C2475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 / никогда не работал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C24750" w:rsidRDefault="00C24750" w:rsidP="00C24750">
      <w:pPr>
        <w:spacing w:before="240"/>
        <w:jc w:val="center"/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На Ваш взгляд, людям каких профессий чаще всего платят зарплату неофициально, «в конвертах»?</w:t>
      </w:r>
      <w:r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(в % от опрошенных, открытый вопрос, не более пяти ответов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август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73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https://wciom.ru/analytical-reviews/analiticheskii-obzor/zarplata-v-konverte-ischezajushchaja-natura</w:t>
        </w:r>
      </w:hyperlink>
    </w:p>
    <w:tbl>
      <w:tblPr>
        <w:tblW w:w="10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461"/>
      </w:tblGrid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Сфера строительства / строители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Торговля / продавцы / кассиры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Разнорабочие/ дворники/ курьеры/ грузчики / неквалифицированные рабочие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Работники малого бизнеса / индивидуальные предприниматели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Сфера услуг (без уточнения)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Водители / таксисты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Менеджмент / управленцы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Сельхоз. работники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Власть / чиновники / депутаты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Ресторанный бизнес / общепит / официанты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 (объединены ответы, набравшие менее 2%)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Все профессии, кроме бюджетников и госслужащих / работники коммерческих организаций в целом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C24750" w:rsidRPr="00BE3253" w:rsidTr="00C24750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</w:tbl>
    <w:p w:rsidR="00C24750" w:rsidRDefault="00C24750" w:rsidP="00C24750">
      <w:pPr>
        <w:spacing w:before="240"/>
        <w:jc w:val="center"/>
      </w:pPr>
      <w:r w:rsidRPr="00BE325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 Вы считаете, кто в первую очередь виноват в том, что в нашей стране некоторые работники получают зарплату неофициально, «в конвертах»? </w:t>
      </w:r>
      <w:r w:rsidRPr="00E06198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 % от опрошенных, открытый вопр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ос, не более трех ответов, август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74" w:history="1">
        <w:r w:rsidRPr="00C32D4B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https://wciom.ru/analytical-reviews/analiticheskii-obzor/zarplata-v-konverte-ischezajushchaja-natura</w:t>
        </w:r>
      </w:hyperlink>
    </w:p>
    <w:tbl>
      <w:tblPr>
        <w:tblW w:w="9394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1461"/>
      </w:tblGrid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Власть / правительство / государство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Работодатели / предприниматели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Налоговая система / высокие налоги / налоговая политика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Сами работники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Президент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Законодательство / плохие законы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Политика страны / государственная система / ситуация в стране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Мы сами виноваты / народ / общество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Местные, региональные власти / губернаторы / мэры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Госдума / депутаты / законодательные органы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Экономическая ситуация в стране / экономическая политика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"Контролирующие / надзорные органы / нет контроля"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Низкий уровень жизни / маленькие зарплаты / нехватка денег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и работодатель в равной степени виноваты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Пенсионный фонд / пенсионная система / повышение пенсионного возраста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Трудовое законодательство / трудовой кодекс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 (менее 1%)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C24750" w:rsidRPr="00BE3253" w:rsidTr="00C24750">
        <w:trPr>
          <w:trHeight w:val="20"/>
        </w:trPr>
        <w:tc>
          <w:tcPr>
            <w:tcW w:w="7933" w:type="dxa"/>
            <w:shd w:val="clear" w:color="auto" w:fill="auto"/>
            <w:noWrap/>
            <w:vAlign w:val="bottom"/>
            <w:hideMark/>
          </w:tcPr>
          <w:p w:rsidR="00C24750" w:rsidRPr="00BE3253" w:rsidRDefault="00C24750" w:rsidP="00C2475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24750" w:rsidRPr="00BE3253" w:rsidRDefault="00C24750" w:rsidP="00C2475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E325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</w:tbl>
    <w:p w:rsidR="00CE21CF" w:rsidRPr="007C17AC" w:rsidRDefault="00CE21CF" w:rsidP="00060492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Как Вы оцениваете условия труда на Вашем рабочем месте?</w:t>
      </w:r>
      <w:r w:rsidRPr="007C17AC">
        <w:rPr>
          <w:rFonts w:ascii="Franklin Gothic Book" w:hAnsi="Franklin Gothic Book"/>
        </w:rPr>
        <w:t> (закрытый вопрос, один ответ, % от работающих</w:t>
      </w:r>
      <w:r w:rsidR="00ED6C06" w:rsidRPr="007C17AC">
        <w:rPr>
          <w:rFonts w:ascii="Franklin Gothic Book" w:hAnsi="Franklin Gothic Book"/>
        </w:rPr>
        <w:t>, январь 2015</w:t>
      </w:r>
      <w:r w:rsidRPr="007C17AC">
        <w:rPr>
          <w:rFonts w:ascii="Franklin Gothic Book" w:hAnsi="Franklin Gothic Book"/>
        </w:rPr>
        <w:t>)</w:t>
      </w:r>
    </w:p>
    <w:p w:rsidR="008409E8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75" w:history="1">
        <w:r w:rsidR="008409E8" w:rsidRPr="007C17AC">
          <w:rPr>
            <w:rStyle w:val="a4"/>
            <w:rFonts w:ascii="Franklin Gothic Book" w:hAnsi="Franklin Gothic Book"/>
          </w:rPr>
          <w:t>https://wciom.ru/analytical-reviews/analiticheskii-obzor/usloviya-truda-v-rossii-1989-2015</w:t>
        </w:r>
      </w:hyperlink>
      <w:r w:rsidR="008409E8" w:rsidRPr="007C17AC">
        <w:rPr>
          <w:rFonts w:ascii="Franklin Gothic Book" w:hAnsi="Franklin Gothic Book"/>
        </w:rPr>
        <w:t xml:space="preserve"> </w:t>
      </w:r>
    </w:p>
    <w:tbl>
      <w:tblPr>
        <w:tblW w:w="6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1050"/>
        <w:gridCol w:w="1050"/>
      </w:tblGrid>
      <w:tr w:rsidR="00CE21CF" w:rsidRPr="007C17AC" w:rsidTr="003B6062">
        <w:trPr>
          <w:trHeight w:val="17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1989*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</w:tr>
      <w:tr w:rsidR="00CE21CF" w:rsidRPr="007C17AC" w:rsidTr="003B6062">
        <w:trPr>
          <w:trHeight w:val="17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Отличные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CE21CF" w:rsidRPr="007C17AC" w:rsidTr="003B6062">
        <w:trPr>
          <w:trHeight w:val="17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Хорошие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CE21CF" w:rsidRPr="007C17AC" w:rsidTr="003B6062">
        <w:trPr>
          <w:trHeight w:val="17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Средние, нормальные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CE21CF" w:rsidRPr="007C17AC" w:rsidTr="003B6062">
        <w:trPr>
          <w:trHeight w:val="17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Плохие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CE21CF" w:rsidRPr="007C17AC" w:rsidTr="003B6062">
        <w:trPr>
          <w:trHeight w:val="17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Очень плохие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E21CF" w:rsidRPr="007C17AC" w:rsidTr="003B6062">
        <w:trPr>
          <w:trHeight w:val="17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CE21CF" w:rsidRPr="00317D69" w:rsidRDefault="00CE21CF" w:rsidP="00133C4B">
      <w:pPr>
        <w:spacing w:after="0" w:line="240" w:lineRule="auto"/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</w:pPr>
      <w:r w:rsidRPr="00317D69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*В 1989 г. опрос проходил по репрезентативной всесоюзной выборке городского и сельского населения от 16 лет, объем выборки – 1393 респондента</w:t>
      </w:r>
    </w:p>
    <w:p w:rsidR="00CE21CF" w:rsidRPr="007C17AC" w:rsidRDefault="00CE21CF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Сейчас я буду перечислять различные условия труда, а Вас прошу выбрать, какие из перечисленных возможностей у Вас есть на вашей основной работе, а каких – нет</w:t>
      </w:r>
      <w:r w:rsidRPr="007C17AC">
        <w:rPr>
          <w:rFonts w:ascii="Franklin Gothic Book" w:hAnsi="Franklin Gothic Book"/>
        </w:rPr>
        <w:t xml:space="preserve"> (закрытый вопрос, один ответ, % от работающих, </w:t>
      </w:r>
      <w:r w:rsidR="000B6BA7" w:rsidRPr="007C17AC">
        <w:rPr>
          <w:rFonts w:ascii="Franklin Gothic Book" w:hAnsi="Franklin Gothic Book"/>
        </w:rPr>
        <w:t xml:space="preserve">сентябрь </w:t>
      </w:r>
      <w:r w:rsidRPr="007C17AC">
        <w:rPr>
          <w:rFonts w:ascii="Franklin Gothic Book" w:hAnsi="Franklin Gothic Book"/>
        </w:rPr>
        <w:t>2019 г.)</w:t>
      </w:r>
    </w:p>
    <w:p w:rsidR="000B6BA7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76" w:history="1">
        <w:r w:rsidR="000B6BA7" w:rsidRPr="007C17AC">
          <w:rPr>
            <w:rStyle w:val="a4"/>
            <w:rFonts w:ascii="Franklin Gothic Book" w:hAnsi="Franklin Gothic Book"/>
          </w:rPr>
          <w:t>https://wciom.ru/analytical-reviews/analiticheskii-obzor/zhizn-na-rabote-v-poiskakh-balansa</w:t>
        </w:r>
      </w:hyperlink>
      <w:r w:rsidR="000B6BA7" w:rsidRPr="007C17AC">
        <w:rPr>
          <w:rFonts w:ascii="Franklin Gothic Book" w:hAnsi="Franklin Gothic Book"/>
        </w:rPr>
        <w:t xml:space="preserve"> 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1495"/>
        <w:gridCol w:w="1496"/>
        <w:gridCol w:w="1496"/>
        <w:gridCol w:w="1496"/>
      </w:tblGrid>
      <w:tr w:rsidR="00CE21CF" w:rsidRPr="007C17AC" w:rsidTr="003B6062">
        <w:trPr>
          <w:trHeight w:val="2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Есть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Нет, но хотел бы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Нет, и не хотел бы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CE21CF" w:rsidRPr="007C17AC" w:rsidTr="003B6062">
        <w:trPr>
          <w:trHeight w:val="2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делать перерывы для приема пищи</w:t>
            </w:r>
          </w:p>
        </w:tc>
        <w:tc>
          <w:tcPr>
            <w:tcW w:w="1495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CE21CF" w:rsidRPr="007C17AC" w:rsidTr="003B6062">
        <w:trPr>
          <w:trHeight w:val="2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Хорошие/ нейтральные отношения в коллективе, с руководством</w:t>
            </w:r>
          </w:p>
        </w:tc>
        <w:tc>
          <w:tcPr>
            <w:tcW w:w="1495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CE21CF" w:rsidRPr="007C17AC" w:rsidTr="003B6062">
        <w:trPr>
          <w:trHeight w:val="2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сделать паузу, отвлечься</w:t>
            </w:r>
          </w:p>
        </w:tc>
        <w:tc>
          <w:tcPr>
            <w:tcW w:w="1495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E21CF" w:rsidRPr="007C17AC" w:rsidTr="003B6062">
        <w:trPr>
          <w:trHeight w:val="2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пройти бесплатную диспансеризацию (профилактический медицинский осмотр) от организации</w:t>
            </w:r>
          </w:p>
        </w:tc>
        <w:tc>
          <w:tcPr>
            <w:tcW w:w="1495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E21CF" w:rsidRPr="007C17AC" w:rsidTr="003B6062">
        <w:trPr>
          <w:trHeight w:val="20"/>
          <w:jc w:val="center"/>
        </w:trPr>
        <w:tc>
          <w:tcPr>
            <w:tcW w:w="4360" w:type="dxa"/>
            <w:shd w:val="clear" w:color="auto" w:fill="auto"/>
            <w:vAlign w:val="center"/>
            <w:hideMark/>
          </w:tcPr>
          <w:p w:rsidR="008409E8" w:rsidRPr="007C17AC" w:rsidRDefault="00CE21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сделать физкультурную паузу, разминку в рабочее время</w:t>
            </w:r>
          </w:p>
        </w:tc>
        <w:tc>
          <w:tcPr>
            <w:tcW w:w="1495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CE21CF" w:rsidRPr="007C17AC" w:rsidRDefault="00CE21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5C32F1" w:rsidRDefault="005C32F1" w:rsidP="00133C4B">
      <w:pPr>
        <w:spacing w:before="240" w:after="0"/>
        <w:jc w:val="center"/>
        <w:rPr>
          <w:rFonts w:ascii="Franklin Gothic Book" w:hAnsi="Franklin Gothic Book"/>
          <w:b/>
        </w:rPr>
      </w:pPr>
    </w:p>
    <w:p w:rsidR="005C32F1" w:rsidRDefault="005C32F1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0B6BA7" w:rsidRPr="007C17AC" w:rsidRDefault="002B316A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Характер работы у представителей разных групп работающих</w:t>
      </w:r>
      <w:r w:rsidR="00DA3A0D" w:rsidRPr="007C17AC">
        <w:rPr>
          <w:rFonts w:ascii="Franklin Gothic Book" w:hAnsi="Franklin Gothic Book"/>
          <w:b/>
        </w:rPr>
        <w:t xml:space="preserve">, </w:t>
      </w:r>
      <w:r w:rsidR="000B6BA7" w:rsidRPr="007C17AC">
        <w:rPr>
          <w:rFonts w:ascii="Franklin Gothic Book" w:hAnsi="Franklin Gothic Book"/>
        </w:rPr>
        <w:t>сентябрь 2019 г.)</w:t>
      </w:r>
    </w:p>
    <w:p w:rsidR="000B6BA7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77" w:history="1">
        <w:r w:rsidR="000B6BA7" w:rsidRPr="007C17AC">
          <w:rPr>
            <w:rStyle w:val="a4"/>
            <w:rFonts w:ascii="Franklin Gothic Book" w:hAnsi="Franklin Gothic Book"/>
          </w:rPr>
          <w:t>https://wciom.ru/analytical-reviews/analiticheskii-obzor/zhizn-na-rabote-v-poiskakh-balansa</w:t>
        </w:r>
      </w:hyperlink>
      <w:r w:rsidR="000B6BA7" w:rsidRPr="007C17AC">
        <w:rPr>
          <w:rFonts w:ascii="Franklin Gothic Book" w:hAnsi="Franklin Gothic Book"/>
        </w:rPr>
        <w:t xml:space="preserve"> </w:t>
      </w:r>
    </w:p>
    <w:tbl>
      <w:tblPr>
        <w:tblW w:w="10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565"/>
        <w:gridCol w:w="688"/>
        <w:gridCol w:w="20"/>
        <w:gridCol w:w="669"/>
        <w:gridCol w:w="40"/>
        <w:gridCol w:w="567"/>
        <w:gridCol w:w="634"/>
        <w:gridCol w:w="74"/>
        <w:gridCol w:w="567"/>
        <w:gridCol w:w="48"/>
        <w:gridCol w:w="661"/>
        <w:gridCol w:w="28"/>
        <w:gridCol w:w="681"/>
        <w:gridCol w:w="8"/>
        <w:gridCol w:w="497"/>
        <w:gridCol w:w="497"/>
        <w:gridCol w:w="12"/>
      </w:tblGrid>
      <w:tr w:rsidR="00F45D00" w:rsidRPr="007C17AC" w:rsidTr="00133C4B">
        <w:trPr>
          <w:gridAfter w:val="1"/>
          <w:wAfter w:w="8" w:type="dxa"/>
          <w:trHeight w:val="580"/>
          <w:jc w:val="center"/>
        </w:trPr>
        <w:tc>
          <w:tcPr>
            <w:tcW w:w="4669" w:type="dxa"/>
            <w:vMerge w:val="restart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566" w:type="dxa"/>
            <w:vMerge w:val="restart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</w:t>
            </w:r>
          </w:p>
        </w:tc>
        <w:tc>
          <w:tcPr>
            <w:tcW w:w="4685" w:type="dxa"/>
            <w:gridSpan w:val="13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Кем работают</w:t>
            </w:r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Сфера</w:t>
            </w:r>
          </w:p>
        </w:tc>
      </w:tr>
      <w:tr w:rsidR="00F45D00" w:rsidRPr="007C17AC" w:rsidTr="00133C4B">
        <w:trPr>
          <w:gridAfter w:val="1"/>
          <w:wAfter w:w="8" w:type="dxa"/>
          <w:cantSplit/>
          <w:trHeight w:val="2110"/>
          <w:jc w:val="center"/>
        </w:trPr>
        <w:tc>
          <w:tcPr>
            <w:tcW w:w="4669" w:type="dxa"/>
            <w:vMerge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566" w:type="dxa"/>
            <w:vMerge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Квалифицированный рабочий</w:t>
            </w:r>
          </w:p>
        </w:tc>
        <w:tc>
          <w:tcPr>
            <w:tcW w:w="689" w:type="dxa"/>
            <w:gridSpan w:val="2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Неквалифицированный рабочий</w:t>
            </w:r>
          </w:p>
        </w:tc>
        <w:tc>
          <w:tcPr>
            <w:tcW w:w="607" w:type="dxa"/>
            <w:gridSpan w:val="2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Служащие без в/о</w:t>
            </w:r>
          </w:p>
        </w:tc>
        <w:tc>
          <w:tcPr>
            <w:tcW w:w="634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Специалист с в/о в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коммерч.секторе</w:t>
            </w:r>
            <w:proofErr w:type="spellEnd"/>
          </w:p>
        </w:tc>
        <w:tc>
          <w:tcPr>
            <w:tcW w:w="689" w:type="dxa"/>
            <w:gridSpan w:val="3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Специалист с в/о - бюджетник</w:t>
            </w:r>
          </w:p>
        </w:tc>
        <w:tc>
          <w:tcPr>
            <w:tcW w:w="689" w:type="dxa"/>
            <w:gridSpan w:val="2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Бизнесмен, предприниматель</w:t>
            </w:r>
          </w:p>
        </w:tc>
        <w:tc>
          <w:tcPr>
            <w:tcW w:w="689" w:type="dxa"/>
            <w:gridSpan w:val="2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497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коммерческая</w:t>
            </w:r>
          </w:p>
        </w:tc>
        <w:tc>
          <w:tcPr>
            <w:tcW w:w="497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бюджет</w:t>
            </w:r>
          </w:p>
        </w:tc>
      </w:tr>
      <w:tr w:rsidR="00F45D00" w:rsidRPr="007C17AC" w:rsidTr="003B6062">
        <w:trPr>
          <w:gridAfter w:val="1"/>
          <w:wAfter w:w="8" w:type="dxa"/>
          <w:trHeight w:val="20"/>
          <w:jc w:val="center"/>
        </w:trPr>
        <w:tc>
          <w:tcPr>
            <w:tcW w:w="10914" w:type="dxa"/>
            <w:gridSpan w:val="17"/>
            <w:shd w:val="clear" w:color="auto" w:fill="auto"/>
            <w:vAlign w:val="center"/>
            <w:hideMark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Как бы Вы описали характер вашей основной работы?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 xml:space="preserve">(закрытый вопрос, один ответ,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val="en-US" w:eastAsia="ru-RU"/>
              </w:rPr>
              <w:t>%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)</w:t>
            </w:r>
          </w:p>
        </w:tc>
      </w:tr>
      <w:tr w:rsidR="00F45D00" w:rsidRPr="007C17AC" w:rsidTr="00133C4B">
        <w:trPr>
          <w:gridAfter w:val="1"/>
          <w:wAfter w:w="8" w:type="dxa"/>
          <w:trHeight w:val="20"/>
          <w:jc w:val="center"/>
        </w:trPr>
        <w:tc>
          <w:tcPr>
            <w:tcW w:w="4669" w:type="dxa"/>
            <w:shd w:val="clear" w:color="auto" w:fill="auto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сидячая (практически отсутствуют физические нагрузки)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45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89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7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689" w:type="dxa"/>
            <w:gridSpan w:val="3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689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689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  <w:tr w:rsidR="00F45D00" w:rsidRPr="007C17AC" w:rsidTr="00133C4B">
        <w:trPr>
          <w:gridAfter w:val="1"/>
          <w:wAfter w:w="8" w:type="dxa"/>
          <w:trHeight w:val="20"/>
          <w:jc w:val="center"/>
        </w:trPr>
        <w:tc>
          <w:tcPr>
            <w:tcW w:w="4669" w:type="dxa"/>
            <w:shd w:val="clear" w:color="auto" w:fill="auto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физическая (связанная с физическими нагрузками)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44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689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607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89" w:type="dxa"/>
            <w:gridSpan w:val="3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89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689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F45D00" w:rsidRPr="007C17AC" w:rsidTr="00133C4B">
        <w:trPr>
          <w:gridAfter w:val="1"/>
          <w:wAfter w:w="8" w:type="dxa"/>
          <w:trHeight w:val="20"/>
          <w:jc w:val="center"/>
        </w:trPr>
        <w:tc>
          <w:tcPr>
            <w:tcW w:w="4669" w:type="dxa"/>
            <w:shd w:val="clear" w:color="auto" w:fill="auto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равной мере и сидячая, и физическая (из другого)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8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89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7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89" w:type="dxa"/>
            <w:gridSpan w:val="3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89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89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F45D00" w:rsidRPr="007C17AC" w:rsidTr="00133C4B">
        <w:trPr>
          <w:gridAfter w:val="1"/>
          <w:wAfter w:w="8" w:type="dxa"/>
          <w:trHeight w:val="20"/>
          <w:jc w:val="center"/>
        </w:trPr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45D00" w:rsidRPr="007C17AC" w:rsidTr="00133C4B">
        <w:trPr>
          <w:gridAfter w:val="1"/>
          <w:wAfter w:w="8" w:type="dxa"/>
          <w:trHeight w:val="20"/>
          <w:jc w:val="center"/>
        </w:trPr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B6BA7" w:rsidRPr="007C17AC" w:rsidTr="003B6062">
        <w:trPr>
          <w:gridAfter w:val="1"/>
          <w:wAfter w:w="12" w:type="dxa"/>
          <w:trHeight w:val="20"/>
          <w:jc w:val="center"/>
        </w:trPr>
        <w:tc>
          <w:tcPr>
            <w:tcW w:w="1091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BA7" w:rsidRPr="007C17AC" w:rsidRDefault="000B6BA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Вы преимущественно работаете на территории работодателя или за пределами этой территории?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ответ, %)</w:t>
            </w:r>
          </w:p>
        </w:tc>
      </w:tr>
      <w:tr w:rsidR="00F47402" w:rsidRPr="007C17AC" w:rsidTr="00133C4B">
        <w:trPr>
          <w:trHeight w:val="20"/>
          <w:jc w:val="center"/>
        </w:trPr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402" w:rsidRPr="007C17AC" w:rsidRDefault="00F474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на территории работодателя (в организации, офисе, цеху)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</w:tr>
      <w:tr w:rsidR="00F47402" w:rsidRPr="007C17AC" w:rsidTr="00133C4B">
        <w:trPr>
          <w:trHeight w:val="20"/>
          <w:jc w:val="center"/>
        </w:trPr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402" w:rsidRPr="007C17AC" w:rsidRDefault="00F474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вне территории работодателя (на улице, в другом помещении, в разъездах, удаленно и т.д.)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F47402" w:rsidRPr="007C17AC" w:rsidTr="00133C4B">
        <w:trPr>
          <w:trHeight w:val="20"/>
          <w:jc w:val="center"/>
        </w:trPr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402" w:rsidRPr="007C17AC" w:rsidRDefault="00F474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 (запишите)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47402" w:rsidRPr="007C17AC" w:rsidTr="00133C4B">
        <w:trPr>
          <w:trHeight w:val="20"/>
          <w:jc w:val="center"/>
        </w:trPr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402" w:rsidRPr="007C17AC" w:rsidRDefault="00F474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02" w:rsidRPr="007C17AC" w:rsidRDefault="00F474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060492" w:rsidRDefault="00060492" w:rsidP="00133C4B">
      <w:pPr>
        <w:spacing w:before="240" w:after="0"/>
        <w:jc w:val="center"/>
        <w:rPr>
          <w:rFonts w:ascii="Franklin Gothic Book" w:hAnsi="Franklin Gothic Book"/>
          <w:b/>
        </w:rPr>
      </w:pPr>
    </w:p>
    <w:p w:rsidR="00060492" w:rsidRDefault="00060492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8871BF" w:rsidRPr="007C17AC" w:rsidRDefault="008871BF" w:rsidP="00133C4B">
      <w:pPr>
        <w:spacing w:before="240" w:after="0"/>
        <w:jc w:val="center"/>
        <w:rPr>
          <w:rFonts w:ascii="Franklin Gothic Book" w:hAnsi="Franklin Gothic Book"/>
        </w:rPr>
      </w:pPr>
      <w:r w:rsidRPr="00FE35F7">
        <w:rPr>
          <w:rFonts w:ascii="Franklin Gothic Book" w:hAnsi="Franklin Gothic Book"/>
          <w:b/>
        </w:rPr>
        <w:lastRenderedPageBreak/>
        <w:t>П</w:t>
      </w:r>
      <w:r w:rsidRPr="007C17AC">
        <w:rPr>
          <w:rFonts w:ascii="Franklin Gothic Book" w:hAnsi="Franklin Gothic Book"/>
          <w:b/>
        </w:rPr>
        <w:t>ри каких условиях Вы стали бы работать на своем рабочем месте лучше, чем сейчас?</w:t>
      </w:r>
      <w:r w:rsidRPr="007C17AC">
        <w:rPr>
          <w:rFonts w:ascii="Franklin Gothic Book" w:hAnsi="Franklin Gothic Book"/>
        </w:rPr>
        <w:t xml:space="preserve"> (закрытый вопрос, не более трех ответов, % от работающих</w:t>
      </w:r>
      <w:r w:rsidR="000C5C0C" w:rsidRPr="007C17AC">
        <w:rPr>
          <w:rFonts w:ascii="Franklin Gothic Book" w:hAnsi="Franklin Gothic Book"/>
        </w:rPr>
        <w:t xml:space="preserve">, </w:t>
      </w:r>
      <w:r w:rsidR="00AF13C5">
        <w:rPr>
          <w:rFonts w:ascii="Franklin Gothic Book" w:hAnsi="Franklin Gothic Book"/>
        </w:rPr>
        <w:t>февраль 2021</w:t>
      </w:r>
      <w:r w:rsidRPr="007C17AC">
        <w:rPr>
          <w:rFonts w:ascii="Franklin Gothic Book" w:hAnsi="Franklin Gothic Book"/>
        </w:rPr>
        <w:t>)</w:t>
      </w:r>
    </w:p>
    <w:p w:rsidR="000C5C0C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AF13C5">
        <w:rPr>
          <w:rFonts w:ascii="Franklin Gothic Book" w:hAnsi="Franklin Gothic Book"/>
        </w:rPr>
        <w:br/>
        <w:t xml:space="preserve">За 1991, 2016, 2021 гг.: </w:t>
      </w:r>
      <w:hyperlink r:id="rId78" w:history="1">
        <w:r w:rsidR="00AF13C5" w:rsidRPr="002023EF">
          <w:rPr>
            <w:rStyle w:val="a4"/>
            <w:rFonts w:ascii="Franklin Gothic Book" w:hAnsi="Franklin Gothic Book"/>
          </w:rPr>
          <w:t>https://wciom.ru/analytical-reviews/analiticheskii-obzor/trud-2021-zapros-na-balans-zhizn-rabota</w:t>
        </w:r>
      </w:hyperlink>
      <w:r w:rsidR="00AF13C5">
        <w:rPr>
          <w:rFonts w:ascii="Franklin Gothic Book" w:hAnsi="Franklin Gothic Book"/>
        </w:rPr>
        <w:t xml:space="preserve"> </w:t>
      </w:r>
      <w:r w:rsidR="00AF13C5">
        <w:rPr>
          <w:rFonts w:ascii="Franklin Gothic Book" w:hAnsi="Franklin Gothic Book"/>
        </w:rPr>
        <w:br/>
        <w:t xml:space="preserve">За 2020 г. (фрагмент из архива «Спутник»): </w:t>
      </w:r>
      <w:hyperlink r:id="rId79" w:history="1">
        <w:r w:rsidR="000C5C0C" w:rsidRPr="007C17AC">
          <w:rPr>
            <w:rStyle w:val="a4"/>
            <w:rFonts w:ascii="Franklin Gothic Book" w:hAnsi="Franklin Gothic Book"/>
          </w:rPr>
          <w:t>https://bd.wciom.ru/trzh/print_q.php?s_id=280&amp;q_id=25942&amp;date=16.08.2020</w:t>
        </w:r>
      </w:hyperlink>
      <w:r w:rsidR="000C5C0C" w:rsidRPr="007C17AC">
        <w:rPr>
          <w:rFonts w:ascii="Franklin Gothic Book" w:hAnsi="Franklin Gothic Book"/>
        </w:rPr>
        <w:t xml:space="preserve"> </w:t>
      </w:r>
    </w:p>
    <w:tbl>
      <w:tblPr>
        <w:tblW w:w="9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0"/>
        <w:gridCol w:w="862"/>
        <w:gridCol w:w="733"/>
        <w:gridCol w:w="733"/>
        <w:gridCol w:w="733"/>
      </w:tblGrid>
      <w:tr w:rsidR="00AF13C5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1991*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2016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733" w:type="dxa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AF13C5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платили больше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733" w:type="dxa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AF13C5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создали нормальные условия труда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AF13C5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заработанные деньги имели бы большую ценность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3" w:type="dxa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5777D1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</w:tcPr>
          <w:p w:rsidR="005777D1" w:rsidRPr="007C17AC" w:rsidRDefault="005777D1" w:rsidP="005777D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трудовые успехи больше уважались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777D1" w:rsidRPr="007C17AC" w:rsidRDefault="005777D1" w:rsidP="005777D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5777D1" w:rsidRPr="007C17AC" w:rsidRDefault="005777D1" w:rsidP="005777D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5777D1" w:rsidRPr="007C17AC" w:rsidRDefault="005777D1" w:rsidP="005777D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</w:tcPr>
          <w:p w:rsidR="005777D1" w:rsidRDefault="005777D1" w:rsidP="005777D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AF13C5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труд был лучше организован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3" w:type="dxa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AF13C5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внедрили новую технику, инструмент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33" w:type="dxa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AF13C5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руководство моей работой было более квалифицированным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AF13C5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предоставили возможность подучиться по своей профессии, специальности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3" w:type="dxa"/>
          </w:tcPr>
          <w:p w:rsidR="00AF13C5" w:rsidRPr="007C17AC" w:rsidRDefault="005777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5777D1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</w:tcPr>
          <w:p w:rsidR="005777D1" w:rsidRPr="007C17AC" w:rsidRDefault="005777D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при каких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777D1" w:rsidRPr="007C17AC" w:rsidRDefault="005777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5777D1" w:rsidRPr="007C17AC" w:rsidRDefault="005777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5777D1" w:rsidRPr="007C17AC" w:rsidRDefault="005777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</w:tcPr>
          <w:p w:rsidR="005777D1" w:rsidRDefault="005777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F13C5" w:rsidRPr="007C17AC" w:rsidTr="00AF13C5">
        <w:trPr>
          <w:trHeight w:val="20"/>
          <w:jc w:val="center"/>
        </w:trPr>
        <w:tc>
          <w:tcPr>
            <w:tcW w:w="6930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F13C5" w:rsidRPr="007C17AC" w:rsidRDefault="00AF13C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</w:tcPr>
          <w:p w:rsidR="00AF13C5" w:rsidRPr="007C17AC" w:rsidRDefault="005777D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:rsidR="008871BF" w:rsidRDefault="008871BF" w:rsidP="00133C4B">
      <w:pPr>
        <w:rPr>
          <w:rFonts w:ascii="Franklin Gothic Book" w:hAnsi="Franklin Gothic Book"/>
          <w:i/>
        </w:rPr>
      </w:pPr>
      <w:r w:rsidRPr="00FE35F7">
        <w:rPr>
          <w:rFonts w:ascii="Franklin Gothic Book" w:hAnsi="Franklin Gothic Book"/>
          <w:i/>
        </w:rPr>
        <w:t>*В 1991 г. массовый опрос проходил по репрезентативной всесоюзной выборке городского и сельского населения от 16 лет, объем выборки – 1063 работающих респондента</w:t>
      </w:r>
    </w:p>
    <w:p w:rsidR="00DA2CF4" w:rsidRDefault="00DA2CF4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DA2CF4" w:rsidRPr="007C17AC" w:rsidRDefault="00DA2CF4" w:rsidP="00DA2CF4">
      <w:pPr>
        <w:spacing w:before="240" w:after="0"/>
        <w:jc w:val="center"/>
        <w:rPr>
          <w:rFonts w:ascii="Franklin Gothic Book" w:hAnsi="Franklin Gothic Book"/>
        </w:rPr>
      </w:pPr>
      <w:r w:rsidRPr="00FE35F7">
        <w:rPr>
          <w:rFonts w:ascii="Franklin Gothic Book" w:hAnsi="Franklin Gothic Book"/>
          <w:b/>
        </w:rPr>
        <w:lastRenderedPageBreak/>
        <w:t>П</w:t>
      </w:r>
      <w:r w:rsidRPr="007C17AC">
        <w:rPr>
          <w:rFonts w:ascii="Franklin Gothic Book" w:hAnsi="Franklin Gothic Book"/>
          <w:b/>
        </w:rPr>
        <w:t>ри каких условиях Вы стали бы работать на своем рабочем месте лучше, чем сейчас?</w:t>
      </w:r>
      <w:r w:rsidRPr="007C17AC">
        <w:rPr>
          <w:rFonts w:ascii="Franklin Gothic Book" w:hAnsi="Franklin Gothic Book"/>
        </w:rPr>
        <w:t xml:space="preserve"> (закрытый вопрос, не более трех ответов, % от работающих, </w:t>
      </w:r>
      <w:r>
        <w:rPr>
          <w:rFonts w:ascii="Franklin Gothic Book" w:hAnsi="Franklin Gothic Book"/>
        </w:rPr>
        <w:t>февраль 2021</w:t>
      </w:r>
      <w:r w:rsidRPr="007C17AC">
        <w:rPr>
          <w:rFonts w:ascii="Franklin Gothic Book" w:hAnsi="Franklin Gothic Book"/>
        </w:rPr>
        <w:t>)</w:t>
      </w:r>
    </w:p>
    <w:p w:rsidR="00DA2CF4" w:rsidRPr="007C17AC" w:rsidRDefault="00DA2CF4" w:rsidP="00DA2CF4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br/>
        <w:t xml:space="preserve">За 1991, 2016, 2021 гг.: </w:t>
      </w:r>
      <w:hyperlink r:id="rId80" w:history="1">
        <w:r w:rsidRPr="002023EF">
          <w:rPr>
            <w:rStyle w:val="a4"/>
            <w:rFonts w:ascii="Franklin Gothic Book" w:hAnsi="Franklin Gothic Book"/>
          </w:rPr>
          <w:t>https://wciom.ru/analytical-reviews/analiticheskii-obzor/trud-2021-zapros-na-balans-zhizn-rabota</w:t>
        </w:r>
      </w:hyperlink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  <w:t xml:space="preserve">За 2020 г. (фрагмент из архива «Спутник»): </w:t>
      </w:r>
      <w:hyperlink r:id="rId81" w:history="1">
        <w:r w:rsidRPr="007C17AC">
          <w:rPr>
            <w:rStyle w:val="a4"/>
            <w:rFonts w:ascii="Franklin Gothic Book" w:hAnsi="Franklin Gothic Book"/>
          </w:rPr>
          <w:t>https://bd.wciom.ru/trzh/print_q.php?s_id=280&amp;q_id=25942&amp;date=16.08.2020</w:t>
        </w:r>
      </w:hyperlink>
      <w:r w:rsidRPr="007C17A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173EAEB2" wp14:editId="373D192B">
            <wp:extent cx="6704965" cy="4609071"/>
            <wp:effectExtent l="0" t="0" r="635" b="127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DA2CF4" w:rsidRDefault="00DA2CF4" w:rsidP="00DA2CF4">
      <w:pPr>
        <w:rPr>
          <w:rFonts w:ascii="Franklin Gothic Book" w:hAnsi="Franklin Gothic Book"/>
          <w:i/>
        </w:rPr>
      </w:pPr>
      <w:r w:rsidRPr="00FE35F7">
        <w:rPr>
          <w:rFonts w:ascii="Franklin Gothic Book" w:hAnsi="Franklin Gothic Book"/>
          <w:i/>
        </w:rPr>
        <w:t>*В 1991 г. массовый опрос проходил по репрезентативной всесоюзной выборке городского и сельского населения от 16 лет, объем выборки – 1063 работающих респондента</w:t>
      </w:r>
    </w:p>
    <w:p w:rsidR="00DA2CF4" w:rsidRDefault="00DA2CF4">
      <w:pPr>
        <w:rPr>
          <w:rFonts w:ascii="Franklin Gothic Book" w:eastAsia="Times New Roman" w:hAnsi="Franklin Gothic Book" w:cs="Times New Roman"/>
          <w:b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color w:val="000000"/>
          <w:lang w:eastAsia="ru-RU"/>
        </w:rPr>
        <w:br w:type="page"/>
      </w:r>
    </w:p>
    <w:p w:rsidR="005777D1" w:rsidRPr="00FE35F7" w:rsidRDefault="005777D1" w:rsidP="005777D1">
      <w:pPr>
        <w:jc w:val="center"/>
        <w:rPr>
          <w:rFonts w:ascii="Franklin Gothic Book" w:hAnsi="Franklin Gothic Book"/>
          <w:i/>
        </w:rPr>
      </w:pPr>
      <w:r w:rsidRPr="005777D1">
        <w:rPr>
          <w:rFonts w:ascii="Franklin Gothic Book" w:eastAsia="Times New Roman" w:hAnsi="Franklin Gothic Book" w:cs="Times New Roman"/>
          <w:b/>
          <w:color w:val="000000"/>
          <w:lang w:eastAsia="ru-RU"/>
        </w:rPr>
        <w:lastRenderedPageBreak/>
        <w:t>При каких условиях Вы стали бы работать на своем рабочем месте лучше, чем сейчас?</w:t>
      </w:r>
      <w:r w:rsidRPr="005777D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до трех ответов, % от работающих</w:t>
      </w:r>
      <w:r w:rsidR="009E7CB9">
        <w:rPr>
          <w:rFonts w:ascii="Franklin Gothic Book" w:eastAsia="Times New Roman" w:hAnsi="Franklin Gothic Book" w:cs="Times New Roman"/>
          <w:color w:val="000000"/>
          <w:lang w:eastAsia="ru-RU"/>
        </w:rPr>
        <w:t>, февраль 2021)</w:t>
      </w:r>
      <w:r w:rsidR="009E7CB9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9E7CB9" w:rsidRPr="007C17AC">
        <w:rPr>
          <w:rFonts w:ascii="Franklin Gothic Book" w:hAnsi="Franklin Gothic Book"/>
        </w:rPr>
        <w:t>Опубликовано на сайте ВЦИОМ, URL:</w:t>
      </w:r>
      <w:r w:rsidR="009E7CB9">
        <w:rPr>
          <w:rFonts w:ascii="Franklin Gothic Book" w:hAnsi="Franklin Gothic Book"/>
        </w:rPr>
        <w:t xml:space="preserve"> </w:t>
      </w:r>
      <w:hyperlink r:id="rId83" w:history="1">
        <w:r w:rsidRPr="002023E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https://wciom.ru/analytical-reviews/analiticheskii-obzor/trud-2021-zapros-na-balans-zhizn-rabota</w:t>
        </w:r>
      </w:hyperlink>
    </w:p>
    <w:tbl>
      <w:tblPr>
        <w:tblW w:w="107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6"/>
        <w:gridCol w:w="567"/>
        <w:gridCol w:w="950"/>
        <w:gridCol w:w="1425"/>
        <w:gridCol w:w="1311"/>
        <w:gridCol w:w="1276"/>
      </w:tblGrid>
      <w:tr w:rsidR="005777D1" w:rsidRPr="005777D1" w:rsidTr="009E7CB9">
        <w:trPr>
          <w:cantSplit/>
          <w:trHeight w:val="2101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5777D1" w:rsidRPr="009E7CB9" w:rsidRDefault="009E7CB9" w:rsidP="009E7CB9">
            <w:pPr>
              <w:spacing w:after="0" w:line="240" w:lineRule="auto"/>
              <w:ind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9E7CB9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% от работающих</w:t>
            </w:r>
          </w:p>
        </w:tc>
        <w:tc>
          <w:tcPr>
            <w:tcW w:w="950" w:type="dxa"/>
            <w:shd w:val="clear" w:color="auto" w:fill="auto"/>
            <w:noWrap/>
            <w:textDirection w:val="btLr"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ind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Труд — это дело: чем лучше платят, тем больше делаю</w:t>
            </w:r>
          </w:p>
        </w:tc>
        <w:tc>
          <w:tcPr>
            <w:tcW w:w="1425" w:type="dxa"/>
            <w:shd w:val="clear" w:color="auto" w:fill="auto"/>
            <w:noWrap/>
            <w:textDirection w:val="btLr"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ind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Нахожу труд интересным, но не позволю ему мешать остальной жизни</w:t>
            </w:r>
          </w:p>
        </w:tc>
        <w:tc>
          <w:tcPr>
            <w:tcW w:w="1311" w:type="dxa"/>
            <w:shd w:val="clear" w:color="auto" w:fill="auto"/>
            <w:noWrap/>
            <w:textDirection w:val="btLr"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ind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Труд — неприятная необходимость. Если бы мог, не работал бы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ind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Хотел бы вложить в труд все лучшее, независимо от заработка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платили больше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заработанные деньги имели бы большую ценность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трудовые успехи больше уважались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внедрили новую технику, инструмент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создали нормальные условия труда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предоставили возможность подучиться по своей профессии, специальности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труд был лучше организован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бы руководство моей работой было более квалифицированным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при каких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777D1" w:rsidRPr="005777D1" w:rsidTr="003D2BE8">
        <w:trPr>
          <w:trHeight w:val="20"/>
        </w:trPr>
        <w:tc>
          <w:tcPr>
            <w:tcW w:w="5246" w:type="dxa"/>
            <w:shd w:val="clear" w:color="auto" w:fill="auto"/>
            <w:noWrap/>
            <w:vAlign w:val="bottom"/>
            <w:hideMark/>
          </w:tcPr>
          <w:p w:rsidR="005777D1" w:rsidRPr="005777D1" w:rsidRDefault="005777D1" w:rsidP="009E7CB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777D1" w:rsidRPr="005777D1" w:rsidRDefault="005777D1" w:rsidP="009E7CB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77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</w:tbl>
    <w:p w:rsidR="00ED6C06" w:rsidRPr="007C17AC" w:rsidRDefault="00ED6C06" w:rsidP="003D2BE8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Условия труда в России: 1989-2015</w:t>
      </w:r>
    </w:p>
    <w:p w:rsidR="00ED6C06" w:rsidRPr="007C17AC" w:rsidRDefault="00ED6C06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</w:rPr>
        <w:t xml:space="preserve">Опубликовано на сайте ВЦИОМ, URL: </w:t>
      </w:r>
      <w:hyperlink r:id="rId84" w:history="1">
        <w:r w:rsidRPr="007C17AC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https://wciom.ru/analytical-reviews/analiticheskii-obzor/usloviya-truda-v-rossii-1989-2015</w:t>
        </w:r>
      </w:hyperlink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0"/>
        <w:gridCol w:w="1848"/>
        <w:gridCol w:w="1541"/>
      </w:tblGrid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1989*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9689" w:type="dxa"/>
            <w:gridSpan w:val="3"/>
            <w:shd w:val="clear" w:color="auto" w:fill="auto"/>
            <w:noWrap/>
            <w:vAlign w:val="bottom"/>
            <w:hideMark/>
          </w:tcPr>
          <w:p w:rsidR="00BF00B2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Как Вы оцениваете заботу администрации об условиях труда? (закрытый вопрос, один ответ</w:t>
            </w:r>
            <w:r w:rsidR="00BF00B2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, % от  работающих респондентов, февраль 2015)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Забота большая и постоянная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Забота недостаточная, эпизодическая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Администрация не обращает внимания на условия труда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9689" w:type="dxa"/>
            <w:gridSpan w:val="3"/>
            <w:shd w:val="clear" w:color="auto" w:fill="auto"/>
            <w:noWrap/>
            <w:vAlign w:val="bottom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Кто в первую очередь должен заботиться о создании безопасных условий труда и о сохранении здоровья работников? (закрытый вопрос, любое число ответо</w:t>
            </w:r>
            <w:r w:rsidR="00BF00B2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в, % от работающих респондентов, февраль 2015)</w:t>
            </w:r>
            <w:r w:rsidR="00ED6C06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Администрация предприятия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Сами работники, точно соблюдая технику безопасности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Специалисты по охране труда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кто разрабатывают технологию, проектируют производство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Профсоюзы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Советы трудовых коллективов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9689" w:type="dxa"/>
            <w:gridSpan w:val="3"/>
            <w:shd w:val="clear" w:color="auto" w:fill="auto"/>
            <w:noWrap/>
            <w:vAlign w:val="bottom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Считаете ли Вы допустимыми нарушения правил техники безопасности? (закрытый вопрос, один отве</w:t>
            </w:r>
            <w:r w:rsidR="00BF00B2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т, % от работающих респондентов, февраль 2015)</w:t>
            </w:r>
            <w:r w:rsidR="00ED6C06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это недопустимо ни при каких обстоятельствах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если нет другого выхода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это допустимо в интересах дела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AF30A3" w:rsidRPr="007C17AC" w:rsidTr="003B6062">
        <w:trPr>
          <w:trHeight w:val="170"/>
          <w:jc w:val="center"/>
        </w:trPr>
        <w:tc>
          <w:tcPr>
            <w:tcW w:w="6300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541" w:type="dxa"/>
            <w:shd w:val="clear" w:color="auto" w:fill="auto"/>
            <w:vAlign w:val="center"/>
            <w:hideMark/>
          </w:tcPr>
          <w:p w:rsidR="00AF30A3" w:rsidRPr="007C17AC" w:rsidRDefault="00AF30A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AF30A3" w:rsidRPr="00FE35F7" w:rsidRDefault="00AF30A3" w:rsidP="00133C4B">
      <w:pPr>
        <w:spacing w:after="0" w:line="240" w:lineRule="auto"/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</w:pPr>
      <w:r w:rsidRPr="00FE35F7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*В 1989 г. опрос проходил по репрезентативной всесоюзной выборке городского и сельского населения от 16 лет, объем выборки – 1393 респондента</w:t>
      </w:r>
    </w:p>
    <w:p w:rsidR="005777D1" w:rsidRDefault="005777D1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7421DD" w:rsidRPr="003D2BE8" w:rsidRDefault="003D2BE8" w:rsidP="003D2BE8">
      <w:pPr>
        <w:pStyle w:val="2"/>
        <w:numPr>
          <w:ilvl w:val="0"/>
          <w:numId w:val="13"/>
        </w:numPr>
        <w:spacing w:before="240"/>
        <w:rPr>
          <w:rFonts w:ascii="Franklin Gothic Book" w:hAnsi="Franklin Gothic Book"/>
          <w:color w:val="auto"/>
        </w:rPr>
      </w:pPr>
      <w:bookmarkStart w:id="6" w:name="_Toc122614061"/>
      <w:r w:rsidRPr="003D2BE8">
        <w:rPr>
          <w:rFonts w:ascii="Franklin Gothic Book" w:hAnsi="Franklin Gothic Book"/>
          <w:color w:val="auto"/>
        </w:rPr>
        <w:lastRenderedPageBreak/>
        <w:t>Рабочее время</w:t>
      </w:r>
      <w:bookmarkEnd w:id="6"/>
    </w:p>
    <w:p w:rsidR="002C7B94" w:rsidRPr="002C7B94" w:rsidRDefault="009719AC" w:rsidP="002C7B94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Динамика продолжительности рабочей недели у представителей разных групп работающих</w:t>
      </w:r>
      <w:r w:rsidR="00ED6C06" w:rsidRPr="007C17AC">
        <w:rPr>
          <w:rFonts w:ascii="Franklin Gothic Book" w:hAnsi="Franklin Gothic Book"/>
          <w:b/>
        </w:rPr>
        <w:t>**</w:t>
      </w:r>
      <w:r w:rsidR="002C7B94">
        <w:rPr>
          <w:rFonts w:ascii="Franklin Gothic Book" w:hAnsi="Franklin Gothic Book"/>
          <w:b/>
        </w:rPr>
        <w:br/>
      </w:r>
      <w:r w:rsidR="002C7B94" w:rsidRPr="007C17AC">
        <w:rPr>
          <w:rFonts w:ascii="Franklin Gothic Book" w:hAnsi="Franklin Gothic Book"/>
        </w:rPr>
        <w:t>Опубликовано на сайте ВЦИОМ, URL:</w:t>
      </w:r>
      <w:r w:rsidR="002C7B94">
        <w:rPr>
          <w:rFonts w:ascii="Franklin Gothic Book" w:hAnsi="Franklin Gothic Book"/>
        </w:rPr>
        <w:t xml:space="preserve"> </w:t>
      </w:r>
    </w:p>
    <w:p w:rsidR="007421DD" w:rsidRPr="007C17AC" w:rsidRDefault="002C7B94" w:rsidP="002C7B94">
      <w:pPr>
        <w:spacing w:after="0"/>
        <w:jc w:val="center"/>
        <w:rPr>
          <w:rFonts w:ascii="Franklin Gothic Book" w:hAnsi="Franklin Gothic Book"/>
          <w:b/>
        </w:rPr>
      </w:pPr>
      <w:r w:rsidRPr="002C7B94">
        <w:rPr>
          <w:rFonts w:ascii="Franklin Gothic Book" w:hAnsi="Franklin Gothic Book"/>
        </w:rPr>
        <w:t xml:space="preserve">2011: </w:t>
      </w:r>
      <w:hyperlink r:id="rId85" w:history="1">
        <w:r w:rsidRPr="002C7B94">
          <w:rPr>
            <w:rStyle w:val="a4"/>
            <w:rFonts w:ascii="Franklin Gothic Book" w:hAnsi="Franklin Gothic Book"/>
          </w:rPr>
          <w:t>https://bd.wciom.ru/zh/print_q.php?s_id=722&amp;q_id=52267&amp;date=01.05.2011</w:t>
        </w:r>
      </w:hyperlink>
      <w:r>
        <w:rPr>
          <w:rFonts w:ascii="Franklin Gothic Book" w:hAnsi="Franklin Gothic Book"/>
          <w:b/>
        </w:rPr>
        <w:t xml:space="preserve"> </w:t>
      </w: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8"/>
        <w:gridCol w:w="553"/>
        <w:gridCol w:w="689"/>
        <w:gridCol w:w="689"/>
        <w:gridCol w:w="553"/>
        <w:gridCol w:w="688"/>
        <w:gridCol w:w="689"/>
        <w:gridCol w:w="689"/>
        <w:gridCol w:w="689"/>
        <w:gridCol w:w="494"/>
        <w:gridCol w:w="494"/>
      </w:tblGrid>
      <w:tr w:rsidR="00F45D00" w:rsidRPr="007C17AC" w:rsidTr="00133C4B">
        <w:trPr>
          <w:trHeight w:val="244"/>
          <w:jc w:val="center"/>
        </w:trPr>
        <w:tc>
          <w:tcPr>
            <w:tcW w:w="4488" w:type="dxa"/>
            <w:vMerge w:val="restart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 работающие</w:t>
            </w:r>
          </w:p>
        </w:tc>
        <w:tc>
          <w:tcPr>
            <w:tcW w:w="4686" w:type="dxa"/>
            <w:gridSpan w:val="7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Кем работают</w:t>
            </w: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Сфера</w:t>
            </w:r>
          </w:p>
        </w:tc>
      </w:tr>
      <w:tr w:rsidR="00F45D00" w:rsidRPr="007C17AC" w:rsidTr="00133C4B">
        <w:trPr>
          <w:cantSplit/>
          <w:trHeight w:val="2110"/>
          <w:jc w:val="center"/>
        </w:trPr>
        <w:tc>
          <w:tcPr>
            <w:tcW w:w="4488" w:type="dxa"/>
            <w:vMerge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689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Квалифицированный рабочий</w:t>
            </w:r>
          </w:p>
        </w:tc>
        <w:tc>
          <w:tcPr>
            <w:tcW w:w="689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Неквалифицированный рабочий</w:t>
            </w:r>
          </w:p>
        </w:tc>
        <w:tc>
          <w:tcPr>
            <w:tcW w:w="553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Служащие без в/о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Специалист с в/о в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коммерч.секторе</w:t>
            </w:r>
            <w:proofErr w:type="spellEnd"/>
          </w:p>
        </w:tc>
        <w:tc>
          <w:tcPr>
            <w:tcW w:w="689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Специалист с в/о - бюджетник</w:t>
            </w:r>
          </w:p>
        </w:tc>
        <w:tc>
          <w:tcPr>
            <w:tcW w:w="689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Бизнесмен, предприниматель</w:t>
            </w:r>
          </w:p>
        </w:tc>
        <w:tc>
          <w:tcPr>
            <w:tcW w:w="689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494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коммерческая</w:t>
            </w:r>
          </w:p>
        </w:tc>
        <w:tc>
          <w:tcPr>
            <w:tcW w:w="494" w:type="dxa"/>
            <w:shd w:val="clear" w:color="auto" w:fill="auto"/>
            <w:textDirection w:val="btLr"/>
            <w:vAlign w:val="center"/>
          </w:tcPr>
          <w:p w:rsidR="00F45D00" w:rsidRPr="007C17AC" w:rsidRDefault="00F45D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бюджет</w:t>
            </w:r>
          </w:p>
        </w:tc>
      </w:tr>
      <w:tr w:rsidR="00F45D00" w:rsidRPr="007C17AC" w:rsidTr="003B6062">
        <w:trPr>
          <w:trHeight w:val="20"/>
          <w:jc w:val="center"/>
        </w:trPr>
        <w:tc>
          <w:tcPr>
            <w:tcW w:w="10715" w:type="dxa"/>
            <w:gridSpan w:val="11"/>
            <w:shd w:val="clear" w:color="auto" w:fill="auto"/>
            <w:vAlign w:val="center"/>
            <w:hideMark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  <w:r w:rsidR="009530AB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*</w:t>
            </w: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Менее 34 часов</w:t>
            </w:r>
          </w:p>
        </w:tc>
        <w:tc>
          <w:tcPr>
            <w:tcW w:w="553" w:type="dxa"/>
            <w:shd w:val="clear" w:color="auto" w:fill="auto"/>
            <w:vAlign w:val="bottom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553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88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35-44</w:t>
            </w:r>
          </w:p>
        </w:tc>
        <w:tc>
          <w:tcPr>
            <w:tcW w:w="553" w:type="dxa"/>
            <w:shd w:val="clear" w:color="auto" w:fill="auto"/>
            <w:vAlign w:val="bottom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553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688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45-59</w:t>
            </w:r>
          </w:p>
        </w:tc>
        <w:tc>
          <w:tcPr>
            <w:tcW w:w="553" w:type="dxa"/>
            <w:shd w:val="clear" w:color="auto" w:fill="auto"/>
            <w:vAlign w:val="bottom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553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88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89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 часов и более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До 40 часов включительно*</w:t>
            </w:r>
            <w:r w:rsidR="009530AB"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*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49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42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45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45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59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54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32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63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49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51</w:t>
            </w: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Более 40 часов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51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58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55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55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41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46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68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37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51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49</w:t>
            </w:r>
          </w:p>
        </w:tc>
      </w:tr>
      <w:tr w:rsidR="00C91601" w:rsidRPr="007C17AC" w:rsidTr="003B6062">
        <w:trPr>
          <w:trHeight w:val="20"/>
          <w:jc w:val="center"/>
        </w:trPr>
        <w:tc>
          <w:tcPr>
            <w:tcW w:w="107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601" w:rsidRPr="007C17AC" w:rsidRDefault="00C9160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2011</w:t>
            </w:r>
            <w:r w:rsidR="009530AB"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***</w:t>
            </w: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Менее 34 часов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35-44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45-59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F45D00" w:rsidRPr="007C17AC" w:rsidTr="00133C4B">
        <w:trPr>
          <w:trHeight w:val="20"/>
          <w:jc w:val="center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 часов и более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1203AA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00" w:rsidRPr="007C17AC" w:rsidRDefault="00F45D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</w:tbl>
    <w:p w:rsidR="00B66791" w:rsidRPr="00FE35F7" w:rsidRDefault="00044A08" w:rsidP="00133C4B">
      <w:pPr>
        <w:spacing w:after="0"/>
        <w:rPr>
          <w:rFonts w:ascii="Franklin Gothic Book" w:hAnsi="Franklin Gothic Book"/>
          <w:i/>
        </w:rPr>
      </w:pPr>
      <w:r w:rsidRPr="00FE35F7">
        <w:rPr>
          <w:rFonts w:ascii="Franklin Gothic Book" w:hAnsi="Franklin Gothic Book"/>
          <w:i/>
        </w:rPr>
        <w:t xml:space="preserve">* </w:t>
      </w:r>
      <w:r w:rsidR="009530AB" w:rsidRPr="00FE35F7">
        <w:rPr>
          <w:rFonts w:ascii="Franklin Gothic Book" w:hAnsi="Franklin Gothic Book"/>
          <w:i/>
        </w:rPr>
        <w:t xml:space="preserve">Данные за 2019 г. </w:t>
      </w:r>
      <w:r w:rsidR="002C7B94">
        <w:rPr>
          <w:rFonts w:ascii="Franklin Gothic Book" w:hAnsi="Franklin Gothic Book"/>
          <w:i/>
        </w:rPr>
        <w:t>ранее не публиковались</w:t>
      </w:r>
      <w:r w:rsidR="009530AB" w:rsidRPr="00FE35F7">
        <w:rPr>
          <w:rFonts w:ascii="Franklin Gothic Book" w:hAnsi="Franklin Gothic Book"/>
          <w:i/>
        </w:rPr>
        <w:t>.</w:t>
      </w:r>
    </w:p>
    <w:p w:rsidR="009530AB" w:rsidRPr="00FE35F7" w:rsidRDefault="00633833" w:rsidP="00133C4B">
      <w:pPr>
        <w:spacing w:after="0"/>
        <w:rPr>
          <w:rFonts w:ascii="Franklin Gothic Book" w:hAnsi="Franklin Gothic Book"/>
          <w:i/>
        </w:rPr>
      </w:pPr>
      <w:r w:rsidRPr="00FE35F7">
        <w:rPr>
          <w:rFonts w:ascii="Franklin Gothic Book" w:hAnsi="Franklin Gothic Book"/>
          <w:i/>
        </w:rPr>
        <w:t xml:space="preserve">** </w:t>
      </w:r>
      <w:r w:rsidR="009530AB" w:rsidRPr="00FE35F7">
        <w:rPr>
          <w:rFonts w:ascii="Franklin Gothic Book" w:hAnsi="Franklin Gothic Book"/>
          <w:i/>
        </w:rPr>
        <w:t>В 2011 г. использовался фиксированный набор часовых диапазонов</w:t>
      </w:r>
    </w:p>
    <w:p w:rsidR="00FE35F7" w:rsidRDefault="00FE35F7" w:rsidP="00133C4B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:rsidR="00D46563" w:rsidRDefault="00D46563" w:rsidP="001203AA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7" w:name="_Toc122614062"/>
      <w:r>
        <w:rPr>
          <w:rFonts w:ascii="Franklin Gothic Book" w:hAnsi="Franklin Gothic Book"/>
          <w:b/>
          <w:color w:val="000000" w:themeColor="text1"/>
          <w:u w:val="single"/>
        </w:rPr>
        <w:lastRenderedPageBreak/>
        <w:t>СТРЕСС, УСТАЛОСТЬ</w:t>
      </w:r>
      <w:bookmarkEnd w:id="7"/>
    </w:p>
    <w:p w:rsidR="00D46563" w:rsidRDefault="00D46563" w:rsidP="00D46563">
      <w:pPr>
        <w:spacing w:before="240"/>
        <w:jc w:val="center"/>
      </w:pPr>
      <w:r w:rsidRPr="00D465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Скажите, пожалуйста, как часто Вы испытываете усталость?</w:t>
      </w:r>
      <w:r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(закрытый вопрос, один ответ, % от всех опрошенных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, июль 2022</w:t>
      </w:r>
      <w:r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86" w:history="1">
        <w:r w:rsidRPr="00B8193F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https://wciom.ru/analytical-reviews/analiticheskii-obzor/ustalost-i-ee-prichiny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4"/>
        <w:gridCol w:w="1522"/>
        <w:gridCol w:w="682"/>
        <w:gridCol w:w="676"/>
        <w:gridCol w:w="727"/>
        <w:gridCol w:w="727"/>
        <w:gridCol w:w="727"/>
        <w:gridCol w:w="621"/>
        <w:gridCol w:w="1040"/>
      </w:tblGrid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Каждый день или почти каждый день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раз в неделю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раз в месяц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раз в полгода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Несколько раз в год и реже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Никогда не испытываю усталости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</w:tbl>
    <w:p w:rsidR="00E2456D" w:rsidRDefault="00E2456D" w:rsidP="00E2456D">
      <w:pPr>
        <w:spacing w:before="240"/>
        <w:jc w:val="center"/>
      </w:pPr>
      <w:r w:rsidRPr="00D465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Скажите, пожалуйста, как часто Вы испытываете усталость?</w:t>
      </w:r>
      <w:r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(закрытый вопрос, один ответ, % от всех опрошенных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, июль 2022</w:t>
      </w:r>
      <w:r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87" w:history="1">
        <w:r w:rsidRPr="00B8193F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https://wciom.ru/analytical-reviews/analiticheskii-obzor/ustalost-i-ee-prichiny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63B687D" wp14:editId="4841E130">
            <wp:extent cx="6769478" cy="2874645"/>
            <wp:effectExtent l="0" t="0" r="0" b="190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D46563" w:rsidRDefault="00D46563" w:rsidP="00D46563">
      <w:pPr>
        <w:spacing w:before="240"/>
        <w:jc w:val="center"/>
      </w:pPr>
      <w:r w:rsidRPr="00D465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Одни люди в 30 лет ощущают себя усталыми, словно пожилые. Другие, напротив, и в 60 лет чувствуют себя молодыми. А к какой группе из четырех Вы отнесли бы себя, основываясь на самочувствии, самоощущении?</w:t>
      </w:r>
      <w:r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(закрытый вопрос, о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t>дин ответ, % от всех опрошенных, июль 2022</w:t>
      </w:r>
      <w:r w:rsidR="005806B6"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)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ВЦИОМ, </w:t>
      </w:r>
      <w:r w:rsidR="005806B6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89" w:history="1">
        <w:r w:rsidR="005806B6" w:rsidRPr="00B8193F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https://wciom.ru/analytical-reviews/analiticheskii-obzor/ustalost-i-ee-prichiny</w:t>
        </w:r>
      </w:hyperlink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733"/>
        <w:gridCol w:w="733"/>
      </w:tblGrid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молодежи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людям среднего возраста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людям старшего возраста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пожилым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</w:tbl>
    <w:p w:rsidR="005806B6" w:rsidRDefault="005806B6" w:rsidP="00D46563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:rsidR="005806B6" w:rsidRDefault="005806B6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:rsidR="00D46563" w:rsidRDefault="00D46563" w:rsidP="00D46563">
      <w:pPr>
        <w:spacing w:before="240"/>
        <w:jc w:val="center"/>
      </w:pPr>
      <w:r w:rsidRPr="00D465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Одни люди в 30 лет ощущают себя усталыми, словно пожилые. Другие, напротив, и в 60 лет чувствуют себя молодыми. А к какой группе из четырех Вы отнесли бы себя, основываясь на самочувствии, самоощущении? </w:t>
      </w:r>
      <w:r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о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t>дин ответ, % от всех опрошенных, июль 2022</w:t>
      </w:r>
      <w:r w:rsidR="005806B6"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)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ВЦИОМ, </w:t>
      </w:r>
      <w:r w:rsidR="005806B6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90" w:history="1">
        <w:r w:rsidR="005806B6" w:rsidRPr="00B8193F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https://wciom.ru/analytical-reviews/analiticheskii-obzor/ustalost-i-ee-prichiny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733"/>
        <w:gridCol w:w="1259"/>
        <w:gridCol w:w="1259"/>
        <w:gridCol w:w="1259"/>
        <w:gridCol w:w="1132"/>
        <w:gridCol w:w="1744"/>
      </w:tblGrid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молодежи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людям среднего возраста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людям старшего возраста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пожилым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</w:tbl>
    <w:p w:rsidR="00D46563" w:rsidRDefault="00D46563" w:rsidP="00D46563">
      <w:pPr>
        <w:spacing w:before="240"/>
        <w:jc w:val="center"/>
      </w:pPr>
      <w:r w:rsidRPr="00D465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Одни люди в 30 лет ощущают себя усталыми, словно пожилые. Другие, напротив, и в 60 лет чувствуют себя молодыми. А к какой группе из четырех Вы отнесли бы себя, основываясь на самочувствии, самоощущении?</w:t>
      </w:r>
      <w:r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(закрытый вопрос, о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t>дин ответ, % от всех опрошенных, июль 2022</w:t>
      </w:r>
      <w:r w:rsidR="005806B6"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)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ВЦИОМ, </w:t>
      </w:r>
      <w:r w:rsidR="005806B6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91" w:history="1">
        <w:r w:rsidR="005806B6" w:rsidRPr="00B8193F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https://wciom.ru/analytical-reviews/analiticheskii-obzor/ustalost-i-ee-prichiny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733"/>
        <w:gridCol w:w="1259"/>
        <w:gridCol w:w="1259"/>
        <w:gridCol w:w="1259"/>
        <w:gridCol w:w="1132"/>
        <w:gridCol w:w="1744"/>
      </w:tblGrid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молодежи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людям среднего возраста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людям старшего возраста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 пожилым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</w:tbl>
    <w:p w:rsidR="00D46563" w:rsidRDefault="00D46563" w:rsidP="00D46563">
      <w:pPr>
        <w:spacing w:before="240"/>
        <w:jc w:val="center"/>
      </w:pPr>
      <w:r w:rsidRPr="00D465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Люди испытывают усталость по разным причинам. С чем обычно связана усталость у Вас? Вы можете назвать до трех вариантов ответа </w:t>
      </w:r>
      <w:r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до трех ответов, % о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t>т тех, кто испытывает усталость, июль 2022</w:t>
      </w:r>
      <w:r w:rsidR="005806B6"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)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ВЦИОМ, </w:t>
      </w:r>
      <w:r w:rsidR="005806B6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92" w:history="1">
        <w:r w:rsidR="005806B6" w:rsidRPr="00B8193F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https://wciom.ru/analytical-reviews/analiticheskii-obzor/ustalost-i-ee-prichiny</w:t>
        </w:r>
      </w:hyperlink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1559"/>
        <w:gridCol w:w="709"/>
        <w:gridCol w:w="709"/>
        <w:gridCol w:w="680"/>
        <w:gridCol w:w="680"/>
        <w:gridCol w:w="680"/>
        <w:gridCol w:w="680"/>
        <w:gridCol w:w="1107"/>
      </w:tblGrid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 нервной, ответственной работой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 физически тяжелой работой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Много психологически тяжелых ситуаций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 дачей, огородом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 детьми, семьей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Состояние здоровья / болезнь (из другого)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 спортом, физкультурой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 учебой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Я все время чувствую постоянную усталость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</w:tr>
      <w:tr w:rsidR="00D46563" w:rsidRPr="00D46563" w:rsidTr="00D46563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</w:tbl>
    <w:p w:rsidR="005806B6" w:rsidRDefault="005806B6" w:rsidP="00D46563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:rsidR="005806B6" w:rsidRDefault="005806B6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:rsidR="00D46563" w:rsidRDefault="00D46563" w:rsidP="00D46563">
      <w:pPr>
        <w:spacing w:before="240"/>
        <w:jc w:val="center"/>
      </w:pPr>
      <w:r w:rsidRPr="00D465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Скажите, что помогает Вам снять усталость? Как Вы обычно поступаете, если чувствуете усталость, утомление? Вы можете назвать до трех вариантов ответа </w:t>
      </w:r>
      <w:r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до трех ответов, от тех, кто испытыв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t>ает усталость, от 1% опрошенных, июль 2022</w:t>
      </w:r>
      <w:r w:rsidR="005806B6" w:rsidRPr="00D46563">
        <w:rPr>
          <w:rFonts w:ascii="Franklin Gothic Book" w:eastAsia="Times New Roman" w:hAnsi="Franklin Gothic Book" w:cs="Calibri"/>
          <w:bCs/>
          <w:color w:val="000000"/>
          <w:lang w:eastAsia="ru-RU"/>
        </w:rPr>
        <w:t>)</w:t>
      </w:r>
      <w:r w:rsidR="005806B6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ВЦИОМ, </w:t>
      </w:r>
      <w:r w:rsidR="005806B6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5806B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93" w:history="1">
        <w:r w:rsidR="005806B6" w:rsidRPr="00B8193F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https://wciom.ru/analytical-reviews/analiticheskii-obzor/ustalost-i-ee-prichiny</w:t>
        </w:r>
      </w:hyperlink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4"/>
        <w:gridCol w:w="1866"/>
      </w:tblGrid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Сон / ложусь спать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Отдых / отдыхаю / расслабляюсь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Лежу / ложусь полежать / лежу на диване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Прогулка / свежий воздух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Природа / отдых на природе / лес / выезд за город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Спорт / физкультура / бег / фитнес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Семья, близкие / провожу время с семьей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Чтение / книги / литература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Друзья / провожу время с друзьями / встреча с друзьями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Телевизор смотрю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Смена деятельности / сменить обстановку / отвлечься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Алкоголь / выпиваю / пью пиво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Смотрю кино / сериал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Слушаю музыку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Дети / внуки / провожу время с детьми/внуками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Дома / отдых дома / провожу время дома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Хобби / любимое дело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Принимаю душ / ванну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Дача / сад / еду на дачу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Баня / сауна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Поездка / путешествие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Принимаю таблетки / лекарства / лечение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Рыбалка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Еда / готовка / что-нибудь вкусное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Один / провожу время один / отдыхаю от всех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Животные / гуляю с собакой / общение с животными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Чай пью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Бассейн / купание / плавание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Компьютер / интернет / сижу за компьютером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Музеи / театры / кинотеатры / культурные мероприятия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Огород / работаю в огороде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Игра в компьютер / видеоигры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Общение с людьми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Позитивный настрой / отсутствие стресса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Творчество / рисование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Молитва / иду в храм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Море / еду на море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Активный отдых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Посидеть отдохнуть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Тишина / побыть в тишине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Вышивка / вязание / рукоделие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Кофе пью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Беру выходной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Беру отпуск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D46563" w:rsidRPr="00D46563" w:rsidTr="00D4656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563" w:rsidRPr="00D46563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563" w:rsidRPr="00D46563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4656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</w:tbl>
    <w:p w:rsidR="005806B6" w:rsidRDefault="005806B6" w:rsidP="00D46563">
      <w:pPr>
        <w:spacing w:before="240"/>
        <w:jc w:val="center"/>
        <w:rPr>
          <w:rFonts w:ascii="Franklin Gothic Book" w:hAnsi="Franklin Gothic Book"/>
          <w:b/>
        </w:rPr>
      </w:pPr>
    </w:p>
    <w:p w:rsidR="005806B6" w:rsidRDefault="005806B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D46563" w:rsidRPr="00787BD9" w:rsidRDefault="00D46563" w:rsidP="00D46563">
      <w:pPr>
        <w:spacing w:before="240"/>
        <w:jc w:val="center"/>
        <w:rPr>
          <w:rFonts w:ascii="Franklin Gothic Book" w:hAnsi="Franklin Gothic Book"/>
          <w:b/>
        </w:rPr>
      </w:pPr>
      <w:r w:rsidRPr="00D92E3B">
        <w:rPr>
          <w:rFonts w:ascii="Franklin Gothic Book" w:hAnsi="Franklin Gothic Book"/>
          <w:b/>
        </w:rPr>
        <w:lastRenderedPageBreak/>
        <w:t>Как бы Вы оценили, в чем основные причины болезней у Вас и Ваших родственников?</w:t>
      </w:r>
      <w:r w:rsidRPr="004A65EA">
        <w:rPr>
          <w:rFonts w:ascii="Franklin Gothic Book" w:hAnsi="Franklin Gothic Book"/>
        </w:rPr>
        <w:t xml:space="preserve"> (закрытый вопрос, не более 3-х ответов, % от всех опрошенных, май 2019)</w:t>
      </w:r>
      <w:r w:rsidRPr="004A65EA">
        <w:rPr>
          <w:rFonts w:ascii="Franklin Gothic Book" w:hAnsi="Franklin Gothic Book"/>
        </w:rPr>
        <w:br/>
        <w:t xml:space="preserve">Опубликовано на сайте ВЦИОМ, URL: </w:t>
      </w:r>
      <w:hyperlink r:id="rId94" w:history="1">
        <w:r w:rsidRPr="002A4115">
          <w:rPr>
            <w:rStyle w:val="a4"/>
            <w:rFonts w:ascii="Franklin Gothic Book" w:hAnsi="Franklin Gothic Book"/>
          </w:rPr>
          <w:t>https://wciom.ru/index.php?id=236&amp;uid=9687</w:t>
        </w:r>
      </w:hyperlink>
      <w:r w:rsidRPr="00787BD9">
        <w:rPr>
          <w:rFonts w:ascii="Franklin Gothic Book" w:hAnsi="Franklin Gothic Book"/>
        </w:rPr>
        <w:t xml:space="preserve"> </w:t>
      </w:r>
    </w:p>
    <w:tbl>
      <w:tblPr>
        <w:tblW w:w="10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D46563" w:rsidRPr="004A65EA" w:rsidTr="00D46563">
        <w:trPr>
          <w:cantSplit/>
          <w:trHeight w:val="861"/>
          <w:jc w:val="center"/>
        </w:trPr>
        <w:tc>
          <w:tcPr>
            <w:tcW w:w="6232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Приходится слишком много работать, много беспокойства и тревог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хватает средств на предупреждение болезней, лечение, лекарства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Возраст, много лет не удается отдохнуть, подлечиться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Плохая окружающая среда, испорчена природа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Вероятно, болезни достались по наследству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Вредные привычки, не занимаемся спортом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Причина болезни - работа на вредном производстве, жизнь рядом с ним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Мы плохо питаемся, от этого все болезни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D46563" w:rsidRPr="004A65EA" w:rsidTr="00D46563">
        <w:trPr>
          <w:trHeight w:val="227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D46563" w:rsidRPr="004A65EA" w:rsidRDefault="00D46563" w:rsidP="00D4656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5806B6" w:rsidRPr="00787BD9" w:rsidRDefault="005806B6" w:rsidP="005806B6">
      <w:pPr>
        <w:spacing w:before="240"/>
        <w:jc w:val="center"/>
        <w:rPr>
          <w:rFonts w:ascii="Franklin Gothic Book" w:hAnsi="Franklin Gothic Book"/>
          <w:b/>
        </w:rPr>
      </w:pPr>
      <w:r w:rsidRPr="00D92E3B">
        <w:rPr>
          <w:rFonts w:ascii="Franklin Gothic Book" w:hAnsi="Franklin Gothic Book"/>
          <w:b/>
        </w:rPr>
        <w:t>Как бы Вы оценили, в чем основные причины болезней у Вас и Ваших родственников?</w:t>
      </w:r>
      <w:r w:rsidRPr="004A65EA">
        <w:rPr>
          <w:rFonts w:ascii="Franklin Gothic Book" w:hAnsi="Franklin Gothic Book"/>
        </w:rPr>
        <w:t xml:space="preserve"> (закрытый вопрос, не более 3-х ответов, % от всех опрошенных, май 2019)</w:t>
      </w:r>
      <w:r w:rsidRPr="004A65EA">
        <w:rPr>
          <w:rFonts w:ascii="Franklin Gothic Book" w:hAnsi="Franklin Gothic Book"/>
        </w:rPr>
        <w:br/>
        <w:t xml:space="preserve">Опубликовано на сайте ВЦИОМ, URL: </w:t>
      </w:r>
      <w:hyperlink r:id="rId95" w:history="1">
        <w:r w:rsidRPr="002A4115">
          <w:rPr>
            <w:rStyle w:val="a4"/>
            <w:rFonts w:ascii="Franklin Gothic Book" w:hAnsi="Franklin Gothic Book"/>
          </w:rPr>
          <w:t>https://wciom.ru/index.php?id=236&amp;uid=9687</w:t>
        </w:r>
      </w:hyperlink>
      <w:r w:rsidRPr="00787BD9">
        <w:rPr>
          <w:rFonts w:ascii="Franklin Gothic Book" w:hAnsi="Franklin Gothic Book"/>
        </w:rPr>
        <w:t xml:space="preserve"> </w:t>
      </w:r>
    </w:p>
    <w:p w:rsidR="00D46563" w:rsidRDefault="005806B6">
      <w:r>
        <w:rPr>
          <w:noProof/>
          <w:lang w:eastAsia="ru-RU"/>
        </w:rPr>
        <w:drawing>
          <wp:inline distT="0" distB="0" distL="0" distR="0" wp14:anchorId="24A585E2" wp14:editId="16E8702C">
            <wp:extent cx="6649720" cy="3372592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D46563" w:rsidRDefault="00D46563">
      <w:r>
        <w:br w:type="page"/>
      </w:r>
    </w:p>
    <w:p w:rsidR="00B66791" w:rsidRDefault="00A514D3" w:rsidP="001203AA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8" w:name="_Toc122614063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ФРИЛАНС И ДОПОЛНИТЕЛЬНАЯ ЗАНЯТОСТЬ</w:t>
      </w:r>
      <w:bookmarkEnd w:id="8"/>
    </w:p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Я сейчас зачитаю Вам ряд утверждений, а Вы скажите, в какой степени эти утверждения описывают Вашу личную жизненную ситуацию?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ответ, % от всех опрошенных,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97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992"/>
        <w:gridCol w:w="992"/>
        <w:gridCol w:w="1443"/>
      </w:tblGrid>
      <w:tr w:rsidR="00351E63" w:rsidRPr="00FD0625" w:rsidTr="00071114">
        <w:trPr>
          <w:trHeight w:val="2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Да, это так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Нет, это не так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351E63" w:rsidRPr="00FD0625" w:rsidTr="00071114">
        <w:trPr>
          <w:trHeight w:val="2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 меня есть работа, деятельность, которая приносит доход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51E63" w:rsidRPr="00FD0625" w:rsidTr="00071114">
        <w:trPr>
          <w:trHeight w:val="2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работаю по найму в организации / у частного лица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51E63" w:rsidRPr="00FD0625" w:rsidTr="00071114">
        <w:trPr>
          <w:trHeight w:val="2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самостоятельно оказываю услуги или произвожу товары на продажу, не нанимая других людей; надо мной нет начальства, есть только заказчики, поставщики и покупатели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Я </w:t>
            </w:r>
            <w:proofErr w:type="spellStart"/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самозанятый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 меня свой бизнес, нанимаю для работы других людей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92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Я </w:t>
            </w:r>
            <w:proofErr w:type="spellStart"/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фрилансер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351E63" w:rsidRPr="00962843" w:rsidRDefault="00351E63" w:rsidP="00351E63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962843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 Инициативный всероссийский интернет-опрос «ВЦИОМ-Онлайн» в рамках спецпроекта с ТАСС. В опросе приняли участие 1806 работающих россиян в возрасте от 18 лет.</w:t>
      </w:r>
    </w:p>
    <w:p w:rsidR="00351E63" w:rsidRDefault="00351E63" w:rsidP="00351E63">
      <w:pPr>
        <w:spacing w:before="240"/>
        <w:jc w:val="center"/>
      </w:pPr>
      <w:r w:rsidRPr="0096284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Я сейчас зачитаю Вам ряд утверждений, а Вы скажите, в какой степени эти утверждения описывают Вашу личную жизненную ситуацию? Я </w:t>
      </w:r>
      <w:proofErr w:type="spellStart"/>
      <w:r w:rsidRPr="0096284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</w:t>
      </w:r>
      <w:proofErr w:type="spellEnd"/>
      <w:r w:rsidRPr="0096284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98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259"/>
        <w:gridCol w:w="1259"/>
        <w:gridCol w:w="1259"/>
        <w:gridCol w:w="1132"/>
        <w:gridCol w:w="1400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это так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это не так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:rsidR="005806B6" w:rsidRDefault="005806B6" w:rsidP="005806B6">
      <w:pPr>
        <w:spacing w:before="240"/>
        <w:jc w:val="center"/>
      </w:pPr>
      <w:r w:rsidRPr="0096284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Я сейчас зачитаю Вам ряд утверждений, а Вы скажите, в какой степени эти утверждения описывают Вашу личную жизненную ситуацию? Я </w:t>
      </w:r>
      <w:proofErr w:type="spellStart"/>
      <w:r w:rsidRPr="0096284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</w:t>
      </w:r>
      <w:proofErr w:type="spellEnd"/>
      <w:r w:rsidRPr="0096284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99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 w:rsidR="00F61CB1">
        <w:rPr>
          <w:rStyle w:val="a4"/>
          <w:rFonts w:ascii="Franklin Gothic Book" w:eastAsia="Times New Roman" w:hAnsi="Franklin Gothic Book" w:cs="Times New Roman"/>
          <w:bCs/>
          <w:lang w:eastAsia="ru-RU"/>
        </w:rPr>
        <w:br/>
      </w:r>
      <w:r w:rsidR="00F61CB1">
        <w:rPr>
          <w:noProof/>
          <w:lang w:eastAsia="ru-RU"/>
        </w:rPr>
        <w:drawing>
          <wp:inline distT="0" distB="0" distL="0" distR="0" wp14:anchorId="036EC68E" wp14:editId="370FEE21">
            <wp:extent cx="6068060" cy="2268187"/>
            <wp:effectExtent l="0" t="0" r="889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F61CB1" w:rsidRDefault="00F61CB1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Как Вы относитесь к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фрилансерам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01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4"/>
        <w:gridCol w:w="1257"/>
        <w:gridCol w:w="1257"/>
        <w:gridCol w:w="1257"/>
        <w:gridCol w:w="1130"/>
        <w:gridCol w:w="1398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положительно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отрицательно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безразлично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 Ваш взгляд, в работе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фрилансером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больше плюсов или больше минусов, или плюсов и минусов примерно поровну?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02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1678"/>
        <w:gridCol w:w="969"/>
        <w:gridCol w:w="969"/>
        <w:gridCol w:w="969"/>
        <w:gridCol w:w="853"/>
        <w:gridCol w:w="1175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больше плюсов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больше минусов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Плюсов и минусов примерно поровну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 чем Вы видите основные плюсы в работе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фрилансером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 Перечислите их.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(открытый вопрос, не более 4-х ответов,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представлены ответы от 2% респондентов,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% от вс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03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461"/>
      </w:tblGrid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гибкий график/ свобода управления своим временем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высокий доход/ более высокая оплата труда/ нет "потолка" зарплаты/ сколько сделал - столько получил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Большая свобода/ выбор/ независимость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Отсутствие начальства/ независимость от руководства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Берёшь интересную работу/ которая нравится/ "по душе"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работать из любой точки мира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выбирать, с кем работать (клиенты, заказчики, работодатели)/ избегать неприятных людей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принятия самостоятельных решений/ самостоятельное ведение дел/ сам себе начальник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работать удалённо (без уточнения)/ нет привязки к месту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Берёшь работу, которую можешь выполнить/ выбор задач/ проектов/ клиентов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Адекватная/ адаптируемая нагрузка/ объём работы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подработок/ ведения нескольких проектов одновременно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свободного времени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Всё зависит от тебя самого/ нет посредников/ работа "на себя"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работать из дома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плюсов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071114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</w:tbl>
    <w:p w:rsidR="00F61CB1" w:rsidRDefault="00F61CB1" w:rsidP="00351E63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F61CB1" w:rsidRDefault="00F61CB1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В чем Вы видите основные минусы в работе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фрилансером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? Перечислите их.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(открытый вопрос, не более 4 ответов,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представлены ответы от 2% респондентов,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04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985"/>
      </w:tblGrid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стабильности в работе, заработке/ сегодня есть заказы, клиенты, завтра - нет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Нет </w:t>
            </w:r>
            <w:proofErr w:type="spellStart"/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соцпакета</w:t>
            </w:r>
            <w:proofErr w:type="spellEnd"/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/ </w:t>
            </w:r>
            <w:proofErr w:type="spellStart"/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соцгарантий</w:t>
            </w:r>
            <w:proofErr w:type="spellEnd"/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(неоплачиваемый больничный, отпуск)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Самостоятельный/ сложный поиск заказчиков/ клиентов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живого общения/ коллектива/ социума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низкий заработок/ доход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Сложность в самоорганизации/ дисциплине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Ненормированный рабочий день/ неудобный график работы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идёт стаж работы/ не зарабатывают себе пенсию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Неоплата выполненной работы/ ненадёжность оплаты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Неуверенность/ неизвестность/ неопределённость в завтрашнем дне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минусов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E035E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 целом Вам удобно или не удобно работать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фрилансером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от числа работающих </w:t>
      </w:r>
      <w:proofErr w:type="spellStart"/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фрилансером</w:t>
      </w:r>
      <w:proofErr w:type="spellEnd"/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05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702"/>
        <w:gridCol w:w="682"/>
        <w:gridCol w:w="676"/>
        <w:gridCol w:w="1004"/>
        <w:gridCol w:w="1004"/>
        <w:gridCol w:w="1004"/>
        <w:gridCol w:w="888"/>
        <w:gridCol w:w="1203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удобно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неудобно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 Ваш взгляд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фрилансеры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работают в среднем в неделю больше, меньше или столько же часов, чем работники с постоянной работой?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06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733"/>
        <w:gridCol w:w="733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столько же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</w:tbl>
    <w:p w:rsidR="00F61CB1" w:rsidRDefault="00F61CB1" w:rsidP="00F61CB1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 Ваш взгляд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фрилансеры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работают в среднем в неделю больше, меньше или столько же часов, чем работники с постоянной работой?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07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7432C672" wp14:editId="5B58D775">
            <wp:extent cx="5735320" cy="1543792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По Вашему мнению,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фрилансеры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работают в среднем эффективнее, успевают больше сделать за день, менее эффективно, успевают меньше сделать или также эффективны, как работники с постоянной работой?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всех опрошенных,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09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0"/>
        <w:gridCol w:w="733"/>
        <w:gridCol w:w="733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эффективнее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менее эффективно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так же, как работники с постоянной работой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 Ваш взгляд,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фрилансеры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в среднем в месяц зарабатывают больше, меньше или столько же, сколько работники с постоянной работой?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10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733"/>
        <w:gridCol w:w="733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столько же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 Вашему мнению,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фрилансеров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в последние три года в России стало больше, меньше или осталось столько же, сколько было?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11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Ind w:w="2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7"/>
        <w:gridCol w:w="733"/>
        <w:gridCol w:w="733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стало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стало 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осталось столько же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</w:tbl>
    <w:p w:rsidR="00E035EA" w:rsidRDefault="00E035EA" w:rsidP="00E035EA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 Вашему мнению,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фрилансеров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в последние три года в России стало больше, меньше или осталось столько же, сколько было?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12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6B85771" wp14:editId="7C767EA8">
            <wp:extent cx="4905375" cy="176212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E035EA" w:rsidRDefault="00E035EA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А раньше Вы когда-либо были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фрилансером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больше месяца подряд или такого не было?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14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702"/>
        <w:gridCol w:w="682"/>
        <w:gridCol w:w="676"/>
        <w:gridCol w:w="1004"/>
        <w:gridCol w:w="1004"/>
        <w:gridCol w:w="1004"/>
        <w:gridCol w:w="888"/>
        <w:gridCol w:w="1203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 Вы считаете, люди Вашей профессии, специальности, в принципе могли бы или не могли работать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фрилансерами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от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числа не работающих </w:t>
      </w:r>
      <w:proofErr w:type="spellStart"/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фрилансером</w:t>
      </w:r>
      <w:proofErr w:type="spellEnd"/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15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702"/>
        <w:gridCol w:w="682"/>
        <w:gridCol w:w="676"/>
        <w:gridCol w:w="1004"/>
        <w:gridCol w:w="1004"/>
        <w:gridCol w:w="1004"/>
        <w:gridCol w:w="888"/>
        <w:gridCol w:w="1203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могли бы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могли бы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:rsidR="00351E63" w:rsidRDefault="00351E63" w:rsidP="00351E63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Вы бы хотели или не хотели стать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фрилансером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те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х, кто не является </w:t>
      </w:r>
      <w:proofErr w:type="spellStart"/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фрилансером</w:t>
      </w:r>
      <w:proofErr w:type="spellEnd"/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16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702"/>
        <w:gridCol w:w="682"/>
        <w:gridCol w:w="676"/>
        <w:gridCol w:w="1004"/>
        <w:gridCol w:w="1004"/>
        <w:gridCol w:w="1004"/>
        <w:gridCol w:w="888"/>
        <w:gridCol w:w="1203"/>
      </w:tblGrid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хотел бы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хотел бы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351E63" w:rsidRPr="00FD0625" w:rsidTr="0007111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51E63" w:rsidRPr="00FD0625" w:rsidRDefault="00351E63" w:rsidP="0007111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51E63" w:rsidRPr="00FD0625" w:rsidRDefault="00351E63" w:rsidP="0007111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D062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</w:tbl>
    <w:p w:rsidR="00E035EA" w:rsidRDefault="00E035EA" w:rsidP="00E035EA">
      <w:pPr>
        <w:spacing w:before="240"/>
        <w:jc w:val="center"/>
      </w:pPr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Вы бы хотели или не хотели стать </w:t>
      </w:r>
      <w:proofErr w:type="spellStart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фрилансером</w:t>
      </w:r>
      <w:proofErr w:type="spellEnd"/>
      <w:r w:rsidRPr="00FD062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?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те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х, кто не является </w:t>
      </w:r>
      <w:proofErr w:type="spellStart"/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фрилансером</w:t>
      </w:r>
      <w:proofErr w:type="spellEnd"/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2022)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17" w:history="1">
        <w:r w:rsidRPr="004A214B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https://wciom.ru/analytical-reviews/analiticheskii-obzor/frilans-v-rossii-bolshe-chem-frilans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96284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p w:rsidR="00351E63" w:rsidRDefault="00E035EA">
      <w:r>
        <w:rPr>
          <w:noProof/>
          <w:lang w:eastAsia="ru-RU"/>
        </w:rPr>
        <w:drawing>
          <wp:inline distT="0" distB="0" distL="0" distR="0" wp14:anchorId="3B7009F7" wp14:editId="2BA08321">
            <wp:extent cx="6645910" cy="2066306"/>
            <wp:effectExtent l="0" t="0" r="254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  <w:r w:rsidR="00351E63">
        <w:br w:type="page"/>
      </w:r>
    </w:p>
    <w:p w:rsidR="00103340" w:rsidRPr="00103340" w:rsidRDefault="00103340" w:rsidP="003D2BE8">
      <w:pPr>
        <w:pStyle w:val="2"/>
        <w:numPr>
          <w:ilvl w:val="0"/>
          <w:numId w:val="14"/>
        </w:numPr>
        <w:spacing w:before="240"/>
        <w:rPr>
          <w:rFonts w:ascii="Franklin Gothic Book" w:hAnsi="Franklin Gothic Book"/>
        </w:rPr>
      </w:pPr>
      <w:bookmarkStart w:id="9" w:name="_Toc122614064"/>
      <w:proofErr w:type="spellStart"/>
      <w:r w:rsidRPr="00103340">
        <w:rPr>
          <w:rFonts w:ascii="Franklin Gothic Book" w:hAnsi="Franklin Gothic Book"/>
          <w:color w:val="auto"/>
        </w:rPr>
        <w:lastRenderedPageBreak/>
        <w:t>Самозанятые</w:t>
      </w:r>
      <w:proofErr w:type="spellEnd"/>
      <w:r w:rsidRPr="00103340">
        <w:rPr>
          <w:rFonts w:ascii="Franklin Gothic Book" w:hAnsi="Franklin Gothic Book"/>
          <w:color w:val="auto"/>
        </w:rPr>
        <w:t xml:space="preserve"> в России</w:t>
      </w:r>
      <w:r w:rsidR="00B44711">
        <w:rPr>
          <w:rFonts w:ascii="Franklin Gothic Book" w:hAnsi="Franklin Gothic Book"/>
          <w:color w:val="auto"/>
        </w:rPr>
        <w:t>: защита прав</w:t>
      </w:r>
      <w:bookmarkEnd w:id="9"/>
    </w:p>
    <w:p w:rsidR="00F1500E" w:rsidRDefault="00F1500E" w:rsidP="00F1500E">
      <w:pPr>
        <w:spacing w:before="240"/>
        <w:jc w:val="center"/>
        <w:rPr>
          <w:rStyle w:val="a4"/>
          <w:rFonts w:ascii="Franklin Gothic Book" w:eastAsia="Times New Roman" w:hAnsi="Franklin Gothic Book" w:cs="Times New Roman"/>
          <w:lang w:eastAsia="ru-RU"/>
        </w:rPr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Вы знаете, что-то слышали или слышите сейчас впервые о том, что в стране появилась новая форма, позволяющая легализовать индивидуальный труд, — регистрация в качестве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самозанятого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один ответ в % о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19" w:history="1">
        <w:r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27"/>
        <w:gridCol w:w="1199"/>
        <w:gridCol w:w="1199"/>
        <w:gridCol w:w="1199"/>
        <w:gridCol w:w="1074"/>
        <w:gridCol w:w="1665"/>
      </w:tblGrid>
      <w:tr w:rsidR="00F1500E" w:rsidRPr="00B44711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500E" w:rsidRPr="00B44711" w:rsidRDefault="00F1500E" w:rsidP="00E66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F1500E" w:rsidRPr="00B44711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500E" w:rsidRPr="00B44711" w:rsidRDefault="00F1500E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знаю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F1500E" w:rsidRPr="00B44711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500E" w:rsidRPr="00B44711" w:rsidRDefault="00F1500E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что-то слышал(а)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F1500E" w:rsidRPr="00B44711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500E" w:rsidRPr="00B44711" w:rsidRDefault="00F1500E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Слышу впервые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F1500E" w:rsidRPr="00B44711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1500E" w:rsidRPr="00B44711" w:rsidRDefault="00F1500E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1500E" w:rsidRPr="00B44711" w:rsidRDefault="00F1500E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775355" w:rsidRDefault="00775355" w:rsidP="00775355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Вы знаете, что-то слышали или слышите сейчас впервые о том, что в стране появилась новая форма, позволяющая легализовать индивидуальный труд, — регистрация в качестве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самозанятого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один ответ в % о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20" w:history="1">
        <w:r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  <w:r w:rsidR="00F1500E"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 w:rsidR="00F1500E">
        <w:rPr>
          <w:noProof/>
          <w:lang w:eastAsia="ru-RU"/>
        </w:rPr>
        <w:drawing>
          <wp:inline distT="0" distB="0" distL="0" distR="0" wp14:anchorId="1BB4D760" wp14:editId="29A7706F">
            <wp:extent cx="4572000" cy="1230283"/>
            <wp:effectExtent l="0" t="0" r="0" b="825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B44711" w:rsidRDefault="00B44711" w:rsidP="00775355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Вы знаете, что-то слышали или слышите сейчас впервые о том, что в стране появилась новая форма, позволяющая легализовать индивидуальный труд, — регистрация в качестве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самозанятого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один ответ в % о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t>т всех опрошенных, май 2021)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775355" w:rsidRPr="007C17AC">
        <w:rPr>
          <w:rFonts w:ascii="Franklin Gothic Book" w:hAnsi="Franklin Gothic Book"/>
        </w:rPr>
        <w:t>Опубликовано на сайте ВЦИОМ, URL:</w:t>
      </w:r>
      <w:r w:rsidR="00775355"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22" w:history="1">
        <w:r w:rsidR="00775355"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1614"/>
        <w:gridCol w:w="2073"/>
        <w:gridCol w:w="2684"/>
        <w:gridCol w:w="1791"/>
      </w:tblGrid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образование и ниже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специальное образование (техникум)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Высшее образование</w:t>
            </w:r>
          </w:p>
        </w:tc>
      </w:tr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знаю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что-то слышал(а)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Слышу впервые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B44711" w:rsidRDefault="00B44711" w:rsidP="00775355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Вы знаете, что-то слышали или слышите сейчас впервые о том, что в стране появилась новая форма, позволяющая легализовать индивидуальный труд, — регистрация в качестве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самозанятого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t>ин ответ в % от всех опрошенных, май 2021)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775355" w:rsidRPr="007C17AC">
        <w:rPr>
          <w:rFonts w:ascii="Franklin Gothic Book" w:hAnsi="Franklin Gothic Book"/>
        </w:rPr>
        <w:t>Опубликовано на сайте ВЦИОМ, URL:</w:t>
      </w:r>
      <w:r w:rsidR="00775355"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23" w:history="1">
        <w:r w:rsidR="00775355"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709"/>
        <w:gridCol w:w="1887"/>
        <w:gridCol w:w="1516"/>
        <w:gridCol w:w="1124"/>
        <w:gridCol w:w="1255"/>
        <w:gridCol w:w="672"/>
      </w:tblGrid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От 500 тыс. жителей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100—500 тыс.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Сёла</w:t>
            </w:r>
          </w:p>
        </w:tc>
      </w:tr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знаю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что-то слышал(а)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Слышу впервые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B44711" w:rsidRPr="00B44711" w:rsidTr="00775355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775355" w:rsidRDefault="00775355" w:rsidP="00775355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B44711" w:rsidRDefault="00B44711" w:rsidP="00775355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Одни говорят, что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самозанятым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нужно предоставить право вступать в профсоюзы и платить взносы, тогда профсоюзы смогут защитить их права, как и права других работников. Другие считают, что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самозанятым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вступать в профсоюз не нужно, потому что нынешние профсоюзы не смогут защитить их права. С какой из этих точек зрения Вы в большей степени согласны?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t>ин ответ в % от всех опрошенных, май 2021)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775355" w:rsidRPr="007C17AC">
        <w:rPr>
          <w:rFonts w:ascii="Franklin Gothic Book" w:hAnsi="Franklin Gothic Book"/>
        </w:rPr>
        <w:t>Опубликовано на сайте ВЦИОМ, URL:</w:t>
      </w:r>
      <w:r w:rsidR="00775355"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24" w:history="1">
        <w:r w:rsidR="00775355"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</w:p>
    <w:tbl>
      <w:tblPr>
        <w:tblW w:w="10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1461"/>
        <w:gridCol w:w="632"/>
        <w:gridCol w:w="632"/>
        <w:gridCol w:w="632"/>
        <w:gridCol w:w="530"/>
        <w:gridCol w:w="914"/>
      </w:tblGrid>
      <w:tr w:rsidR="00B44711" w:rsidRPr="00B44711" w:rsidTr="00775355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B44711" w:rsidRPr="00B44711" w:rsidTr="00775355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Самозанятым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нужно предоставить право вступать в профсоюзы, платить взносы — профсоюзы смогут защитить их права, как и права других работников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B44711" w:rsidRPr="00B44711" w:rsidTr="00775355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Самозанятым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НЕ нужно вступать в профсоюзы — нынешние профсоюзы не смогут защитить их права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B44711" w:rsidRPr="00B44711" w:rsidTr="00775355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</w:tbl>
    <w:p w:rsidR="00B44711" w:rsidRDefault="00B44711" w:rsidP="00775355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Одни говорят, что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самозанятым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нужно предоставить право вступать в профсоюзы и платить взносы, тогда профсоюзы смогут защитить их права, как и права других работников. Другие считают, что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самозанятым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вступать в профсоюз не нужно, потому что нынешние профсоюзы не смогут защитить их права. С какой из этих точек зрения Вы в большей степени согласны?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t>ин ответ в % от всех опрошенных, май 2021)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775355" w:rsidRPr="007C17AC">
        <w:rPr>
          <w:rFonts w:ascii="Franklin Gothic Book" w:hAnsi="Franklin Gothic Book"/>
        </w:rPr>
        <w:t>Опубликовано на сайте ВЦИОМ, URL:</w:t>
      </w:r>
      <w:r w:rsidR="00775355"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25" w:history="1">
        <w:r w:rsidR="00775355"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</w:p>
    <w:tbl>
      <w:tblPr>
        <w:tblW w:w="105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1439"/>
        <w:gridCol w:w="1184"/>
        <w:gridCol w:w="995"/>
        <w:gridCol w:w="659"/>
        <w:gridCol w:w="857"/>
        <w:gridCol w:w="647"/>
      </w:tblGrid>
      <w:tr w:rsidR="00B44711" w:rsidRPr="00B44711" w:rsidTr="00775355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От 500 тыс. жителей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100-500 тыс.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647" w:type="dxa"/>
            <w:shd w:val="clear" w:color="auto" w:fill="auto"/>
            <w:vAlign w:val="center"/>
            <w:hideMark/>
          </w:tcPr>
          <w:p w:rsidR="00B44711" w:rsidRPr="00B44711" w:rsidRDefault="00775355" w:rsidP="0077535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ПГТ</w:t>
            </w:r>
            <w:r w:rsidR="00B44711"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и сел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а</w:t>
            </w:r>
          </w:p>
        </w:tc>
      </w:tr>
      <w:tr w:rsidR="00B44711" w:rsidRPr="00B44711" w:rsidTr="00775355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Самозанятым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нужно предоставить право вступать в профсоюзы, платить взносы — профсоюзы смогут защитить их права, как и права других работников.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4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B44711" w:rsidRPr="00B44711" w:rsidTr="00775355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Самозанятым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НЕ нужно вступать в профсоюзы — нынешние профсоюзы не смогут защитить их права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64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B44711" w:rsidRPr="00B44711" w:rsidTr="00775355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4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</w:tbl>
    <w:p w:rsidR="00B44711" w:rsidRDefault="00B44711" w:rsidP="00775355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Сейчас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самозанятые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платят только налог на профессиональную деятельность, и НЕ ИМЕЮТ ПРАВА ПЛАТИТЬ взносы в ГОСУДАРСТВЕННЫЕ социальные фонды, чтобы получать оплачиваемые больничные, декретный отпуск и другое. В обществе существуют разные взгляды на эту ситуацию. С какой из этих точек зрения Вы в большей степени согласны?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t>ин ответ в % от всех опрошенных, май 2021)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775355" w:rsidRPr="007C17AC">
        <w:rPr>
          <w:rFonts w:ascii="Franklin Gothic Book" w:hAnsi="Franklin Gothic Book"/>
        </w:rPr>
        <w:t>Опубликовано на сайте ВЦИОМ, URL:</w:t>
      </w:r>
      <w:r w:rsidR="00775355"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26" w:history="1">
        <w:r w:rsidR="00775355"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</w:p>
    <w:tbl>
      <w:tblPr>
        <w:tblW w:w="110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1461"/>
        <w:gridCol w:w="632"/>
        <w:gridCol w:w="632"/>
        <w:gridCol w:w="632"/>
        <w:gridCol w:w="530"/>
        <w:gridCol w:w="914"/>
      </w:tblGrid>
      <w:tr w:rsidR="00B44711" w:rsidRPr="00B44711" w:rsidTr="00775355">
        <w:trPr>
          <w:trHeight w:val="20"/>
        </w:trPr>
        <w:tc>
          <w:tcPr>
            <w:tcW w:w="6238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B44711" w:rsidRPr="00B44711" w:rsidTr="00775355">
        <w:trPr>
          <w:trHeight w:val="20"/>
        </w:trPr>
        <w:tc>
          <w:tcPr>
            <w:tcW w:w="6238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Сделать обязательным для </w:t>
            </w: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самозанятых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выплаты в государственные социальные фонды для получения ими права на оплачиваемый больничный, декретный отпуск и другое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B44711" w:rsidRPr="00B44711" w:rsidTr="00775355">
        <w:trPr>
          <w:trHeight w:val="20"/>
        </w:trPr>
        <w:tc>
          <w:tcPr>
            <w:tcW w:w="6238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Предоставить </w:t>
            </w: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самозанятым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выбор платить или не платить взносы в государственные социальные фонды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B44711" w:rsidRPr="00B44711" w:rsidTr="00775355">
        <w:trPr>
          <w:trHeight w:val="20"/>
        </w:trPr>
        <w:tc>
          <w:tcPr>
            <w:tcW w:w="6238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Оставить налоги для </w:t>
            </w: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самозанятых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без изменений (платят только налог на профессиональную деятельность и не имеют права платить взносы в государственные социальные фонды)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B44711" w:rsidRPr="00B44711" w:rsidTr="00775355">
        <w:trPr>
          <w:trHeight w:val="20"/>
        </w:trPr>
        <w:tc>
          <w:tcPr>
            <w:tcW w:w="6238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:rsidR="00B44711" w:rsidRDefault="00B44711" w:rsidP="00775355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Сейчас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самозанятые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платят только налог на профессиональную деятельность, и НЕ ИМЕЮТ ПРАВА ПЛАТИТЬ взносы в ГОСУДАРСТВЕННЫЕ социальные фонды, чтобы получать оплачиваемые больничные, декретный отпуск и другое. В обществе существуют разные взгляды на эту ситуацию. С какой из этих точек зрения Вы в большей степени согласны?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t>ин ответ в % от всех опрошенных, май 2021)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775355" w:rsidRPr="007C17AC">
        <w:rPr>
          <w:rFonts w:ascii="Franklin Gothic Book" w:hAnsi="Franklin Gothic Book"/>
        </w:rPr>
        <w:t>Опубликовано на сайте ВЦИОМ, URL:</w:t>
      </w:r>
      <w:r w:rsidR="00775355"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27" w:history="1">
        <w:r w:rsidR="00775355"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</w:p>
    <w:tbl>
      <w:tblPr>
        <w:tblW w:w="1102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439"/>
        <w:gridCol w:w="1184"/>
        <w:gridCol w:w="995"/>
        <w:gridCol w:w="659"/>
        <w:gridCol w:w="857"/>
        <w:gridCol w:w="647"/>
      </w:tblGrid>
      <w:tr w:rsidR="00B44711" w:rsidRPr="00B44711" w:rsidTr="00775355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От 500 тыс. жителей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100-500 тыс.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647" w:type="dxa"/>
            <w:shd w:val="clear" w:color="auto" w:fill="auto"/>
            <w:vAlign w:val="center"/>
            <w:hideMark/>
          </w:tcPr>
          <w:p w:rsidR="00B44711" w:rsidRPr="00B44711" w:rsidRDefault="00775355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ПГТ</w:t>
            </w: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и сел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а</w:t>
            </w:r>
          </w:p>
        </w:tc>
      </w:tr>
      <w:tr w:rsidR="00B44711" w:rsidRPr="00B44711" w:rsidTr="00775355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Сделать обязательным для </w:t>
            </w: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самозанятых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выплаты в государственные социальные фонды для получения ими права на оплачиваемый больничный, декретный отпуск и другое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4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B44711" w:rsidRPr="00B44711" w:rsidTr="00775355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Предоставить </w:t>
            </w: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самозанятым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выбор платить или не платить взносы в государственные социальные фонды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64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B44711" w:rsidRPr="00B44711" w:rsidTr="00775355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Оставить налоги для </w:t>
            </w: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самозанятых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без изменений (платят только налог на профессиональную деятельность и не имеют права платить взносы в государственные социальные фонды)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4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B44711" w:rsidRPr="00B44711" w:rsidTr="00775355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47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</w:tbl>
    <w:p w:rsidR="00B44711" w:rsidRDefault="00B44711" w:rsidP="00775355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Сейчас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самозанятые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платят только налог на профессиональную деятельность, и НЕ ИМЕЮТ ПРАВА ПЛАТИТЬ взносы в ГОСУДАРСТВЕННЫЕ социальные фонды, чтобы получать оплачиваемые больничные, декретный отпуск и другое. В обществе существуют разные взгляды на эту ситуацию. С какой из этих точек зрения Вы в большей степени согласны?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t>ин ответ в % от всех опрошенных, май 2021)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775355" w:rsidRPr="007C17AC">
        <w:rPr>
          <w:rFonts w:ascii="Franklin Gothic Book" w:hAnsi="Franklin Gothic Book"/>
        </w:rPr>
        <w:t>Опубликовано на сайте ВЦИОМ, URL:</w:t>
      </w:r>
      <w:r w:rsidR="00775355"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28" w:history="1">
        <w:r w:rsidR="00775355"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461"/>
        <w:gridCol w:w="1474"/>
        <w:gridCol w:w="1474"/>
        <w:gridCol w:w="1474"/>
      </w:tblGrid>
      <w:tr w:rsidR="00B44711" w:rsidRPr="00B44711" w:rsidTr="00775355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образование и ниже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специальное образование (техникум)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Высшее образование</w:t>
            </w:r>
          </w:p>
        </w:tc>
      </w:tr>
      <w:tr w:rsidR="00B44711" w:rsidRPr="00B44711" w:rsidTr="00775355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Сделать обязательным для </w:t>
            </w: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самозанятых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выплаты в государственные социальные фонды для получения ими права на оплачиваемый больничный, декретный отпуск и другое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B44711" w:rsidRPr="00B44711" w:rsidTr="00775355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Предоставить </w:t>
            </w: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самозанятым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выбор платить или не платить взносы в государственные социальные фонды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</w:tr>
      <w:tr w:rsidR="00B44711" w:rsidRPr="00B44711" w:rsidTr="00775355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Оставить налоги для </w:t>
            </w:r>
            <w:proofErr w:type="spellStart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самозанятых</w:t>
            </w:r>
            <w:proofErr w:type="spellEnd"/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без изменений (платят только налог на профессиональную деятельность и не имеют права платить взносы в государственные социальные фонды)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B44711" w:rsidRPr="00B44711" w:rsidTr="00775355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775355" w:rsidRDefault="00775355" w:rsidP="00775355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775355" w:rsidRDefault="00775355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B44711" w:rsidRDefault="00B44711" w:rsidP="00775355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Многие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самозанятые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оказывают услуги: репетиторы, нянечки, автомеханики и другие специальности. Если бы Вам лично пришлось воспользоваться такими услугами, то какая точка зрения была бы Вам ближе?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t>ин ответ в % от всех опрошенных, май 2021)</w:t>
      </w:r>
      <w:r w:rsidR="00775355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775355" w:rsidRPr="007C17AC">
        <w:rPr>
          <w:rFonts w:ascii="Franklin Gothic Book" w:hAnsi="Franklin Gothic Book"/>
        </w:rPr>
        <w:t>Опубликовано на сайте ВЦИОМ, URL:</w:t>
      </w:r>
      <w:r w:rsidR="00775355"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29" w:history="1">
        <w:r w:rsidR="00775355"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</w:p>
    <w:tbl>
      <w:tblPr>
        <w:tblW w:w="10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461"/>
        <w:gridCol w:w="632"/>
        <w:gridCol w:w="632"/>
        <w:gridCol w:w="632"/>
        <w:gridCol w:w="530"/>
        <w:gridCol w:w="914"/>
      </w:tblGrid>
      <w:tr w:rsidR="00B44711" w:rsidRPr="00B44711" w:rsidTr="00775355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B44711" w:rsidRPr="00B44711" w:rsidTr="00775355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важно заключить официальный договор с легально работающим исполнителем, хотя это может увеличить стоимость услуг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B44711" w:rsidRPr="00B44711" w:rsidTr="00775355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НЕ важен официальный договор с исполнителем, это позволит мне сэкономить на стоимости услуг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B44711" w:rsidRPr="00B44711" w:rsidTr="00775355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B44711" w:rsidRPr="00B44711" w:rsidRDefault="00B44711" w:rsidP="00B447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B44711" w:rsidRPr="00B44711" w:rsidRDefault="00B44711" w:rsidP="00B447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447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</w:tbl>
    <w:p w:rsidR="00E669AA" w:rsidRDefault="00E669AA" w:rsidP="00E669AA">
      <w:pPr>
        <w:spacing w:before="240"/>
        <w:jc w:val="center"/>
      </w:pPr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Многие </w:t>
      </w:r>
      <w:proofErr w:type="spellStart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самозанятые</w:t>
      </w:r>
      <w:proofErr w:type="spellEnd"/>
      <w:r w:rsidRPr="00B447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оказывают услуги: репетиторы, нянечки, автомеханики и другие специальности. Если бы Вам лично пришлось воспользоваться такими услугами, то какая точка зрения была бы Вам ближе?</w:t>
      </w:r>
      <w:r w:rsidRPr="00B4471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ин ответ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77535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30" w:history="1">
        <w:r w:rsidRPr="00BC760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https://wciom.ru/analytical-reviews/analiticheskii-obzor/samozanjatye-v-rossii</w:t>
        </w:r>
      </w:hyperlink>
      <w:r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1A32A160" wp14:editId="0EE9064C">
            <wp:extent cx="5955030" cy="1495425"/>
            <wp:effectExtent l="0" t="0" r="762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E669AA" w:rsidRDefault="00E669AA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A514D3" w:rsidRPr="007C17AC" w:rsidRDefault="00A514D3" w:rsidP="00133C4B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 xml:space="preserve">Отношение к </w:t>
      </w:r>
      <w:proofErr w:type="spellStart"/>
      <w:r w:rsidRPr="007C17AC">
        <w:rPr>
          <w:rFonts w:ascii="Franklin Gothic Book" w:hAnsi="Franklin Gothic Book"/>
          <w:b/>
        </w:rPr>
        <w:t>фрилансу</w:t>
      </w:r>
      <w:proofErr w:type="spellEnd"/>
      <w:r w:rsidR="002511CA" w:rsidRPr="007C17AC">
        <w:rPr>
          <w:rFonts w:ascii="Franklin Gothic Book" w:hAnsi="Franklin Gothic Book"/>
          <w:b/>
        </w:rPr>
        <w:t xml:space="preserve"> и </w:t>
      </w:r>
      <w:proofErr w:type="spellStart"/>
      <w:r w:rsidR="002511CA" w:rsidRPr="007C17AC">
        <w:rPr>
          <w:rFonts w:ascii="Franklin Gothic Book" w:hAnsi="Franklin Gothic Book"/>
          <w:b/>
        </w:rPr>
        <w:t>фрилансерам</w:t>
      </w:r>
      <w:proofErr w:type="spellEnd"/>
      <w:r w:rsidRPr="007C17AC">
        <w:rPr>
          <w:rFonts w:ascii="Franklin Gothic Book" w:hAnsi="Franklin Gothic Book"/>
          <w:b/>
        </w:rPr>
        <w:t xml:space="preserve"> среди населения и работников отдельных групп</w:t>
      </w:r>
      <w:r w:rsidR="005E0367" w:rsidRPr="007C17AC">
        <w:rPr>
          <w:rFonts w:ascii="Franklin Gothic Book" w:hAnsi="Franklin Gothic Book"/>
          <w:b/>
        </w:rPr>
        <w:t xml:space="preserve">, </w:t>
      </w:r>
      <w:r w:rsidR="0012720F" w:rsidRPr="007C17AC">
        <w:rPr>
          <w:rFonts w:ascii="Franklin Gothic Book" w:hAnsi="Franklin Gothic Book"/>
          <w:b/>
        </w:rPr>
        <w:t xml:space="preserve">февраль </w:t>
      </w:r>
      <w:r w:rsidR="005E0367" w:rsidRPr="007C17AC">
        <w:rPr>
          <w:rFonts w:ascii="Franklin Gothic Book" w:hAnsi="Franklin Gothic Book"/>
          <w:b/>
        </w:rPr>
        <w:t>2020 г.</w:t>
      </w:r>
    </w:p>
    <w:p w:rsidR="0012720F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1203AA">
        <w:rPr>
          <w:rFonts w:ascii="Franklin Gothic Book" w:hAnsi="Franklin Gothic Book"/>
        </w:rPr>
        <w:t xml:space="preserve"> </w:t>
      </w:r>
      <w:hyperlink r:id="rId132" w:history="1">
        <w:r w:rsidR="0012720F" w:rsidRPr="007C17AC">
          <w:rPr>
            <w:rStyle w:val="a4"/>
            <w:rFonts w:ascii="Franklin Gothic Book" w:hAnsi="Franklin Gothic Book"/>
          </w:rPr>
          <w:t>https://wciom.ru/analytical-reviews/analiticheskii-obzor/rossiyane-polyubili-frilans</w:t>
        </w:r>
      </w:hyperlink>
      <w:r w:rsidR="0012720F" w:rsidRPr="007C17AC">
        <w:rPr>
          <w:rFonts w:ascii="Franklin Gothic Book" w:hAnsi="Franklin Gothic Book"/>
        </w:rPr>
        <w:t xml:space="preserve"> </w:t>
      </w:r>
    </w:p>
    <w:tbl>
      <w:tblPr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2"/>
        <w:gridCol w:w="1559"/>
        <w:gridCol w:w="851"/>
        <w:gridCol w:w="850"/>
        <w:gridCol w:w="851"/>
        <w:gridCol w:w="850"/>
        <w:gridCol w:w="709"/>
        <w:gridCol w:w="1069"/>
        <w:gridCol w:w="992"/>
      </w:tblGrid>
      <w:tr w:rsidR="0022330C" w:rsidRPr="007C17AC" w:rsidTr="00133C4B">
        <w:trPr>
          <w:trHeight w:val="20"/>
          <w:jc w:val="center"/>
        </w:trPr>
        <w:tc>
          <w:tcPr>
            <w:tcW w:w="3072" w:type="dxa"/>
            <w:vMerge w:val="restart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i/>
                <w:iCs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 опрошенные</w:t>
            </w:r>
            <w:r w:rsidRPr="007C17AC">
              <w:rPr>
                <w:rFonts w:ascii="Franklin Gothic Book" w:eastAsia="Times New Roman" w:hAnsi="Franklin Gothic Book" w:cs="Arial"/>
                <w:b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gridSpan w:val="5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Возраст</w:t>
            </w:r>
          </w:p>
        </w:tc>
        <w:tc>
          <w:tcPr>
            <w:tcW w:w="2061" w:type="dxa"/>
            <w:gridSpan w:val="2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сфера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vMerge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  <w:textDirection w:val="btLr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/>
                <w:iCs/>
                <w:color w:val="00000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18-24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25-34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35-44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45-59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60 +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proofErr w:type="spellStart"/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Коммер-ческая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Бюджет</w:t>
            </w:r>
          </w:p>
        </w:tc>
      </w:tr>
      <w:tr w:rsidR="009719AC" w:rsidRPr="007C17AC" w:rsidTr="003B6062">
        <w:trPr>
          <w:trHeight w:val="20"/>
          <w:jc w:val="center"/>
        </w:trPr>
        <w:tc>
          <w:tcPr>
            <w:tcW w:w="10803" w:type="dxa"/>
            <w:gridSpan w:val="9"/>
            <w:shd w:val="clear" w:color="auto" w:fill="auto"/>
            <w:noWrap/>
            <w:hideMark/>
          </w:tcPr>
          <w:p w:rsidR="009719AC" w:rsidRPr="007C17AC" w:rsidRDefault="009719AC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На Ваш взгляд,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фрилансеры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 работают в среднем в неделю больше, меньше или столько же часов, чем работники с постоянной работой?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ответ, %)</w:t>
            </w:r>
            <w:r w:rsidRPr="007C17AC">
              <w:rPr>
                <w:rFonts w:ascii="Franklin Gothic Book" w:eastAsia="Times New Roman" w:hAnsi="Franklin Gothic Book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больше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меньше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столько же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9719AC" w:rsidRPr="007C17AC" w:rsidTr="003B6062">
        <w:trPr>
          <w:trHeight w:val="20"/>
          <w:jc w:val="center"/>
        </w:trPr>
        <w:tc>
          <w:tcPr>
            <w:tcW w:w="10803" w:type="dxa"/>
            <w:gridSpan w:val="9"/>
            <w:shd w:val="clear" w:color="auto" w:fill="auto"/>
            <w:noWrap/>
            <w:hideMark/>
          </w:tcPr>
          <w:p w:rsidR="009719AC" w:rsidRPr="007C17AC" w:rsidRDefault="009719AC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По Вашему мнению</w:t>
            </w:r>
            <w:r w:rsidR="00661E48"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,</w:t>
            </w: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фрилансеры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 работают в среднем эффективнее, успевают больше сделать за день, менее эффективно, успевают меньше сделать или также эффективны как работники с постоянной работой?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ответ, %)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эффективнее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менее эффективно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так же, как работники с постоянной работой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9719AC" w:rsidRPr="007C17AC" w:rsidTr="003B6062">
        <w:trPr>
          <w:trHeight w:val="20"/>
          <w:jc w:val="center"/>
        </w:trPr>
        <w:tc>
          <w:tcPr>
            <w:tcW w:w="10803" w:type="dxa"/>
            <w:gridSpan w:val="9"/>
            <w:shd w:val="clear" w:color="auto" w:fill="auto"/>
            <w:noWrap/>
            <w:hideMark/>
          </w:tcPr>
          <w:p w:rsidR="009719AC" w:rsidRPr="007C17AC" w:rsidRDefault="009719AC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На Ваш взгляд,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фрилансеры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 зарабатывают больше, меньше или столько же в среднем в месяц, как работники с постоянной работой?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ответ, %)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больше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меньше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столько же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9719AC" w:rsidRPr="007C17AC" w:rsidTr="003B6062">
        <w:trPr>
          <w:trHeight w:val="20"/>
          <w:jc w:val="center"/>
        </w:trPr>
        <w:tc>
          <w:tcPr>
            <w:tcW w:w="10803" w:type="dxa"/>
            <w:gridSpan w:val="9"/>
            <w:shd w:val="clear" w:color="auto" w:fill="auto"/>
            <w:noWrap/>
            <w:hideMark/>
          </w:tcPr>
          <w:p w:rsidR="009719AC" w:rsidRPr="007C17AC" w:rsidRDefault="009719AC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По Вашему мнению,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самозанятых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 и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фрилансеров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 в последние три года в России стало больше, меньше или осталось столько же, сколько было?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ответ, %)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стало больше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стало меньше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осталось столько же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9719AC" w:rsidRPr="007C17AC" w:rsidTr="003B6062">
        <w:trPr>
          <w:trHeight w:val="20"/>
          <w:jc w:val="center"/>
        </w:trPr>
        <w:tc>
          <w:tcPr>
            <w:tcW w:w="10803" w:type="dxa"/>
            <w:gridSpan w:val="9"/>
            <w:shd w:val="clear" w:color="auto" w:fill="auto"/>
            <w:noWrap/>
            <w:hideMark/>
          </w:tcPr>
          <w:p w:rsidR="009719AC" w:rsidRPr="007C17AC" w:rsidRDefault="009719AC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Вы бы хотели или не хотели стать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самозанятым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 или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фрилансером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 xml:space="preserve">(закрытый вопрос, один ответ, от тех, кто не является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фрилансером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, %)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хотел бы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хотел бы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80</w:t>
            </w:r>
          </w:p>
        </w:tc>
      </w:tr>
      <w:tr w:rsidR="0022330C" w:rsidRPr="007C17AC" w:rsidTr="00133C4B">
        <w:trPr>
          <w:trHeight w:val="20"/>
          <w:jc w:val="center"/>
        </w:trPr>
        <w:tc>
          <w:tcPr>
            <w:tcW w:w="3072" w:type="dxa"/>
            <w:shd w:val="clear" w:color="auto" w:fill="auto"/>
            <w:hideMark/>
          </w:tcPr>
          <w:p w:rsidR="00044A08" w:rsidRPr="007C17AC" w:rsidRDefault="00044A0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44A08" w:rsidRPr="007C17AC" w:rsidRDefault="00044A0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775355" w:rsidRDefault="00775355">
      <w:r>
        <w:br w:type="page"/>
      </w:r>
    </w:p>
    <w:p w:rsidR="00775355" w:rsidRPr="007C17AC" w:rsidRDefault="00775355" w:rsidP="00775355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 xml:space="preserve">Отношение к </w:t>
      </w:r>
      <w:proofErr w:type="spellStart"/>
      <w:r w:rsidRPr="007C17AC">
        <w:rPr>
          <w:rFonts w:ascii="Franklin Gothic Book" w:hAnsi="Franklin Gothic Book"/>
          <w:b/>
        </w:rPr>
        <w:t>фрилансу</w:t>
      </w:r>
      <w:proofErr w:type="spellEnd"/>
      <w:r w:rsidRPr="007C17AC">
        <w:rPr>
          <w:rFonts w:ascii="Franklin Gothic Book" w:hAnsi="Franklin Gothic Book"/>
          <w:b/>
        </w:rPr>
        <w:t xml:space="preserve"> и </w:t>
      </w:r>
      <w:proofErr w:type="spellStart"/>
      <w:r w:rsidRPr="007C17AC">
        <w:rPr>
          <w:rFonts w:ascii="Franklin Gothic Book" w:hAnsi="Franklin Gothic Book"/>
          <w:b/>
        </w:rPr>
        <w:t>фрилансерам</w:t>
      </w:r>
      <w:proofErr w:type="spellEnd"/>
      <w:r w:rsidRPr="007C17AC">
        <w:rPr>
          <w:rFonts w:ascii="Franklin Gothic Book" w:hAnsi="Franklin Gothic Book"/>
          <w:b/>
        </w:rPr>
        <w:t xml:space="preserve"> среди населения и работников отдельных групп, февраль 2020 г.</w:t>
      </w:r>
    </w:p>
    <w:p w:rsidR="002D670E" w:rsidRDefault="00775355" w:rsidP="00775355">
      <w:pPr>
        <w:jc w:val="center"/>
        <w:rPr>
          <w:rStyle w:val="a4"/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33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https://wciom.ru/analytical-reviews/analiticheskii-obzor/rossiyane-polyubili-frilans</w:t>
        </w:r>
      </w:hyperlink>
    </w:p>
    <w:tbl>
      <w:tblPr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9"/>
        <w:gridCol w:w="1559"/>
        <w:gridCol w:w="974"/>
        <w:gridCol w:w="850"/>
        <w:gridCol w:w="851"/>
        <w:gridCol w:w="850"/>
        <w:gridCol w:w="709"/>
        <w:gridCol w:w="1069"/>
        <w:gridCol w:w="992"/>
      </w:tblGrid>
      <w:tr w:rsidR="002D670E" w:rsidRPr="007C17AC" w:rsidTr="002D670E">
        <w:trPr>
          <w:trHeight w:val="20"/>
          <w:jc w:val="center"/>
        </w:trPr>
        <w:tc>
          <w:tcPr>
            <w:tcW w:w="2949" w:type="dxa"/>
            <w:vMerge w:val="restart"/>
            <w:shd w:val="clear" w:color="auto" w:fill="auto"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i/>
                <w:iCs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 опрошенные</w:t>
            </w:r>
            <w:r w:rsidRPr="007C17AC">
              <w:rPr>
                <w:rFonts w:ascii="Franklin Gothic Book" w:eastAsia="Times New Roman" w:hAnsi="Franklin Gothic Book" w:cs="Arial"/>
                <w:b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234" w:type="dxa"/>
            <w:gridSpan w:val="5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Возраст</w:t>
            </w:r>
          </w:p>
        </w:tc>
        <w:tc>
          <w:tcPr>
            <w:tcW w:w="2061" w:type="dxa"/>
            <w:gridSpan w:val="2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сфера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vMerge/>
            <w:shd w:val="clear" w:color="auto" w:fill="auto"/>
            <w:vAlign w:val="center"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extDirection w:val="btLr"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/>
                <w:iCs/>
                <w:color w:val="00000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18-24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25-34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35-44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45-59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60 +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proofErr w:type="spellStart"/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Коммер-ческая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Бюджет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10803" w:type="dxa"/>
            <w:gridSpan w:val="9"/>
            <w:shd w:val="clear" w:color="auto" w:fill="auto"/>
            <w:noWrap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Задумывались ли Вы, когда примерно смогли бы осуществить это?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 xml:space="preserve"> (закрытый вопрос, один ответ, от тех, кто не является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фрилансером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 xml:space="preserve"> и тех, кто скорее хотел бы им стать, %)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течение ближайшего года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течение двух-трех ближайших лет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течение шести-девяти ближайших лет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Через десятилетие или позже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еще не думал об этом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58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D670E" w:rsidRPr="007C17AC" w:rsidTr="003B6062">
        <w:trPr>
          <w:trHeight w:val="20"/>
          <w:jc w:val="center"/>
        </w:trPr>
        <w:tc>
          <w:tcPr>
            <w:tcW w:w="10803" w:type="dxa"/>
            <w:gridSpan w:val="9"/>
            <w:shd w:val="clear" w:color="auto" w:fill="auto"/>
            <w:noWrap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Почему Вы хотели бы стать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фрилансером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/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самозанятым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 xml:space="preserve">(открытый вопрос, до трех ответов, от тех, кто не является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фрилансером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 xml:space="preserve"> и тех, кто скорее хотел бы им стать, %)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доход / дополнительный доход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 на себя / независимость от начальства / свобода действий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гибкий / удобный / свободный график работы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свободного времени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творческая работа / возможность самореализации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работать на дому, удаленно / нет необходимости ехать в офис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Трудно найти достойную постоянную работу / нет рабочих мест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выбора работы / работодателя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Наиболее упрощенная система отчетности / оптимизация налогов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самозанятым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Общение с людьми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7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D670E" w:rsidRPr="007C17AC" w:rsidTr="002D670E">
        <w:trPr>
          <w:trHeight w:val="20"/>
          <w:jc w:val="center"/>
        </w:trPr>
        <w:tc>
          <w:tcPr>
            <w:tcW w:w="2949" w:type="dxa"/>
            <w:shd w:val="clear" w:color="auto" w:fill="auto"/>
            <w:hideMark/>
          </w:tcPr>
          <w:p w:rsidR="002D670E" w:rsidRPr="007C17AC" w:rsidRDefault="002D670E" w:rsidP="002D670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D670E" w:rsidRPr="007C17AC" w:rsidRDefault="002D670E" w:rsidP="002D670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</w:tbl>
    <w:p w:rsidR="00775355" w:rsidRDefault="00775355" w:rsidP="00103340">
      <w:pPr>
        <w:spacing w:before="240" w:after="0"/>
        <w:jc w:val="center"/>
        <w:rPr>
          <w:rFonts w:ascii="Franklin Gothic Book" w:hAnsi="Franklin Gothic Book"/>
          <w:b/>
        </w:rPr>
      </w:pPr>
    </w:p>
    <w:p w:rsidR="00775355" w:rsidRDefault="00775355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106BCA" w:rsidRPr="007C17AC" w:rsidRDefault="00106BCA" w:rsidP="00103340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>Отношение к дополнительной занятости среди населения и работников отдельных групп</w:t>
      </w:r>
      <w:r w:rsidR="005E0367" w:rsidRPr="007C17AC">
        <w:rPr>
          <w:rFonts w:ascii="Franklin Gothic Book" w:hAnsi="Franklin Gothic Book"/>
          <w:b/>
        </w:rPr>
        <w:t xml:space="preserve">, </w:t>
      </w:r>
      <w:r w:rsidR="00A338C4" w:rsidRPr="007C17AC">
        <w:rPr>
          <w:rFonts w:ascii="Franklin Gothic Book" w:hAnsi="Franklin Gothic Book"/>
          <w:b/>
        </w:rPr>
        <w:t xml:space="preserve">май </w:t>
      </w:r>
      <w:r w:rsidR="005E0367" w:rsidRPr="007C17AC">
        <w:rPr>
          <w:rFonts w:ascii="Franklin Gothic Book" w:hAnsi="Franklin Gothic Book"/>
          <w:b/>
        </w:rPr>
        <w:t>2020 г.</w:t>
      </w:r>
    </w:p>
    <w:p w:rsidR="00A338C4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34" w:history="1">
        <w:r w:rsidR="00A338C4" w:rsidRPr="007C17AC">
          <w:rPr>
            <w:rStyle w:val="a4"/>
            <w:rFonts w:ascii="Franklin Gothic Book" w:hAnsi="Franklin Gothic Book"/>
          </w:rPr>
          <w:t>https://wciom.ru/analytical-reviews/analiticheskii-obzor/podrabotka-velenie-vremeni</w:t>
        </w:r>
      </w:hyperlink>
      <w:r w:rsidR="00A338C4" w:rsidRPr="007C17AC">
        <w:rPr>
          <w:rFonts w:ascii="Franklin Gothic Book" w:hAnsi="Franklin Gothic Book"/>
        </w:rPr>
        <w:t xml:space="preserve"> </w:t>
      </w:r>
    </w:p>
    <w:tbl>
      <w:tblPr>
        <w:tblW w:w="10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78"/>
        <w:gridCol w:w="850"/>
        <w:gridCol w:w="851"/>
        <w:gridCol w:w="850"/>
        <w:gridCol w:w="851"/>
        <w:gridCol w:w="992"/>
        <w:gridCol w:w="1092"/>
        <w:gridCol w:w="986"/>
      </w:tblGrid>
      <w:tr w:rsidR="0022330C" w:rsidRPr="007C17AC" w:rsidTr="001203AA">
        <w:trPr>
          <w:trHeight w:val="20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678" w:type="dxa"/>
            <w:vMerge w:val="restart"/>
            <w:shd w:val="clear" w:color="auto" w:fill="auto"/>
            <w:noWrap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 xml:space="preserve">Все </w:t>
            </w:r>
          </w:p>
        </w:tc>
        <w:tc>
          <w:tcPr>
            <w:tcW w:w="4394" w:type="dxa"/>
            <w:gridSpan w:val="5"/>
            <w:shd w:val="clear" w:color="auto" w:fill="auto"/>
            <w:noWrap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ВОЗРАСТ</w:t>
            </w:r>
          </w:p>
        </w:tc>
        <w:tc>
          <w:tcPr>
            <w:tcW w:w="2078" w:type="dxa"/>
            <w:gridSpan w:val="2"/>
            <w:shd w:val="clear" w:color="auto" w:fill="auto"/>
            <w:noWrap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СФЕРА</w:t>
            </w:r>
          </w:p>
        </w:tc>
      </w:tr>
      <w:tr w:rsidR="0022330C" w:rsidRPr="007C17AC" w:rsidTr="001203AA">
        <w:trPr>
          <w:trHeight w:val="20"/>
          <w:jc w:val="center"/>
        </w:trPr>
        <w:tc>
          <w:tcPr>
            <w:tcW w:w="3256" w:type="dxa"/>
            <w:vMerge/>
            <w:shd w:val="clear" w:color="auto" w:fill="auto"/>
            <w:noWrap/>
            <w:vAlign w:val="bottom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678" w:type="dxa"/>
            <w:vMerge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18-24 года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25-34 года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35-44 года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45-59 лет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60 лет и старше</w:t>
            </w:r>
          </w:p>
        </w:tc>
        <w:tc>
          <w:tcPr>
            <w:tcW w:w="1092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proofErr w:type="spellStart"/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Коммер-ческая</w:t>
            </w:r>
            <w:proofErr w:type="spellEnd"/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22330C" w:rsidRPr="007C17AC" w:rsidRDefault="0022330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бюджет</w:t>
            </w:r>
          </w:p>
        </w:tc>
      </w:tr>
      <w:tr w:rsidR="0022330C" w:rsidRPr="007C17AC" w:rsidTr="00FE35F7">
        <w:trPr>
          <w:trHeight w:val="20"/>
          <w:jc w:val="center"/>
        </w:trPr>
        <w:tc>
          <w:tcPr>
            <w:tcW w:w="10406" w:type="dxa"/>
            <w:gridSpan w:val="9"/>
            <w:shd w:val="clear" w:color="auto" w:fill="auto"/>
            <w:noWrap/>
            <w:hideMark/>
          </w:tcPr>
          <w:p w:rsidR="0022330C" w:rsidRPr="007C17AC" w:rsidRDefault="0022330C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 xml:space="preserve">Скажите, в принципе Вы допускаете или не допускаете для себя возможность дополнительной занятости, приносящей доход, подработки? </w:t>
            </w: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(закрытый вопрос, один ответ, %)</w:t>
            </w: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 </w:t>
            </w:r>
          </w:p>
        </w:tc>
      </w:tr>
      <w:tr w:rsidR="0022330C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hideMark/>
          </w:tcPr>
          <w:p w:rsidR="00A514D3" w:rsidRPr="007C17AC" w:rsidRDefault="00A514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Скорее допускаю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43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65</w:t>
            </w:r>
          </w:p>
        </w:tc>
      </w:tr>
      <w:tr w:rsidR="0022330C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hideMark/>
          </w:tcPr>
          <w:p w:rsidR="00A514D3" w:rsidRPr="007C17AC" w:rsidRDefault="00A514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Скорее не допускаю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48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23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30</w:t>
            </w:r>
          </w:p>
        </w:tc>
      </w:tr>
      <w:tr w:rsidR="0022330C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hideMark/>
          </w:tcPr>
          <w:p w:rsidR="00A514D3" w:rsidRPr="007C17AC" w:rsidRDefault="00A514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Уже есть дополнительная занятость, подработка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</w:tr>
      <w:tr w:rsidR="0022330C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hideMark/>
          </w:tcPr>
          <w:p w:rsidR="00A514D3" w:rsidRPr="007C17AC" w:rsidRDefault="00A514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</w:tr>
      <w:tr w:rsidR="0022330C" w:rsidRPr="007C17AC" w:rsidTr="00FE35F7">
        <w:trPr>
          <w:trHeight w:val="20"/>
          <w:jc w:val="center"/>
        </w:trPr>
        <w:tc>
          <w:tcPr>
            <w:tcW w:w="10406" w:type="dxa"/>
            <w:gridSpan w:val="9"/>
            <w:shd w:val="clear" w:color="auto" w:fill="auto"/>
            <w:noWrap/>
            <w:hideMark/>
          </w:tcPr>
          <w:p w:rsidR="0022330C" w:rsidRPr="007C17AC" w:rsidRDefault="0022330C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 xml:space="preserve">А Вы хотели бы или не хотели найти себе сейчас дополнительную занятость, приносящую доход, подработку? </w:t>
            </w: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(закрытый вопрос, один ответ, от тех, кто допускает для себя такую возможность, %)</w:t>
            </w: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 </w:t>
            </w:r>
          </w:p>
        </w:tc>
      </w:tr>
      <w:tr w:rsidR="0022330C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hideMark/>
          </w:tcPr>
          <w:p w:rsidR="00A514D3" w:rsidRPr="007C17AC" w:rsidRDefault="00A514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Скорее хотел бы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40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83</w:t>
            </w:r>
          </w:p>
        </w:tc>
      </w:tr>
      <w:tr w:rsidR="0022330C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hideMark/>
          </w:tcPr>
          <w:p w:rsidR="00A514D3" w:rsidRPr="007C17AC" w:rsidRDefault="00A514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Скорее не хотел бы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57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12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</w:tr>
      <w:tr w:rsidR="0022330C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hideMark/>
          </w:tcPr>
          <w:p w:rsidR="00A514D3" w:rsidRPr="007C17AC" w:rsidRDefault="00A514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514D3" w:rsidRPr="007C17AC" w:rsidRDefault="00A514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</w:tr>
    </w:tbl>
    <w:p w:rsidR="005E0367" w:rsidRPr="007C17AC" w:rsidRDefault="005E0367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Скажите, в принципе Вы допускаете или не допускаете для себя возможность дополнительной занятости, приносящей доход, подработки?</w:t>
      </w:r>
      <w:r w:rsidRPr="007C17AC">
        <w:rPr>
          <w:rFonts w:ascii="Franklin Gothic Book" w:hAnsi="Franklin Gothic Book"/>
        </w:rPr>
        <w:t xml:space="preserve"> (закрытый вопрос, один ответ, %</w:t>
      </w:r>
      <w:r w:rsidR="002503EE" w:rsidRPr="007C17AC">
        <w:rPr>
          <w:rFonts w:ascii="Franklin Gothic Book" w:hAnsi="Franklin Gothic Book"/>
        </w:rPr>
        <w:t>, май 2020</w:t>
      </w:r>
      <w:r w:rsidRPr="007C17AC">
        <w:rPr>
          <w:rFonts w:ascii="Franklin Gothic Book" w:hAnsi="Franklin Gothic Book"/>
        </w:rPr>
        <w:t>)</w:t>
      </w:r>
    </w:p>
    <w:p w:rsidR="002503EE" w:rsidRPr="007C17AC" w:rsidRDefault="002503EE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URL: </w:t>
      </w:r>
      <w:hyperlink r:id="rId135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https://wciom.ru/analytical-reviews/analiticheskii-obzor/podrabotka-velenie-vremeni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7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9"/>
        <w:gridCol w:w="1142"/>
        <w:gridCol w:w="906"/>
      </w:tblGrid>
      <w:tr w:rsidR="002503EE" w:rsidRPr="007C17AC" w:rsidTr="00133C4B">
        <w:trPr>
          <w:trHeight w:val="20"/>
          <w:jc w:val="center"/>
        </w:trPr>
        <w:tc>
          <w:tcPr>
            <w:tcW w:w="5399" w:type="dxa"/>
            <w:shd w:val="clear" w:color="auto" w:fill="auto"/>
            <w:noWrap/>
            <w:vAlign w:val="bottom"/>
            <w:hideMark/>
          </w:tcPr>
          <w:p w:rsidR="002503EE" w:rsidRPr="007C17AC" w:rsidRDefault="002503E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XII.</w:t>
            </w:r>
            <w:r w:rsidR="00FE35F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17</w:t>
            </w:r>
            <w:r w:rsidR="00D722B2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*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V.</w:t>
            </w:r>
            <w:r w:rsidR="00FE35F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</w:t>
            </w:r>
          </w:p>
        </w:tc>
      </w:tr>
      <w:tr w:rsidR="002503EE" w:rsidRPr="007C17AC" w:rsidTr="00133C4B">
        <w:trPr>
          <w:trHeight w:val="20"/>
          <w:jc w:val="center"/>
        </w:trPr>
        <w:tc>
          <w:tcPr>
            <w:tcW w:w="5399" w:type="dxa"/>
            <w:shd w:val="clear" w:color="auto" w:fill="auto"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Допускаю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</w:tr>
      <w:tr w:rsidR="002503EE" w:rsidRPr="007C17AC" w:rsidTr="00133C4B">
        <w:trPr>
          <w:trHeight w:val="20"/>
          <w:jc w:val="center"/>
        </w:trPr>
        <w:tc>
          <w:tcPr>
            <w:tcW w:w="5399" w:type="dxa"/>
            <w:shd w:val="clear" w:color="auto" w:fill="auto"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допускаю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2503EE" w:rsidRPr="007C17AC" w:rsidTr="00133C4B">
        <w:trPr>
          <w:trHeight w:val="20"/>
          <w:jc w:val="center"/>
        </w:trPr>
        <w:tc>
          <w:tcPr>
            <w:tcW w:w="5399" w:type="dxa"/>
            <w:shd w:val="clear" w:color="auto" w:fill="auto"/>
            <w:hideMark/>
          </w:tcPr>
          <w:p w:rsidR="002503EE" w:rsidRPr="007C17AC" w:rsidRDefault="002503E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Уже есть дополнительная занятость, подработка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н/д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503EE" w:rsidRPr="007C17AC" w:rsidTr="00133C4B">
        <w:trPr>
          <w:trHeight w:val="20"/>
          <w:jc w:val="center"/>
        </w:trPr>
        <w:tc>
          <w:tcPr>
            <w:tcW w:w="5399" w:type="dxa"/>
            <w:shd w:val="clear" w:color="auto" w:fill="auto"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2503EE" w:rsidRPr="007C17AC" w:rsidRDefault="002503E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1203AA" w:rsidRPr="002D670E" w:rsidRDefault="00D722B2" w:rsidP="002D670E">
      <w:pPr>
        <w:spacing w:before="120"/>
        <w:rPr>
          <w:rFonts w:ascii="Franklin Gothic Book" w:hAnsi="Franklin Gothic Book"/>
          <w:i/>
        </w:rPr>
      </w:pPr>
      <w:r w:rsidRPr="00FE35F7">
        <w:rPr>
          <w:rFonts w:ascii="Franklin Gothic Book" w:hAnsi="Franklin Gothic Book"/>
          <w:i/>
        </w:rPr>
        <w:t>*</w:t>
      </w:r>
      <w:r w:rsidR="00FE0BDC" w:rsidRPr="00FE35F7">
        <w:rPr>
          <w:rFonts w:ascii="Franklin Gothic Book" w:hAnsi="Franklin Gothic Book"/>
          <w:i/>
        </w:rPr>
        <w:t>Данные за 2017 г. не опубликованы</w:t>
      </w:r>
      <w:r w:rsidR="00A63C57">
        <w:rPr>
          <w:rFonts w:ascii="Franklin Gothic Book" w:hAnsi="Franklin Gothic Book"/>
          <w:i/>
        </w:rPr>
        <w:t xml:space="preserve"> ранее</w:t>
      </w:r>
      <w:r w:rsidR="00FE0BDC" w:rsidRPr="00FE35F7">
        <w:rPr>
          <w:rFonts w:ascii="Franklin Gothic Book" w:hAnsi="Franklin Gothic Book"/>
          <w:i/>
        </w:rPr>
        <w:t xml:space="preserve">. </w:t>
      </w:r>
    </w:p>
    <w:p w:rsidR="00E669AA" w:rsidRPr="007C17AC" w:rsidRDefault="00E669AA" w:rsidP="00E669AA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Скажите, в принципе Вы допускаете или не допускаете для себя возможность дополнительной занятости, приносящей доход, подработки?</w:t>
      </w:r>
      <w:r w:rsidRPr="007C17AC">
        <w:rPr>
          <w:rFonts w:ascii="Franklin Gothic Book" w:hAnsi="Franklin Gothic Book"/>
        </w:rPr>
        <w:t xml:space="preserve"> (закрытый вопрос, один ответ, %, май 2020)</w:t>
      </w:r>
    </w:p>
    <w:p w:rsidR="00E669AA" w:rsidRPr="007C17AC" w:rsidRDefault="00E669AA" w:rsidP="00E669AA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URL: </w:t>
      </w:r>
      <w:hyperlink r:id="rId136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https://wciom.ru/analytical-reviews/analiticheskii-obzor/podrabotka-velenie-vremeni</w:t>
        </w:r>
      </w:hyperlink>
      <w:r w:rsidRPr="007C17A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2FE77BF8" wp14:editId="2E0F0702">
            <wp:extent cx="6111240" cy="2133600"/>
            <wp:effectExtent l="0" t="0" r="381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E669AA" w:rsidRPr="002D670E" w:rsidRDefault="00E669AA" w:rsidP="00E669AA">
      <w:pPr>
        <w:spacing w:before="120"/>
        <w:rPr>
          <w:rFonts w:ascii="Franklin Gothic Book" w:hAnsi="Franklin Gothic Book"/>
          <w:i/>
        </w:rPr>
      </w:pPr>
      <w:r w:rsidRPr="00FE35F7">
        <w:rPr>
          <w:rFonts w:ascii="Franklin Gothic Book" w:hAnsi="Franklin Gothic Book"/>
          <w:i/>
        </w:rPr>
        <w:t>*Данные за 2017 г. не опубликованы</w:t>
      </w:r>
      <w:r w:rsidR="00A63C57">
        <w:rPr>
          <w:rFonts w:ascii="Franklin Gothic Book" w:hAnsi="Franklin Gothic Book"/>
          <w:i/>
        </w:rPr>
        <w:t xml:space="preserve"> ранее</w:t>
      </w:r>
      <w:r w:rsidRPr="00FE35F7">
        <w:rPr>
          <w:rFonts w:ascii="Franklin Gothic Book" w:hAnsi="Franklin Gothic Book"/>
          <w:i/>
        </w:rPr>
        <w:t xml:space="preserve">. </w:t>
      </w:r>
    </w:p>
    <w:p w:rsidR="00E669AA" w:rsidRDefault="00E669AA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5E0367" w:rsidRPr="007C17AC" w:rsidRDefault="005E0367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Скажите, пожалуйста, какие критерии являются для Вас основными при выборе сферы дополнительной занятости, подработки?</w:t>
      </w:r>
      <w:r w:rsidRPr="007C17AC">
        <w:rPr>
          <w:rFonts w:ascii="Franklin Gothic Book" w:hAnsi="Franklin Gothic Book"/>
        </w:rPr>
        <w:t xml:space="preserve"> (закрытый вопрос, не более 2-х ответов, % от тех, кто допускает дополнительную занятость, подработку, 2017 </w:t>
      </w:r>
      <w:proofErr w:type="gramStart"/>
      <w:r w:rsidRPr="007C17AC">
        <w:rPr>
          <w:rFonts w:ascii="Franklin Gothic Book" w:hAnsi="Franklin Gothic Book"/>
        </w:rPr>
        <w:t>г.)</w:t>
      </w:r>
      <w:r w:rsidR="00813A22" w:rsidRPr="007C17AC">
        <w:rPr>
          <w:rFonts w:ascii="Franklin Gothic Book" w:hAnsi="Franklin Gothic Book"/>
        </w:rPr>
        <w:t>*</w:t>
      </w:r>
      <w:proofErr w:type="gramEnd"/>
    </w:p>
    <w:tbl>
      <w:tblPr>
        <w:tblW w:w="7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080"/>
      </w:tblGrid>
      <w:tr w:rsidR="001203AA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</w:tcPr>
          <w:p w:rsidR="001203AA" w:rsidRPr="007C17AC" w:rsidRDefault="001203A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1203AA" w:rsidRPr="001203AA" w:rsidRDefault="001203A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1203A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Всего </w:t>
            </w:r>
          </w:p>
        </w:tc>
      </w:tr>
      <w:tr w:rsidR="005E0367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Высокая оплата труда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5E0367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Гибкий график работы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  <w:tr w:rsidR="005E0367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Интересная работа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5E0367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быстро заработать деньги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5E0367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Соответствие профилю образования / имеющимся навыкам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5E0367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Известный и надежный работодатель или бренд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5E0367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Легкость трудоустройства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E0367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5E0367" w:rsidRPr="007C17AC" w:rsidTr="001203AA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5E0367" w:rsidRPr="007C17AC" w:rsidRDefault="005E036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813A22" w:rsidRPr="00FE35F7" w:rsidRDefault="00813A22" w:rsidP="00133C4B">
      <w:pPr>
        <w:rPr>
          <w:rFonts w:ascii="Franklin Gothic Book" w:hAnsi="Franklin Gothic Book"/>
          <w:i/>
        </w:rPr>
      </w:pPr>
      <w:r w:rsidRPr="00FE35F7">
        <w:rPr>
          <w:rFonts w:ascii="Franklin Gothic Book" w:hAnsi="Franklin Gothic Book"/>
          <w:i/>
        </w:rPr>
        <w:t>*Данные за 2017 г. не опубликованы</w:t>
      </w:r>
      <w:r w:rsidR="00A63C57">
        <w:rPr>
          <w:rFonts w:ascii="Franklin Gothic Book" w:hAnsi="Franklin Gothic Book"/>
          <w:i/>
        </w:rPr>
        <w:t xml:space="preserve"> ранее</w:t>
      </w:r>
      <w:r w:rsidRPr="00FE35F7">
        <w:rPr>
          <w:rFonts w:ascii="Franklin Gothic Book" w:hAnsi="Franklin Gothic Book"/>
          <w:i/>
        </w:rPr>
        <w:t xml:space="preserve">. </w:t>
      </w:r>
    </w:p>
    <w:p w:rsidR="004F14D7" w:rsidRPr="004F14D7" w:rsidRDefault="004F14D7" w:rsidP="004F14D7">
      <w:pPr>
        <w:jc w:val="center"/>
      </w:pPr>
      <w:r w:rsidRPr="004F14D7">
        <w:rPr>
          <w:rFonts w:ascii="Franklin Gothic Book" w:eastAsia="Times New Roman" w:hAnsi="Franklin Gothic Book" w:cs="Arial CYR"/>
          <w:b/>
          <w:bCs/>
          <w:lang w:eastAsia="ru-RU"/>
        </w:rPr>
        <w:t>Представьте себе: у Вас есть постоянная работа с достойным заработком и стандартной рабочей неделей (8 часов в день 5 раз в неделю), но у Вас есть возможность хорошо подработать в свое свободное время (вечерами и в выходные дни). Возьмете ли Вы подработку</w:t>
      </w:r>
      <w:r>
        <w:rPr>
          <w:rFonts w:ascii="Franklin Gothic Book" w:eastAsia="Times New Roman" w:hAnsi="Franklin Gothic Book" w:cs="Arial CYR"/>
          <w:b/>
          <w:bCs/>
          <w:lang w:eastAsia="ru-RU"/>
        </w:rPr>
        <w:t xml:space="preserve">? </w:t>
      </w:r>
      <w:r w:rsidRPr="004F14D7">
        <w:rPr>
          <w:rFonts w:ascii="Franklin Gothic Book" w:eastAsia="Times New Roman" w:hAnsi="Franklin Gothic Book" w:cs="Arial CYR"/>
          <w:bCs/>
          <w:lang w:eastAsia="ru-RU"/>
        </w:rPr>
        <w:t>(закрытый вопрос, один ответ, %</w:t>
      </w:r>
      <w:r>
        <w:rPr>
          <w:rFonts w:ascii="Franklin Gothic Book" w:eastAsia="Times New Roman" w:hAnsi="Franklin Gothic Book" w:cs="Arial CYR"/>
          <w:bCs/>
          <w:lang w:eastAsia="ru-RU"/>
        </w:rPr>
        <w:t>, июнь 2006</w:t>
      </w:r>
      <w:r w:rsidRPr="004F14D7">
        <w:rPr>
          <w:rFonts w:ascii="Franklin Gothic Book" w:eastAsia="Times New Roman" w:hAnsi="Franklin Gothic Book" w:cs="Arial CYR"/>
          <w:bCs/>
          <w:lang w:eastAsia="ru-RU"/>
        </w:rPr>
        <w:t>)</w:t>
      </w:r>
      <w:r>
        <w:rPr>
          <w:rFonts w:ascii="Franklin Gothic Book" w:eastAsia="Times New Roman" w:hAnsi="Franklin Gothic Book" w:cs="Arial CYR"/>
          <w:bCs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Arial CYR"/>
          <w:bCs/>
          <w:lang w:val="en-US" w:eastAsia="ru-RU"/>
        </w:rPr>
        <w:t>URL</w:t>
      </w:r>
      <w:r>
        <w:rPr>
          <w:rFonts w:ascii="Franklin Gothic Book" w:eastAsia="Times New Roman" w:hAnsi="Franklin Gothic Book" w:cs="Arial CYR"/>
          <w:bCs/>
          <w:lang w:eastAsia="ru-RU"/>
        </w:rPr>
        <w:t xml:space="preserve"> (фрагмент из архива «Архивариус»): </w:t>
      </w:r>
      <w:hyperlink r:id="rId138" w:history="1">
        <w:r w:rsidR="0073192F" w:rsidRPr="0091350B">
          <w:rPr>
            <w:rStyle w:val="a4"/>
            <w:rFonts w:ascii="Franklin Gothic Book" w:eastAsia="Times New Roman" w:hAnsi="Franklin Gothic Book" w:cs="Arial CYR"/>
            <w:bCs/>
            <w:lang w:eastAsia="ru-RU"/>
          </w:rPr>
          <w:t>https://bd.wciom.ru/zh/print_q.php?s_id=1162&amp;q_id=77994&amp;date=30.06.2006</w:t>
        </w:r>
      </w:hyperlink>
      <w:r w:rsidR="0073192F">
        <w:rPr>
          <w:rFonts w:ascii="Franklin Gothic Book" w:eastAsia="Times New Roman" w:hAnsi="Franklin Gothic Book" w:cs="Arial CYR"/>
          <w:bCs/>
          <w:lang w:eastAsia="ru-RU"/>
        </w:rPr>
        <w:t xml:space="preserve"> </w:t>
      </w:r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4F14D7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4F14D7" w:rsidRPr="004F14D7" w:rsidRDefault="004F14D7" w:rsidP="004F14D7">
            <w:pPr>
              <w:spacing w:after="0" w:line="240" w:lineRule="auto"/>
              <w:rPr>
                <w:rFonts w:ascii="Franklin Gothic Book" w:eastAsia="Times New Roman" w:hAnsi="Franklin Gothic Book" w:cs="Arial CYR"/>
                <w:b/>
                <w:bCs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14D7" w:rsidRPr="004F14D7" w:rsidRDefault="004F14D7" w:rsidP="004F14D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 CYR"/>
                <w:b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b/>
                <w:lang w:eastAsia="ru-RU"/>
              </w:rPr>
              <w:t>Все опрошенные</w:t>
            </w:r>
          </w:p>
        </w:tc>
      </w:tr>
      <w:tr w:rsidR="0073192F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73192F" w:rsidRPr="004F14D7" w:rsidRDefault="0073192F" w:rsidP="0073192F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iCs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192F" w:rsidRPr="0073192F" w:rsidRDefault="0073192F" w:rsidP="0073192F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3192F">
              <w:rPr>
                <w:rFonts w:ascii="Franklin Gothic Book" w:hAnsi="Franklin Gothic Book" w:cs="Arial"/>
              </w:rPr>
              <w:t>54</w:t>
            </w:r>
          </w:p>
        </w:tc>
      </w:tr>
      <w:tr w:rsidR="0073192F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73192F" w:rsidRPr="004F14D7" w:rsidRDefault="0073192F" w:rsidP="0073192F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iCs/>
                <w:lang w:eastAsia="ru-RU"/>
              </w:rPr>
              <w:t>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192F" w:rsidRPr="0073192F" w:rsidRDefault="0073192F" w:rsidP="0073192F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3192F">
              <w:rPr>
                <w:rFonts w:ascii="Franklin Gothic Book" w:hAnsi="Franklin Gothic Book" w:cs="Arial"/>
              </w:rPr>
              <w:t>43</w:t>
            </w:r>
          </w:p>
        </w:tc>
      </w:tr>
      <w:tr w:rsidR="0073192F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73192F" w:rsidRPr="004F14D7" w:rsidRDefault="0073192F" w:rsidP="0073192F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iCs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192F" w:rsidRPr="0073192F" w:rsidRDefault="0073192F" w:rsidP="0073192F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3192F">
              <w:rPr>
                <w:rFonts w:ascii="Franklin Gothic Book" w:hAnsi="Franklin Gothic Book" w:cs="Arial"/>
              </w:rPr>
              <w:t>3</w:t>
            </w:r>
          </w:p>
        </w:tc>
      </w:tr>
      <w:tr w:rsidR="0073192F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73192F" w:rsidRPr="004F14D7" w:rsidRDefault="0073192F" w:rsidP="0073192F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iCs/>
                <w:lang w:eastAsia="ru-RU"/>
              </w:rPr>
              <w:t>нет ответа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192F" w:rsidRPr="0073192F" w:rsidRDefault="0073192F" w:rsidP="0073192F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3192F">
              <w:rPr>
                <w:rFonts w:ascii="Franklin Gothic Book" w:hAnsi="Franklin Gothic Book" w:cs="Arial"/>
              </w:rPr>
              <w:t>0</w:t>
            </w:r>
          </w:p>
        </w:tc>
      </w:tr>
    </w:tbl>
    <w:p w:rsidR="004F14D7" w:rsidRDefault="004F14D7" w:rsidP="004F14D7">
      <w:pPr>
        <w:spacing w:before="240"/>
        <w:jc w:val="center"/>
      </w:pPr>
      <w:r w:rsidRPr="004F14D7">
        <w:rPr>
          <w:rFonts w:ascii="Franklin Gothic Book" w:eastAsia="Times New Roman" w:hAnsi="Franklin Gothic Book" w:cs="Arial CYR"/>
          <w:b/>
          <w:bCs/>
          <w:lang w:eastAsia="ru-RU"/>
        </w:rPr>
        <w:t>Если да, то в течение какого срока Вы согласны осуществлять подработку?</w:t>
      </w:r>
      <w:r>
        <w:rPr>
          <w:rFonts w:ascii="Franklin Gothic Book" w:eastAsia="Times New Roman" w:hAnsi="Franklin Gothic Book" w:cs="Arial CYR"/>
          <w:b/>
          <w:bCs/>
          <w:lang w:eastAsia="ru-RU"/>
        </w:rPr>
        <w:t xml:space="preserve"> </w:t>
      </w:r>
      <w:r w:rsidRPr="004F14D7">
        <w:rPr>
          <w:rFonts w:ascii="Franklin Gothic Book" w:eastAsia="Times New Roman" w:hAnsi="Franklin Gothic Book" w:cs="Arial CYR"/>
          <w:bCs/>
          <w:lang w:eastAsia="ru-RU"/>
        </w:rPr>
        <w:t>(закрытый вопрос, один ответ, %</w:t>
      </w:r>
      <w:r>
        <w:rPr>
          <w:rFonts w:ascii="Franklin Gothic Book" w:eastAsia="Times New Roman" w:hAnsi="Franklin Gothic Book" w:cs="Arial CYR"/>
          <w:bCs/>
          <w:lang w:eastAsia="ru-RU"/>
        </w:rPr>
        <w:t>,</w:t>
      </w:r>
      <w:r w:rsidRPr="004F14D7">
        <w:rPr>
          <w:rFonts w:ascii="Franklin Gothic Book" w:eastAsia="Times New Roman" w:hAnsi="Franklin Gothic Book" w:cs="Arial CYR"/>
          <w:bCs/>
          <w:lang w:eastAsia="ru-RU"/>
        </w:rPr>
        <w:t xml:space="preserve"> </w:t>
      </w:r>
      <w:r>
        <w:rPr>
          <w:rFonts w:ascii="Franklin Gothic Book" w:eastAsia="Times New Roman" w:hAnsi="Franklin Gothic Book" w:cs="Arial CYR"/>
          <w:bCs/>
          <w:lang w:eastAsia="ru-RU"/>
        </w:rPr>
        <w:t>июнь 2006</w:t>
      </w:r>
      <w:r w:rsidRPr="004F14D7">
        <w:rPr>
          <w:rFonts w:ascii="Franklin Gothic Book" w:eastAsia="Times New Roman" w:hAnsi="Franklin Gothic Book" w:cs="Arial CYR"/>
          <w:bCs/>
          <w:lang w:eastAsia="ru-RU"/>
        </w:rPr>
        <w:t>)</w:t>
      </w:r>
      <w:r w:rsidRPr="004F14D7">
        <w:t xml:space="preserve"> </w:t>
      </w:r>
      <w:r w:rsidR="0073192F">
        <w:br/>
      </w:r>
      <w:r w:rsidRPr="004F14D7">
        <w:rPr>
          <w:rFonts w:ascii="Franklin Gothic Book" w:eastAsia="Times New Roman" w:hAnsi="Franklin Gothic Book" w:cs="Arial CYR"/>
          <w:bCs/>
          <w:lang w:eastAsia="ru-RU"/>
        </w:rPr>
        <w:t>Опубликовано на сайте ВЦИОМ, URL (фрагмент из архива «Архивариус»):</w:t>
      </w:r>
      <w:r w:rsidR="0073192F">
        <w:rPr>
          <w:rFonts w:ascii="Franklin Gothic Book" w:eastAsia="Times New Roman" w:hAnsi="Franklin Gothic Book" w:cs="Arial CYR"/>
          <w:bCs/>
          <w:lang w:eastAsia="ru-RU"/>
        </w:rPr>
        <w:t xml:space="preserve"> </w:t>
      </w:r>
      <w:hyperlink r:id="rId139" w:history="1">
        <w:r w:rsidR="0073192F" w:rsidRPr="0091350B">
          <w:rPr>
            <w:rStyle w:val="a4"/>
            <w:rFonts w:ascii="Franklin Gothic Book" w:eastAsia="Times New Roman" w:hAnsi="Franklin Gothic Book" w:cs="Arial CYR"/>
            <w:bCs/>
            <w:lang w:eastAsia="ru-RU"/>
          </w:rPr>
          <w:t>https://bd.wciom.ru/zh/print_q.php?s_id=1162&amp;q_id=77995&amp;date=30.06.2006</w:t>
        </w:r>
      </w:hyperlink>
      <w:r w:rsidR="0073192F">
        <w:rPr>
          <w:rFonts w:ascii="Franklin Gothic Book" w:eastAsia="Times New Roman" w:hAnsi="Franklin Gothic Book" w:cs="Arial CYR"/>
          <w:bCs/>
          <w:lang w:eastAsia="ru-RU"/>
        </w:rPr>
        <w:t xml:space="preserve"> </w:t>
      </w:r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1866"/>
      </w:tblGrid>
      <w:tr w:rsidR="004F14D7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4F14D7" w:rsidRPr="004F14D7" w:rsidRDefault="004F14D7" w:rsidP="004F14D7">
            <w:pPr>
              <w:spacing w:after="0" w:line="240" w:lineRule="auto"/>
              <w:rPr>
                <w:rFonts w:ascii="Franklin Gothic Book" w:eastAsia="Times New Roman" w:hAnsi="Franklin Gothic Book" w:cs="Arial CYR"/>
                <w:b/>
                <w:bCs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14D7" w:rsidRPr="004F14D7" w:rsidRDefault="004F14D7" w:rsidP="004F14D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 CYR"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b/>
                <w:lang w:eastAsia="ru-RU"/>
              </w:rPr>
              <w:t>Все опрошенные</w:t>
            </w:r>
          </w:p>
        </w:tc>
      </w:tr>
      <w:tr w:rsidR="0073192F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73192F" w:rsidRPr="004F14D7" w:rsidRDefault="0073192F" w:rsidP="0073192F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iCs/>
                <w:lang w:eastAsia="ru-RU"/>
              </w:rPr>
              <w:t>Несколько дней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192F" w:rsidRPr="0073192F" w:rsidRDefault="0073192F" w:rsidP="0073192F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3192F">
              <w:rPr>
                <w:rFonts w:ascii="Franklin Gothic Book" w:hAnsi="Franklin Gothic Book" w:cs="Arial"/>
              </w:rPr>
              <w:t>10</w:t>
            </w:r>
          </w:p>
        </w:tc>
      </w:tr>
      <w:tr w:rsidR="0073192F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73192F" w:rsidRPr="004F14D7" w:rsidRDefault="0073192F" w:rsidP="0073192F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iCs/>
                <w:lang w:eastAsia="ru-RU"/>
              </w:rPr>
              <w:t>Два-три месяца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192F" w:rsidRPr="0073192F" w:rsidRDefault="0073192F" w:rsidP="0073192F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3192F">
              <w:rPr>
                <w:rFonts w:ascii="Franklin Gothic Book" w:hAnsi="Franklin Gothic Book" w:cs="Arial"/>
              </w:rPr>
              <w:t>29</w:t>
            </w:r>
          </w:p>
        </w:tc>
      </w:tr>
      <w:tr w:rsidR="0073192F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73192F" w:rsidRPr="004F14D7" w:rsidRDefault="0073192F" w:rsidP="0073192F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iCs/>
                <w:lang w:eastAsia="ru-RU"/>
              </w:rPr>
              <w:t>Более длительный срок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192F" w:rsidRPr="0073192F" w:rsidRDefault="0073192F" w:rsidP="0073192F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3192F">
              <w:rPr>
                <w:rFonts w:ascii="Franklin Gothic Book" w:hAnsi="Franklin Gothic Book" w:cs="Arial"/>
              </w:rPr>
              <w:t>54</w:t>
            </w:r>
          </w:p>
        </w:tc>
      </w:tr>
      <w:tr w:rsidR="0073192F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73192F" w:rsidRPr="004F14D7" w:rsidRDefault="0073192F" w:rsidP="0073192F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iCs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192F" w:rsidRPr="0073192F" w:rsidRDefault="0073192F" w:rsidP="0073192F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3192F">
              <w:rPr>
                <w:rFonts w:ascii="Franklin Gothic Book" w:hAnsi="Franklin Gothic Book" w:cs="Arial"/>
              </w:rPr>
              <w:t>6</w:t>
            </w:r>
          </w:p>
        </w:tc>
      </w:tr>
      <w:tr w:rsidR="0073192F" w:rsidRPr="004F14D7" w:rsidTr="0073192F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73192F" w:rsidRPr="004F14D7" w:rsidRDefault="0073192F" w:rsidP="0073192F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  <w:r w:rsidRPr="004F14D7">
              <w:rPr>
                <w:rFonts w:ascii="Franklin Gothic Book" w:eastAsia="Times New Roman" w:hAnsi="Franklin Gothic Book" w:cs="Arial CYR"/>
                <w:iCs/>
                <w:lang w:eastAsia="ru-RU"/>
              </w:rPr>
              <w:t>нет ответа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192F" w:rsidRPr="0073192F" w:rsidRDefault="0073192F" w:rsidP="0073192F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3192F">
              <w:rPr>
                <w:rFonts w:ascii="Franklin Gothic Book" w:hAnsi="Franklin Gothic Book" w:cs="Arial"/>
              </w:rPr>
              <w:t>1</w:t>
            </w:r>
          </w:p>
        </w:tc>
      </w:tr>
    </w:tbl>
    <w:p w:rsidR="001203AA" w:rsidRDefault="001203AA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AD27C7" w:rsidRDefault="00AD27C7" w:rsidP="001203AA">
      <w:pPr>
        <w:pStyle w:val="1"/>
        <w:numPr>
          <w:ilvl w:val="0"/>
          <w:numId w:val="1"/>
        </w:numPr>
        <w:spacing w:before="0" w:after="240"/>
        <w:jc w:val="center"/>
        <w:rPr>
          <w:rFonts w:ascii="Franklin Gothic Book" w:hAnsi="Franklin Gothic Book"/>
          <w:b/>
          <w:color w:val="000000" w:themeColor="text1"/>
          <w:u w:val="single"/>
        </w:rPr>
        <w:sectPr w:rsidR="00AD27C7" w:rsidSect="0008655F">
          <w:footerReference w:type="default" r:id="rId14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190539" w:rsidRPr="00B33A2A" w:rsidRDefault="00190539" w:rsidP="001203AA">
      <w:pPr>
        <w:pStyle w:val="1"/>
        <w:numPr>
          <w:ilvl w:val="0"/>
          <w:numId w:val="1"/>
        </w:numPr>
        <w:spacing w:before="0" w:after="240"/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10" w:name="_Toc122614065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БЕЗРАБОТИЦА</w:t>
      </w:r>
      <w:bookmarkEnd w:id="10"/>
    </w:p>
    <w:p w:rsidR="00D25E35" w:rsidRPr="007C17AC" w:rsidRDefault="00D25E35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Если Вы потеряете работу, как Вы думаете, легко ли Вам будет найти равноценную работу?</w:t>
      </w:r>
      <w:r w:rsidRPr="007C17AC">
        <w:rPr>
          <w:rFonts w:ascii="Franklin Gothic Book" w:hAnsi="Franklin Gothic Book"/>
        </w:rPr>
        <w:t> (закрытый вопрос, один ответ, % от работающих)</w:t>
      </w:r>
    </w:p>
    <w:p w:rsidR="00BA0FB0" w:rsidRPr="007C17AC" w:rsidRDefault="00E8135D" w:rsidP="00662CB0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662CB0">
        <w:rPr>
          <w:rFonts w:ascii="Franklin Gothic Book" w:hAnsi="Franklin Gothic Book"/>
        </w:rPr>
        <w:br/>
      </w:r>
      <w:r w:rsidR="00662CB0">
        <w:rPr>
          <w:rFonts w:ascii="Franklin Gothic Book" w:hAnsi="Franklin Gothic Book"/>
          <w:lang w:val="en-US"/>
        </w:rPr>
        <w:t>III</w:t>
      </w:r>
      <w:r w:rsidR="00662CB0" w:rsidRPr="00662CB0">
        <w:rPr>
          <w:rFonts w:ascii="Franklin Gothic Book" w:hAnsi="Franklin Gothic Book"/>
        </w:rPr>
        <w:t>.2021</w:t>
      </w:r>
      <w:r w:rsidR="00AD27C7">
        <w:rPr>
          <w:rFonts w:ascii="Franklin Gothic Book" w:hAnsi="Franklin Gothic Book"/>
        </w:rPr>
        <w:t>-</w:t>
      </w:r>
      <w:r w:rsidR="00735455" w:rsidRPr="00735455">
        <w:rPr>
          <w:rFonts w:ascii="Franklin Gothic Book" w:hAnsi="Franklin Gothic Book"/>
        </w:rPr>
        <w:t xml:space="preserve"> </w:t>
      </w:r>
      <w:r w:rsidR="00735455">
        <w:rPr>
          <w:rFonts w:ascii="Franklin Gothic Book" w:hAnsi="Franklin Gothic Book"/>
          <w:lang w:val="en-US"/>
        </w:rPr>
        <w:t>III</w:t>
      </w:r>
      <w:r w:rsidR="00735455" w:rsidRPr="00662CB0">
        <w:rPr>
          <w:rFonts w:ascii="Franklin Gothic Book" w:hAnsi="Franklin Gothic Book"/>
        </w:rPr>
        <w:t>.</w:t>
      </w:r>
      <w:r w:rsidR="00AD27C7" w:rsidRPr="00AD27C7">
        <w:rPr>
          <w:rFonts w:ascii="Franklin Gothic Book" w:hAnsi="Franklin Gothic Book"/>
        </w:rPr>
        <w:t>2022</w:t>
      </w:r>
      <w:r w:rsidR="00AD27C7">
        <w:rPr>
          <w:rFonts w:ascii="Franklin Gothic Book" w:hAnsi="Franklin Gothic Book"/>
        </w:rPr>
        <w:t>, фрагменты из архива «Спутник», свободный поиск</w:t>
      </w:r>
      <w:r w:rsidR="00662CB0">
        <w:rPr>
          <w:rFonts w:ascii="Franklin Gothic Book" w:hAnsi="Franklin Gothic Book"/>
        </w:rPr>
        <w:t xml:space="preserve"> </w:t>
      </w:r>
      <w:r w:rsidR="00662CB0">
        <w:rPr>
          <w:rFonts w:ascii="Franklin Gothic Book" w:hAnsi="Franklin Gothic Book"/>
        </w:rPr>
        <w:br/>
        <w:t xml:space="preserve">2004-2020: </w:t>
      </w:r>
      <w:hyperlink r:id="rId141" w:history="1">
        <w:r w:rsidR="00BA0FB0" w:rsidRPr="007C17AC">
          <w:rPr>
            <w:rStyle w:val="a4"/>
            <w:rFonts w:ascii="Franklin Gothic Book" w:hAnsi="Franklin Gothic Book"/>
          </w:rPr>
          <w:t>https://old.wciom.ru/news/ratings/indeksy_trudoustrojstva/</w:t>
        </w:r>
      </w:hyperlink>
      <w:r w:rsidR="00BA0FB0" w:rsidRPr="007C17AC">
        <w:rPr>
          <w:rFonts w:ascii="Franklin Gothic Book" w:hAnsi="Franklin Gothic Book"/>
        </w:rPr>
        <w:t xml:space="preserve"> </w:t>
      </w:r>
    </w:p>
    <w:tbl>
      <w:tblPr>
        <w:tblW w:w="15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EE2B90" w:rsidRPr="007C17AC" w:rsidTr="00EE2B90">
        <w:trPr>
          <w:cantSplit/>
          <w:trHeight w:val="1134"/>
          <w:jc w:val="center"/>
        </w:trPr>
        <w:tc>
          <w:tcPr>
            <w:tcW w:w="7650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2004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2011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2016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475" w:type="dxa"/>
            <w:textDirection w:val="btLr"/>
          </w:tcPr>
          <w:p w:rsidR="00EE2B90" w:rsidRPr="00AD27C7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IV.2021</w:t>
            </w:r>
          </w:p>
        </w:tc>
        <w:tc>
          <w:tcPr>
            <w:tcW w:w="475" w:type="dxa"/>
            <w:textDirection w:val="btLr"/>
          </w:tcPr>
          <w:p w:rsidR="00EE2B90" w:rsidRPr="00AD27C7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XI.2021</w:t>
            </w:r>
          </w:p>
        </w:tc>
        <w:tc>
          <w:tcPr>
            <w:tcW w:w="475" w:type="dxa"/>
            <w:textDirection w:val="btLr"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35455">
              <w:rPr>
                <w:rFonts w:ascii="Franklin Gothic Book" w:hAnsi="Franklin Gothic Book"/>
                <w:b/>
                <w:lang w:val="en-US"/>
              </w:rPr>
              <w:t>I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.2022</w:t>
            </w:r>
          </w:p>
        </w:tc>
        <w:tc>
          <w:tcPr>
            <w:tcW w:w="475" w:type="dxa"/>
            <w:textDirection w:val="btLr"/>
          </w:tcPr>
          <w:p w:rsidR="00EE2B90" w:rsidRPr="007C17AC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35455">
              <w:rPr>
                <w:rFonts w:ascii="Franklin Gothic Book" w:hAnsi="Franklin Gothic Book"/>
                <w:b/>
                <w:lang w:val="en-US"/>
              </w:rPr>
              <w:t>II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.2022</w:t>
            </w:r>
          </w:p>
        </w:tc>
        <w:tc>
          <w:tcPr>
            <w:tcW w:w="475" w:type="dxa"/>
            <w:textDirection w:val="btLr"/>
          </w:tcPr>
          <w:p w:rsidR="00EE2B90" w:rsidRPr="00AD27C7" w:rsidRDefault="00EE2B9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</w:pPr>
            <w:r w:rsidRPr="00735455">
              <w:rPr>
                <w:rFonts w:ascii="Franklin Gothic Book" w:hAnsi="Franklin Gothic Book"/>
                <w:b/>
                <w:lang w:val="en-US"/>
              </w:rPr>
              <w:t>III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.2022</w:t>
            </w:r>
          </w:p>
        </w:tc>
      </w:tr>
      <w:tr w:rsidR="00EE2B90" w:rsidRPr="007C17AC" w:rsidTr="00EE2B90">
        <w:trPr>
          <w:trHeight w:val="20"/>
          <w:jc w:val="center"/>
        </w:trPr>
        <w:tc>
          <w:tcPr>
            <w:tcW w:w="7650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легко смогу найти себе равноценную работу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EE2B90" w:rsidRPr="007C17AC" w:rsidTr="00EE2B90">
        <w:trPr>
          <w:trHeight w:val="20"/>
          <w:jc w:val="center"/>
        </w:trPr>
        <w:tc>
          <w:tcPr>
            <w:tcW w:w="7650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Думаю, что с небольшими усилиями найду равноценную работу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EE2B90" w:rsidRPr="007C17AC" w:rsidTr="00EE2B90">
        <w:trPr>
          <w:trHeight w:val="20"/>
          <w:jc w:val="center"/>
        </w:trPr>
        <w:tc>
          <w:tcPr>
            <w:tcW w:w="7650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Думаю, что равноценную работу мне удастся найти только с большим трудом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EE2B90" w:rsidRPr="007C17AC" w:rsidTr="00EE2B90">
        <w:trPr>
          <w:trHeight w:val="20"/>
          <w:jc w:val="center"/>
        </w:trPr>
        <w:tc>
          <w:tcPr>
            <w:tcW w:w="7650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Думаю, что это практически невозможно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EE2B90" w:rsidRPr="007C17AC" w:rsidTr="00EE2B90">
        <w:trPr>
          <w:trHeight w:val="20"/>
          <w:jc w:val="center"/>
        </w:trPr>
        <w:tc>
          <w:tcPr>
            <w:tcW w:w="7650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</w:tcPr>
          <w:p w:rsidR="00EE2B90" w:rsidRPr="007C17AC" w:rsidRDefault="00EE2B9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0F0AD3" w:rsidRDefault="000F0AD3" w:rsidP="00665A92">
      <w:pPr>
        <w:spacing w:before="240" w:after="0"/>
        <w:jc w:val="center"/>
        <w:rPr>
          <w:rFonts w:ascii="Franklin Gothic Book" w:hAnsi="Franklin Gothic Book"/>
          <w:b/>
        </w:rPr>
      </w:pPr>
    </w:p>
    <w:p w:rsidR="000F0AD3" w:rsidRDefault="000F0AD3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665A92" w:rsidRPr="007C17AC" w:rsidRDefault="00665A92" w:rsidP="00665A92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Если Вы потеряете работу, как Вы думаете, легко ли Вам будет найти равноценную работу?</w:t>
      </w:r>
      <w:r w:rsidRPr="007C17AC">
        <w:rPr>
          <w:rFonts w:ascii="Franklin Gothic Book" w:hAnsi="Franklin Gothic Book"/>
        </w:rPr>
        <w:t> (закрытый вопрос, один ответ, % от работающих)</w:t>
      </w:r>
    </w:p>
    <w:p w:rsidR="00665A92" w:rsidRPr="007C17AC" w:rsidRDefault="00665A92" w:rsidP="00665A92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787A4C" w:rsidRPr="00787A4C">
        <w:rPr>
          <w:rFonts w:ascii="Franklin Gothic Book" w:hAnsi="Franklin Gothic Book"/>
        </w:rPr>
        <w:t xml:space="preserve"> </w:t>
      </w:r>
      <w:r w:rsidR="00787A4C">
        <w:rPr>
          <w:rFonts w:ascii="Franklin Gothic Book" w:hAnsi="Franklin Gothic Book"/>
        </w:rPr>
        <w:br/>
      </w:r>
      <w:r w:rsidR="00787A4C">
        <w:rPr>
          <w:rFonts w:ascii="Franklin Gothic Book" w:hAnsi="Franklin Gothic Book"/>
          <w:lang w:val="en-US"/>
        </w:rPr>
        <w:t>III</w:t>
      </w:r>
      <w:r w:rsidR="00787A4C" w:rsidRPr="00662CB0">
        <w:rPr>
          <w:rFonts w:ascii="Franklin Gothic Book" w:hAnsi="Franklin Gothic Book"/>
        </w:rPr>
        <w:t>.2021</w:t>
      </w:r>
      <w:r w:rsidR="00787A4C">
        <w:rPr>
          <w:rFonts w:ascii="Franklin Gothic Book" w:hAnsi="Franklin Gothic Book"/>
        </w:rPr>
        <w:t>-</w:t>
      </w:r>
      <w:r w:rsidR="00787A4C" w:rsidRPr="00735455">
        <w:rPr>
          <w:rFonts w:ascii="Franklin Gothic Book" w:hAnsi="Franklin Gothic Book"/>
        </w:rPr>
        <w:t xml:space="preserve"> </w:t>
      </w:r>
      <w:r w:rsidR="00787A4C">
        <w:rPr>
          <w:rFonts w:ascii="Franklin Gothic Book" w:hAnsi="Franklin Gothic Book"/>
          <w:lang w:val="en-US"/>
        </w:rPr>
        <w:t>III</w:t>
      </w:r>
      <w:r w:rsidR="00787A4C" w:rsidRPr="00662CB0">
        <w:rPr>
          <w:rFonts w:ascii="Franklin Gothic Book" w:hAnsi="Franklin Gothic Book"/>
        </w:rPr>
        <w:t>.</w:t>
      </w:r>
      <w:r w:rsidR="00787A4C" w:rsidRPr="00AD27C7">
        <w:rPr>
          <w:rFonts w:ascii="Franklin Gothic Book" w:hAnsi="Franklin Gothic Book"/>
        </w:rPr>
        <w:t>2022</w:t>
      </w:r>
      <w:r w:rsidR="00787A4C">
        <w:rPr>
          <w:rFonts w:ascii="Franklin Gothic Book" w:hAnsi="Franklin Gothic Book"/>
        </w:rPr>
        <w:t xml:space="preserve">, фрагменты из архива «Спутник», свободный поиск </w:t>
      </w:r>
      <w:r w:rsidR="00787A4C">
        <w:rPr>
          <w:rFonts w:ascii="Franklin Gothic Book" w:hAnsi="Franklin Gothic Book"/>
        </w:rPr>
        <w:br/>
        <w:t xml:space="preserve">2004-2020: </w:t>
      </w:r>
      <w:hyperlink r:id="rId142" w:history="1">
        <w:r w:rsidR="00787A4C" w:rsidRPr="007C17AC">
          <w:rPr>
            <w:rStyle w:val="a4"/>
            <w:rFonts w:ascii="Franklin Gothic Book" w:hAnsi="Franklin Gothic Book"/>
          </w:rPr>
          <w:t>https://old.wciom.ru/news/ratings/indeksy_trudoustrojstva/</w:t>
        </w:r>
      </w:hyperlink>
      <w:r w:rsidR="00787A4C" w:rsidRPr="007C17AC">
        <w:rPr>
          <w:rFonts w:ascii="Franklin Gothic Book" w:hAnsi="Franklin Gothic Book"/>
        </w:rPr>
        <w:t xml:space="preserve"> </w:t>
      </w:r>
      <w:r w:rsidRPr="007C17AC">
        <w:rPr>
          <w:rFonts w:ascii="Franklin Gothic Book" w:hAnsi="Franklin Gothic Book"/>
        </w:rPr>
        <w:t xml:space="preserve"> </w:t>
      </w:r>
      <w:r w:rsidR="00FD08C0">
        <w:rPr>
          <w:rFonts w:ascii="Franklin Gothic Book" w:hAnsi="Franklin Gothic Book"/>
        </w:rPr>
        <w:br/>
      </w:r>
    </w:p>
    <w:p w:rsidR="00AD27C7" w:rsidRDefault="000F0AD3">
      <w:pPr>
        <w:rPr>
          <w:rFonts w:ascii="Franklin Gothic Book" w:hAnsi="Franklin Gothic Book"/>
          <w:b/>
        </w:rPr>
        <w:sectPr w:rsidR="00AD27C7" w:rsidSect="00AD27C7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36DC2EB" wp14:editId="10020884">
            <wp:extent cx="9823938" cy="2727960"/>
            <wp:effectExtent l="0" t="0" r="635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C55339" w:rsidRPr="007C17AC" w:rsidRDefault="00C55339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Есть ли среди Ваших близких, знакомых люди, которые потеряли работу в течение последних 2-3 месяцев? </w:t>
      </w:r>
      <w:r w:rsidRPr="007C17AC">
        <w:rPr>
          <w:rFonts w:ascii="Franklin Gothic Book" w:hAnsi="Franklin Gothic Book"/>
        </w:rPr>
        <w:t xml:space="preserve">(закрытый вопрос, один ответ, </w:t>
      </w:r>
      <w:r w:rsidR="00153944">
        <w:rPr>
          <w:rFonts w:ascii="Franklin Gothic Book" w:hAnsi="Franklin Gothic Book"/>
        </w:rPr>
        <w:t>%</w:t>
      </w:r>
      <w:r w:rsidRPr="007C17AC">
        <w:rPr>
          <w:rFonts w:ascii="Franklin Gothic Book" w:hAnsi="Franklin Gothic Book"/>
        </w:rPr>
        <w:t>)</w:t>
      </w:r>
    </w:p>
    <w:p w:rsidR="00BA0FB0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44" w:history="1">
        <w:r w:rsidR="00BA0FB0" w:rsidRPr="007C17AC">
          <w:rPr>
            <w:rStyle w:val="a4"/>
            <w:rFonts w:ascii="Franklin Gothic Book" w:hAnsi="Franklin Gothic Book"/>
          </w:rPr>
          <w:t>https://old.wciom.ru/news/ratings/indeks_bezraboticy/</w:t>
        </w:r>
      </w:hyperlink>
      <w:r w:rsidR="00BA0FB0" w:rsidRPr="007C17AC">
        <w:rPr>
          <w:rFonts w:ascii="Franklin Gothic Book" w:hAnsi="Franklin Gothic Book"/>
        </w:rPr>
        <w:t xml:space="preserve"> 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567"/>
        <w:gridCol w:w="562"/>
        <w:gridCol w:w="563"/>
        <w:gridCol w:w="563"/>
        <w:gridCol w:w="563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56"/>
      </w:tblGrid>
      <w:tr w:rsidR="002460CF" w:rsidRPr="007C17AC" w:rsidTr="002D670E">
        <w:trPr>
          <w:cantSplit/>
          <w:trHeight w:val="1454"/>
          <w:jc w:val="center"/>
        </w:trPr>
        <w:tc>
          <w:tcPr>
            <w:tcW w:w="1426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460CF" w:rsidP="002D670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IV кв.</w:t>
            </w:r>
            <w:r w:rsidR="002D670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564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460CF" w:rsidP="002D670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 кв.</w:t>
            </w:r>
            <w:r w:rsidR="002D670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09</w:t>
            </w:r>
          </w:p>
        </w:tc>
        <w:tc>
          <w:tcPr>
            <w:tcW w:w="564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</w:t>
            </w:r>
            <w:r w:rsidR="002D670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кв.20</w:t>
            </w: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564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IV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564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IV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12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III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12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</w:t>
            </w:r>
            <w:r w:rsidR="002D670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 кв.20</w:t>
            </w: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15*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IV кв.</w:t>
            </w:r>
            <w:r w:rsidR="002D670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</w:t>
            </w: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15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16</w:t>
            </w:r>
          </w:p>
        </w:tc>
        <w:tc>
          <w:tcPr>
            <w:tcW w:w="565" w:type="dxa"/>
            <w:shd w:val="clear" w:color="auto" w:fill="auto"/>
            <w:textDirection w:val="btLr"/>
            <w:vAlign w:val="center"/>
            <w:hideMark/>
          </w:tcPr>
          <w:p w:rsidR="002460CF" w:rsidRPr="007C17AC" w:rsidRDefault="002D670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IV кв.20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16</w:t>
            </w:r>
          </w:p>
        </w:tc>
        <w:tc>
          <w:tcPr>
            <w:tcW w:w="557" w:type="dxa"/>
            <w:shd w:val="clear" w:color="auto" w:fill="auto"/>
            <w:textDirection w:val="btLr"/>
            <w:vAlign w:val="center"/>
          </w:tcPr>
          <w:p w:rsidR="002460CF" w:rsidRPr="007C17AC" w:rsidRDefault="00153944" w:rsidP="003B29B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а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вг.</w:t>
            </w:r>
            <w:r w:rsidR="002D670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</w:t>
            </w:r>
            <w:r w:rsidR="002460CF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</w:t>
            </w:r>
          </w:p>
        </w:tc>
      </w:tr>
      <w:tr w:rsidR="002460CF" w:rsidRPr="007C17AC" w:rsidTr="00CF31F5">
        <w:trPr>
          <w:trHeight w:val="290"/>
          <w:jc w:val="center"/>
        </w:trPr>
        <w:tc>
          <w:tcPr>
            <w:tcW w:w="1426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2460CF" w:rsidRPr="007C17AC" w:rsidTr="00CF31F5">
        <w:trPr>
          <w:trHeight w:val="290"/>
          <w:jc w:val="center"/>
        </w:trPr>
        <w:tc>
          <w:tcPr>
            <w:tcW w:w="1426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2460CF" w:rsidRPr="007C17AC" w:rsidTr="00CF31F5">
        <w:trPr>
          <w:trHeight w:val="290"/>
          <w:jc w:val="center"/>
        </w:trPr>
        <w:tc>
          <w:tcPr>
            <w:tcW w:w="1426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460CF" w:rsidRPr="007C17AC" w:rsidTr="00CF31F5">
        <w:trPr>
          <w:trHeight w:val="290"/>
          <w:jc w:val="center"/>
        </w:trPr>
        <w:tc>
          <w:tcPr>
            <w:tcW w:w="1426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Индекс</w:t>
            </w:r>
            <w:r w:rsidR="00D83A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-21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-46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-44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-47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2460CF" w:rsidRPr="007C17AC" w:rsidRDefault="002460C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-12</w:t>
            </w:r>
          </w:p>
        </w:tc>
      </w:tr>
    </w:tbl>
    <w:p w:rsidR="00153944" w:rsidRPr="00FD08C0" w:rsidRDefault="00D83A12" w:rsidP="00FD08C0">
      <w:pPr>
        <w:jc w:val="both"/>
        <w:rPr>
          <w:rFonts w:ascii="Franklin Gothic Book" w:hAnsi="Franklin Gothic Book"/>
          <w:i/>
        </w:rPr>
      </w:pPr>
      <w:r w:rsidRPr="00D83A12">
        <w:rPr>
          <w:rFonts w:ascii="Franklin Gothic Book" w:hAnsi="Franklin Gothic Book"/>
          <w:i/>
        </w:rPr>
        <w:t>*Индекс демонстрирует актуальность проблемы безработицы. Показатель рассчитывается как разница положительных и отрицательных ответов на вопрос «Есть ли среди Ваших близких, знакомых люди, которые потеряли работу в течение последних 2-3 месяцев?». Чем выше значение индекса, тем выше актуальность проблемы для респондентов. Индекс измеряется в пунктах и может колебаться в диапазоне от -100 до 100.</w:t>
      </w:r>
    </w:p>
    <w:p w:rsidR="00276C02" w:rsidRDefault="00276C02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276C02" w:rsidRDefault="00276C02" w:rsidP="00276C02">
      <w:pPr>
        <w:spacing w:after="0" w:line="240" w:lineRule="auto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sectPr w:rsidR="00276C02" w:rsidSect="0008655F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276C02" w:rsidRPr="007C17AC" w:rsidRDefault="00276C02" w:rsidP="00276C02">
      <w:pPr>
        <w:spacing w:after="0"/>
        <w:jc w:val="center"/>
        <w:rPr>
          <w:rFonts w:ascii="Franklin Gothic Book" w:hAnsi="Franklin Gothic Book"/>
        </w:rPr>
      </w:pPr>
      <w:r w:rsidRPr="00276C0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>Сколько человек среди Ваших близких, знакомых потеряли работу в течение последних 2-3 месяцев?</w:t>
      </w:r>
      <w:r w:rsidRPr="00276C02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(закрытый вопрос, один ответ, % от всех опрошенных, индекс в пунктах)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 xml:space="preserve">(закрытый вопрос, один ответ, </w:t>
      </w:r>
      <w:r>
        <w:rPr>
          <w:rFonts w:ascii="Franklin Gothic Book" w:hAnsi="Franklin Gothic Book"/>
        </w:rPr>
        <w:t>%</w:t>
      </w:r>
      <w:r w:rsidRPr="007C17AC">
        <w:rPr>
          <w:rFonts w:ascii="Franklin Gothic Book" w:hAnsi="Franklin Gothic Book"/>
        </w:rPr>
        <w:t>)</w:t>
      </w:r>
    </w:p>
    <w:p w:rsidR="00276C02" w:rsidRDefault="00276C02" w:rsidP="00276C02">
      <w:pPr>
        <w:jc w:val="center"/>
      </w:pP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45" w:history="1">
        <w:r w:rsidRPr="00201E65">
          <w:rPr>
            <w:rStyle w:val="a4"/>
            <w:rFonts w:ascii="Franklin Gothic Book" w:hAnsi="Franklin Gothic Book"/>
          </w:rPr>
          <w:t>https://wciom.ru/analytical-reviews/analiticheskii-obzor/bezrabotica-v-rossii-monitoring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588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475"/>
        <w:gridCol w:w="483"/>
        <w:gridCol w:w="480"/>
        <w:gridCol w:w="481"/>
        <w:gridCol w:w="482"/>
        <w:gridCol w:w="482"/>
        <w:gridCol w:w="482"/>
        <w:gridCol w:w="475"/>
        <w:gridCol w:w="478"/>
        <w:gridCol w:w="481"/>
        <w:gridCol w:w="482"/>
        <w:gridCol w:w="479"/>
        <w:gridCol w:w="482"/>
        <w:gridCol w:w="485"/>
        <w:gridCol w:w="488"/>
        <w:gridCol w:w="482"/>
        <w:gridCol w:w="479"/>
        <w:gridCol w:w="482"/>
        <w:gridCol w:w="485"/>
        <w:gridCol w:w="475"/>
        <w:gridCol w:w="478"/>
        <w:gridCol w:w="481"/>
        <w:gridCol w:w="482"/>
        <w:gridCol w:w="479"/>
        <w:gridCol w:w="482"/>
        <w:gridCol w:w="485"/>
        <w:gridCol w:w="488"/>
        <w:gridCol w:w="482"/>
      </w:tblGrid>
      <w:tr w:rsidR="00276C02" w:rsidRPr="00276C02" w:rsidTr="003E3E5A">
        <w:trPr>
          <w:cantSplit/>
          <w:trHeight w:val="1446"/>
        </w:trPr>
        <w:tc>
          <w:tcPr>
            <w:tcW w:w="2411" w:type="dxa"/>
            <w:shd w:val="clear" w:color="auto" w:fill="auto"/>
            <w:noWrap/>
            <w:textDirection w:val="btLr"/>
            <w:vAlign w:val="bottom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III кв. 2014</w:t>
            </w:r>
          </w:p>
        </w:tc>
        <w:tc>
          <w:tcPr>
            <w:tcW w:w="483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III кв.2015</w:t>
            </w:r>
          </w:p>
        </w:tc>
        <w:tc>
          <w:tcPr>
            <w:tcW w:w="480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IX.2016</w:t>
            </w:r>
          </w:p>
        </w:tc>
        <w:tc>
          <w:tcPr>
            <w:tcW w:w="481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IX.2017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IX.2018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IX.2019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IX.2020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I.2021</w:t>
            </w:r>
          </w:p>
        </w:tc>
        <w:tc>
          <w:tcPr>
            <w:tcW w:w="478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II.2021</w:t>
            </w:r>
          </w:p>
        </w:tc>
        <w:tc>
          <w:tcPr>
            <w:tcW w:w="481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III.2021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IV.2021</w:t>
            </w:r>
          </w:p>
        </w:tc>
        <w:tc>
          <w:tcPr>
            <w:tcW w:w="479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V.2021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VI.2021</w:t>
            </w:r>
          </w:p>
        </w:tc>
        <w:tc>
          <w:tcPr>
            <w:tcW w:w="485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VII.2021</w:t>
            </w:r>
          </w:p>
        </w:tc>
        <w:tc>
          <w:tcPr>
            <w:tcW w:w="488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VIII.2021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IX.2021</w:t>
            </w:r>
          </w:p>
        </w:tc>
        <w:tc>
          <w:tcPr>
            <w:tcW w:w="479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X.2021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XI.2021</w:t>
            </w:r>
          </w:p>
        </w:tc>
        <w:tc>
          <w:tcPr>
            <w:tcW w:w="485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XII.2021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I.2022</w:t>
            </w:r>
          </w:p>
        </w:tc>
        <w:tc>
          <w:tcPr>
            <w:tcW w:w="478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II.2022</w:t>
            </w:r>
          </w:p>
        </w:tc>
        <w:tc>
          <w:tcPr>
            <w:tcW w:w="481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III.2022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IV.2022</w:t>
            </w:r>
          </w:p>
        </w:tc>
        <w:tc>
          <w:tcPr>
            <w:tcW w:w="479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V.2022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VI.2022</w:t>
            </w:r>
          </w:p>
        </w:tc>
        <w:tc>
          <w:tcPr>
            <w:tcW w:w="485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VII.2022</w:t>
            </w:r>
          </w:p>
        </w:tc>
        <w:tc>
          <w:tcPr>
            <w:tcW w:w="488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VIII.2022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IX.2022</w:t>
            </w:r>
          </w:p>
        </w:tc>
      </w:tr>
      <w:tr w:rsidR="00276C02" w:rsidRPr="00276C02" w:rsidTr="003E3E5A">
        <w:trPr>
          <w:trHeight w:val="113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276C02" w:rsidRPr="00276C02" w:rsidRDefault="00276C02" w:rsidP="00276C0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Много (4 человека и более)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276C02" w:rsidRPr="00276C02" w:rsidTr="003E3E5A">
        <w:trPr>
          <w:trHeight w:val="113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276C02" w:rsidRPr="00276C02" w:rsidRDefault="00276C02" w:rsidP="00276C0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1-3 человека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276C02" w:rsidRPr="00276C02" w:rsidTr="003E3E5A">
        <w:trPr>
          <w:trHeight w:val="113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276C02" w:rsidRPr="00276C02" w:rsidRDefault="00276C02" w:rsidP="00276C0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Нет таких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67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63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70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54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55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59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60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62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60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61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62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60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64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63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65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70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69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69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68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69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69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70</w:t>
            </w:r>
          </w:p>
        </w:tc>
      </w:tr>
      <w:tr w:rsidR="00276C02" w:rsidRPr="00276C02" w:rsidTr="003E3E5A">
        <w:trPr>
          <w:trHeight w:val="113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276C02" w:rsidRPr="00276C02" w:rsidRDefault="00276C02" w:rsidP="00276C0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276C02" w:rsidRPr="00276C02" w:rsidTr="003E3E5A">
        <w:trPr>
          <w:trHeight w:val="113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276C02" w:rsidRPr="00276C02" w:rsidRDefault="00276C02" w:rsidP="00276C0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Индекс безработицы*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-38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-34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-47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-13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-8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-12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-10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-20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-25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-27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-30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-34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-32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-34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-35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-34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-39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-38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-42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-47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-46</w:t>
            </w:r>
          </w:p>
        </w:tc>
        <w:tc>
          <w:tcPr>
            <w:tcW w:w="479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-45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-46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-47</w:t>
            </w:r>
          </w:p>
        </w:tc>
        <w:tc>
          <w:tcPr>
            <w:tcW w:w="488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-47</w:t>
            </w:r>
          </w:p>
        </w:tc>
        <w:tc>
          <w:tcPr>
            <w:tcW w:w="482" w:type="dxa"/>
            <w:shd w:val="clear" w:color="auto" w:fill="auto"/>
            <w:vAlign w:val="center"/>
            <w:hideMark/>
          </w:tcPr>
          <w:p w:rsidR="00276C02" w:rsidRPr="00276C02" w:rsidRDefault="00276C02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</w:pPr>
            <w:r w:rsidRPr="00276C0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ru-RU"/>
              </w:rPr>
              <w:t>-49</w:t>
            </w:r>
          </w:p>
        </w:tc>
      </w:tr>
    </w:tbl>
    <w:p w:rsidR="00276C02" w:rsidRDefault="00276C02" w:rsidP="00662CB0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r w:rsidRPr="00276C02">
        <w:rPr>
          <w:rFonts w:ascii="Franklin Gothic Book" w:eastAsia="Times New Roman" w:hAnsi="Franklin Gothic Book" w:cs="Times New Roman"/>
          <w:b/>
          <w:bCs/>
          <w:i/>
          <w:color w:val="000000"/>
          <w:lang w:eastAsia="ru-RU"/>
        </w:rPr>
        <w:t>Индекс безработицы</w:t>
      </w:r>
      <w:r w:rsidRPr="00276C0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демонстрирует актуальность проблемы безработицы. Показатель рассчитывается как разница положительных и отрицательных ответов на вопрос «Сколько человек среди Ваших близких, знакомых потеряли работу в течение последних 2-3 месяцев?». Индекс измеряется в пунктах и может колебаться в диапазоне от -100 до 100. Чем выше значение индекса, тем выше актуальн</w:t>
      </w:r>
      <w:r w:rsidR="00662CB0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ость проблемы для респондентов.</w:t>
      </w:r>
    </w:p>
    <w:p w:rsidR="00662CB0" w:rsidRDefault="00662CB0" w:rsidP="00662CB0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</w:p>
    <w:p w:rsidR="00662CB0" w:rsidRDefault="00662CB0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:rsidR="00662CB0" w:rsidRPr="007C17AC" w:rsidRDefault="00662CB0" w:rsidP="00662CB0">
      <w:pPr>
        <w:spacing w:after="0"/>
        <w:jc w:val="center"/>
        <w:rPr>
          <w:rFonts w:ascii="Franklin Gothic Book" w:hAnsi="Franklin Gothic Book"/>
        </w:rPr>
      </w:pPr>
      <w:r w:rsidRPr="00276C0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>Сколько человек среди Ваших близких, знакомых потеряли работу в течение последних 2-3 месяцев?</w:t>
      </w:r>
      <w:r w:rsidRPr="00276C02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(закрытый вопрос, один ответ, % от всех опрошенных, индекс в пунктах)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 xml:space="preserve">(закрытый вопрос, один ответ, </w:t>
      </w:r>
      <w:r>
        <w:rPr>
          <w:rFonts w:ascii="Franklin Gothic Book" w:hAnsi="Franklin Gothic Book"/>
        </w:rPr>
        <w:t>%</w:t>
      </w:r>
      <w:r w:rsidRPr="007C17AC">
        <w:rPr>
          <w:rFonts w:ascii="Franklin Gothic Book" w:hAnsi="Franklin Gothic Book"/>
        </w:rPr>
        <w:t>)</w:t>
      </w:r>
    </w:p>
    <w:p w:rsidR="00662CB0" w:rsidRDefault="00662CB0" w:rsidP="00662CB0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46" w:history="1">
        <w:r w:rsidRPr="00201E65">
          <w:rPr>
            <w:rStyle w:val="a4"/>
            <w:rFonts w:ascii="Franklin Gothic Book" w:hAnsi="Franklin Gothic Book"/>
          </w:rPr>
          <w:t>https://wciom.ru/analytical-reviews/analiticheskii-obzor/bezrabotica-v-rossii-monitoring</w:t>
        </w:r>
      </w:hyperlink>
      <w:r>
        <w:rPr>
          <w:noProof/>
          <w:lang w:eastAsia="ru-RU"/>
        </w:rPr>
        <w:drawing>
          <wp:inline distT="0" distB="0" distL="0" distR="0" wp14:anchorId="1AB65DE5" wp14:editId="613CD190">
            <wp:extent cx="9777730" cy="2757384"/>
            <wp:effectExtent l="0" t="0" r="0" b="508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662CB0" w:rsidRDefault="00662CB0" w:rsidP="00662CB0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r w:rsidRPr="00276C02">
        <w:rPr>
          <w:rFonts w:ascii="Franklin Gothic Book" w:eastAsia="Times New Roman" w:hAnsi="Franklin Gothic Book" w:cs="Times New Roman"/>
          <w:b/>
          <w:bCs/>
          <w:i/>
          <w:color w:val="000000"/>
          <w:lang w:eastAsia="ru-RU"/>
        </w:rPr>
        <w:t>Индекс безработицы</w:t>
      </w:r>
      <w:r w:rsidRPr="00276C0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демонстрирует актуальность проблемы безработицы. Показатель рассчитывается как разница положительных и отрицательных ответов на вопрос «Сколько человек среди Ваших близких, знакомых потеряли работу в течение последних 2-3 месяцев?». Индекс измеряется в пунктах и может колебаться в диапазоне от -100 до 100. Чем выше значение индекса, тем выше актуальн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ость проблемы для респондентов.</w:t>
      </w:r>
    </w:p>
    <w:p w:rsidR="00662CB0" w:rsidRPr="00662CB0" w:rsidRDefault="00662CB0" w:rsidP="00662CB0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ectPr w:rsidR="00662CB0" w:rsidRPr="00662CB0" w:rsidSect="00276C02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1203AA" w:rsidRDefault="001203AA" w:rsidP="00133C4B">
      <w:pPr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Есть ли вероятность, что в ближайшие 2-3 месяца ухудшится экономическое положение предприятия, где Вы работаете, или такой вероятности нет? </w:t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(один ответ, % от работающих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июль 2012</w:t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CE0A14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48" w:history="1">
        <w:r w:rsidR="00CE0A14" w:rsidRPr="007C17AC">
          <w:rPr>
            <w:rStyle w:val="a4"/>
            <w:rFonts w:ascii="Franklin Gothic Book" w:hAnsi="Franklin Gothic Book"/>
          </w:rPr>
          <w:t>https://wciom.ru/analytical-reviews/analiticheskii-obzor/rossijskij-rynok-truda-segodnya-osnovnye-indikatory</w:t>
        </w:r>
      </w:hyperlink>
      <w:r w:rsidR="00CE0A14" w:rsidRPr="007C17AC">
        <w:rPr>
          <w:rFonts w:ascii="Franklin Gothic Book" w:hAnsi="Franklin Gothic Book"/>
        </w:rPr>
        <w:t xml:space="preserve"> 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069"/>
        <w:gridCol w:w="1103"/>
        <w:gridCol w:w="1029"/>
        <w:gridCol w:w="960"/>
        <w:gridCol w:w="994"/>
        <w:gridCol w:w="1029"/>
        <w:gridCol w:w="1035"/>
      </w:tblGrid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VII.2009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IX.2009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X.2009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XI.2009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XII.2009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VII.2012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Уверен (а), что так и будет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вполне возможно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возможно, но маловероятно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практически невозможно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Индекс положения предприятий</w:t>
            </w:r>
            <w:r w:rsidR="00D83A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</w:tbl>
    <w:p w:rsidR="00937D61" w:rsidRPr="00D83A12" w:rsidRDefault="00937D61" w:rsidP="00937D61">
      <w:pPr>
        <w:jc w:val="both"/>
        <w:rPr>
          <w:rFonts w:ascii="Franklin Gothic Book" w:hAnsi="Franklin Gothic Book"/>
          <w:i/>
        </w:rPr>
      </w:pPr>
      <w:r>
        <w:rPr>
          <w:rFonts w:ascii="Franklin Gothic Book" w:hAnsi="Franklin Gothic Book"/>
        </w:rPr>
        <w:t>*</w:t>
      </w:r>
      <w:r w:rsidRPr="00D83A12">
        <w:rPr>
          <w:rFonts w:ascii="Franklin Gothic Book" w:hAnsi="Franklin Gothic Book"/>
          <w:i/>
        </w:rPr>
        <w:t>Индекс</w:t>
      </w:r>
      <w:r w:rsidRPr="00D83A12">
        <w:rPr>
          <w:rFonts w:ascii="Franklin Gothic Book" w:hAnsi="Franklin Gothic Book"/>
        </w:rPr>
        <w:t xml:space="preserve"> </w:t>
      </w:r>
      <w:r w:rsidRPr="00D83A12">
        <w:rPr>
          <w:rFonts w:ascii="Franklin Gothic Book" w:hAnsi="Franklin Gothic Book"/>
          <w:i/>
        </w:rPr>
        <w:t>положения предприятий демонстрирует субъективный прогноз респондентов относительно экономических перспектив предприятий, на которых они работают. Индекс строится на основе вопроса: «Как Вы считаете, есть ли вероятность того, что в ближайшие 2-3 месяца ухудшится экономическое положение предприятия, на котором Вы работаете, или такой вероятности нет?». Ответам присваиваются коэффициенты от 0,9 до 0,1. Индекс измеряется в пунктах и может колебаться в пределах от 10 до 90. Чем выше значение индекса, тем более пессимистичны прогнозы респондентов.</w:t>
      </w:r>
    </w:p>
    <w:p w:rsidR="00937D61" w:rsidRDefault="00937D61" w:rsidP="00937D61">
      <w:pPr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 Вы считаете, есть ли вероятность того, что Вам или членам Вашей семьи будут задерживать выплаты заработной платы в течение ближайших 2-3 месяцев или такой вероятности нет? </w:t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ос, один ответ, % от работающих, июль 2012</w:t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937D61" w:rsidRPr="007C17AC" w:rsidRDefault="00937D61" w:rsidP="00937D61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49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https://wciom.ru/analytical-reviews/analiticheskii-obzor/rossijskij-rynok-truda-segodnya-osnovnye-indikatory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069"/>
        <w:gridCol w:w="1103"/>
        <w:gridCol w:w="1029"/>
        <w:gridCol w:w="960"/>
        <w:gridCol w:w="994"/>
        <w:gridCol w:w="1029"/>
        <w:gridCol w:w="1035"/>
      </w:tblGrid>
      <w:tr w:rsidR="00937D61" w:rsidRPr="007C17AC" w:rsidTr="00937D61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VII.2009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IX.2009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X.2009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XI.2009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XII.2009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VII.2012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уже происходит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Уверен, что так и будет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вполне возможно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возможно, но маловероятно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практически невозможно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Индекс задержек </w:t>
            </w:r>
            <w:r w:rsidR="00D83A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**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</w:tbl>
    <w:p w:rsidR="00937D61" w:rsidRPr="00D83A12" w:rsidRDefault="00937D61" w:rsidP="00937D61">
      <w:pPr>
        <w:jc w:val="both"/>
        <w:rPr>
          <w:rFonts w:ascii="Franklin Gothic Book" w:hAnsi="Franklin Gothic Book"/>
          <w:i/>
        </w:rPr>
      </w:pPr>
      <w:r w:rsidRPr="00D83A12">
        <w:rPr>
          <w:rFonts w:ascii="Franklin Gothic Book" w:hAnsi="Franklin Gothic Book"/>
          <w:i/>
        </w:rPr>
        <w:t>**Индекс задержек заработной платы демонстрирует субъективный прогноз респондентов относительно вероятности задержек заработной платы. Индекс строится на основе вопроса: «Как Вы считаете, есть ли вероятность того, что Вам или членам Вашей семьи будут задерживать выплаты заработной платы в течение ближайших 2-3 месяцев, или такой вероятности нет?» Ответам присваиваются коэффициенты от 1 до 0,1. Индекс измеряется в пунктах и может колебаться в пределах от 10 до 100. Чем выше значение индекса, тем более пессимистичны прогнозы респондентов.</w:t>
      </w:r>
    </w:p>
    <w:p w:rsidR="003E3E5A" w:rsidRDefault="003E3E5A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937D61" w:rsidRDefault="000963E4" w:rsidP="00937D61">
      <w:pPr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Есть ли вероятность, что Вам или членам Вашей семьи снизят размер заработной платы в течение ближайших 2-3 месяцев или такой вероятности нет? </w:t>
      </w:r>
      <w:r w:rsidR="00937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(один ответ, % от работающих, июль 2012</w:t>
      </w:r>
      <w:r w:rsidR="00937D61"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937D61" w:rsidRPr="007C17AC" w:rsidRDefault="00937D61" w:rsidP="00937D61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50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https://wciom.ru/analytical-reviews/analiticheskii-obzor/rossijskij-rynok-truda-segodnya-osnovnye-indikatory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069"/>
        <w:gridCol w:w="1103"/>
        <w:gridCol w:w="1029"/>
        <w:gridCol w:w="960"/>
        <w:gridCol w:w="994"/>
        <w:gridCol w:w="1029"/>
        <w:gridCol w:w="1035"/>
      </w:tblGrid>
      <w:tr w:rsidR="00937D61" w:rsidRPr="007C17AC" w:rsidTr="00937D61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VII.2009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IX.2009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X.2009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XI.2009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XII.2009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937D61" w:rsidRPr="007C17AC" w:rsidRDefault="00937D61" w:rsidP="00937D6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VII.2012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уже произошло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Уверен, что так и будет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вполне возможно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возможно, но маловероятно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практически невозможно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Индекс оплаты труда</w:t>
            </w:r>
            <w:r w:rsidR="00D83A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***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</w:tbl>
    <w:p w:rsidR="00FD08C0" w:rsidRPr="003E3E5A" w:rsidRDefault="00937D61" w:rsidP="003E3E5A">
      <w:pPr>
        <w:jc w:val="both"/>
        <w:rPr>
          <w:rFonts w:ascii="Franklin Gothic Book" w:hAnsi="Franklin Gothic Book"/>
          <w:i/>
        </w:rPr>
      </w:pPr>
      <w:r w:rsidRPr="00D83A12">
        <w:rPr>
          <w:rFonts w:ascii="Franklin Gothic Book" w:hAnsi="Franklin Gothic Book"/>
          <w:i/>
        </w:rPr>
        <w:t>***Индекс оплаты труда демонстрирует субъективный прогноз респондентов относительно размера оплаты труда. Индекс строится на основе вопроса: «Как Вы считаете, есть ли вероятность того, что Вам или членам Вашей семьи снизят размер заработной платы в течение ближайших 2-3 месяцев, или такой вероятности нет?». Ответам присваиваются коэффициенты от 1 до 0,1. Индекс измеряется в пунктах и может колебаться в пределах от 10 до 100. Чем выше значение индекса, тем более песси</w:t>
      </w:r>
      <w:r w:rsidR="003E3E5A">
        <w:rPr>
          <w:rFonts w:ascii="Franklin Gothic Book" w:hAnsi="Franklin Gothic Book"/>
          <w:i/>
        </w:rPr>
        <w:t>мистичны прогнозы респондентов.</w:t>
      </w:r>
    </w:p>
    <w:p w:rsidR="00937D61" w:rsidRDefault="001203AA" w:rsidP="00937D61">
      <w:pPr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 Вы считаете, есть ли вероятность того, что предприятие, на котором работаете Вы или члены Вашей семьи, закроют в течение ближайших 2-3 месяцев или такой вероятности нет? </w:t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</w:t>
      </w:r>
      <w:r w:rsidR="00937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ос, один ответ, % от работающих, июль 2012</w:t>
      </w:r>
      <w:r w:rsidR="00937D61"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937D61" w:rsidRPr="007C17AC" w:rsidRDefault="00937D61" w:rsidP="00937D61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51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https://wciom.ru/analytical-reviews/analiticheskii-obzor/rossijskij-rynok-truda-segodnya-osnovnye-indikatory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069"/>
        <w:gridCol w:w="1103"/>
        <w:gridCol w:w="1029"/>
        <w:gridCol w:w="960"/>
        <w:gridCol w:w="994"/>
        <w:gridCol w:w="1029"/>
        <w:gridCol w:w="1035"/>
      </w:tblGrid>
      <w:tr w:rsidR="001203AA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1203AA" w:rsidRPr="007C17AC" w:rsidRDefault="001203AA" w:rsidP="001203AA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1203AA" w:rsidRPr="007C17AC" w:rsidRDefault="001203AA" w:rsidP="001203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VII.2009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1203AA" w:rsidRPr="007C17AC" w:rsidRDefault="001203AA" w:rsidP="001203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1203AA" w:rsidRPr="007C17AC" w:rsidRDefault="001203AA" w:rsidP="001203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IX.2009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203AA" w:rsidRPr="007C17AC" w:rsidRDefault="001203AA" w:rsidP="001203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X.2009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1203AA" w:rsidRPr="007C17AC" w:rsidRDefault="001203AA" w:rsidP="001203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XI.2009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1203AA" w:rsidRPr="007C17AC" w:rsidRDefault="001203AA" w:rsidP="001203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XII.2009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1203AA" w:rsidRPr="007C17AC" w:rsidRDefault="001203AA" w:rsidP="001203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VII.2012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уже произошло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Уверен, что так и будет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вполне возможно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возможно, но маловероятно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практически невозможно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C55339" w:rsidRPr="007C17AC" w:rsidTr="001203AA">
        <w:trPr>
          <w:trHeight w:val="20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Индекс экономической активности</w:t>
            </w:r>
            <w:r w:rsidR="00D83A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****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C55339" w:rsidRPr="007C17AC" w:rsidRDefault="00C5533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</w:tbl>
    <w:p w:rsidR="0049445A" w:rsidRPr="00D83A12" w:rsidRDefault="00D83A12" w:rsidP="00133C4B">
      <w:pPr>
        <w:jc w:val="both"/>
        <w:rPr>
          <w:rFonts w:ascii="Franklin Gothic Book" w:hAnsi="Franklin Gothic Book"/>
          <w:i/>
        </w:rPr>
      </w:pPr>
      <w:r w:rsidRPr="00D83A12">
        <w:rPr>
          <w:rFonts w:ascii="Franklin Gothic Book" w:hAnsi="Franklin Gothic Book"/>
          <w:i/>
        </w:rPr>
        <w:t>****Индекс экономической активности демонстрирует субъективный прогноз респондентов относительно вероятности закрытия предприятий. Индекс строится на основе вопроса: «Как Вы считаете, есть ли вероятность того, что предприятие, на котором работаете Вы или члены Вашей семьи, закроют в течение ближайших 2-3 месяцев, или такой вероятности нет?». Ответам присваиваются коэффициенты от 1 до 0,1. Индекс измеряется в пунктах и может колебаться в пределах от 10 до 100. Чем выше значение индекса, тем более пессимистичны прогнозы респондентов.</w:t>
      </w:r>
    </w:p>
    <w:p w:rsidR="00BF6147" w:rsidRDefault="00BF6147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2B1C36" w:rsidRPr="00B33A2A" w:rsidRDefault="002B1C36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11" w:name="_Toc122614066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ТРУДОВАЯ МОБИЛЬНОСТЬ</w:t>
      </w:r>
      <w:bookmarkEnd w:id="11"/>
    </w:p>
    <w:p w:rsidR="002B1C36" w:rsidRPr="00E73238" w:rsidRDefault="002B1C36" w:rsidP="00E73238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Хотели бы Вы сменить место работы, и если да, то с чем, прежде всего, связано это ваше намерение?</w:t>
      </w:r>
      <w:r w:rsidRPr="007C17AC">
        <w:rPr>
          <w:rFonts w:ascii="Franklin Gothic Book" w:hAnsi="Franklin Gothic Book"/>
        </w:rPr>
        <w:t xml:space="preserve"> (закрытый вопрос, не более трех ответов, % от работающих, </w:t>
      </w:r>
      <w:r w:rsidR="00E73238">
        <w:rPr>
          <w:rFonts w:ascii="Franklin Gothic Book" w:hAnsi="Franklin Gothic Book"/>
        </w:rPr>
        <w:t>сентябрь 2020</w:t>
      </w:r>
      <w:r w:rsidRPr="007C17AC">
        <w:rPr>
          <w:rFonts w:ascii="Franklin Gothic Book" w:hAnsi="Franklin Gothic Book"/>
        </w:rPr>
        <w:t>)</w:t>
      </w:r>
    </w:p>
    <w:p w:rsidR="002B1C36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E73238">
        <w:rPr>
          <w:rFonts w:ascii="Franklin Gothic Book" w:hAnsi="Franklin Gothic Book"/>
        </w:rPr>
        <w:br/>
        <w:t>2018,2020: фрагменты из архива «Спутник», свободный поиск</w:t>
      </w:r>
      <w:r w:rsidR="00E73238">
        <w:rPr>
          <w:rFonts w:ascii="Franklin Gothic Book" w:hAnsi="Franklin Gothic Book"/>
        </w:rPr>
        <w:br/>
        <w:t xml:space="preserve">2004-2013: </w:t>
      </w:r>
      <w:hyperlink r:id="rId152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https://wciom.ru/analytical-reviews/analiticheskii-obzor/rabotat-ili-uvolnyatsya-monitoring-udovletvorennosti-rossiyan-svoej-rabotoj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733"/>
        <w:gridCol w:w="733"/>
        <w:gridCol w:w="733"/>
        <w:gridCol w:w="733"/>
        <w:gridCol w:w="733"/>
        <w:gridCol w:w="733"/>
        <w:gridCol w:w="733"/>
      </w:tblGrid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Низкая зарплата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Нет надежды на профессиональное и должностное продвижение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Слишком напряженная, утомительная работа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Невозможность получить жилье, улучшить жилищные условия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Плохие условия и организация труда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Опасения, что при существующей зарплате я не смогу обеспечить приемлемую для себя пенсию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Опасение, что предприятие, организацию закроют, а меня уволят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Желание открыть свое, частное дело (предприятие), заняться собственным бизнесом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Неинтересная работа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Задержки в выплате зарплаты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Плохие отношения в коллективе, с руководством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Семейные обстоятельства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Работа не соответствует специальности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хочу менять место работы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63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E73238" w:rsidRPr="00E73238" w:rsidTr="00E73238">
        <w:trPr>
          <w:trHeight w:val="17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E73238" w:rsidRPr="00E73238" w:rsidRDefault="00E73238" w:rsidP="00E73238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E73238" w:rsidRPr="00E73238" w:rsidRDefault="00E73238" w:rsidP="00E73238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E7323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</w:tbl>
    <w:p w:rsidR="00F10F85" w:rsidRDefault="00F10F85" w:rsidP="002B1C36">
      <w:pPr>
        <w:spacing w:before="240" w:after="0"/>
        <w:jc w:val="center"/>
        <w:rPr>
          <w:rFonts w:ascii="Franklin Gothic Book" w:hAnsi="Franklin Gothic Book"/>
          <w:b/>
        </w:rPr>
      </w:pPr>
    </w:p>
    <w:p w:rsidR="00F10F85" w:rsidRDefault="00F10F85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Если бы вам пришлось сейчас устраиваться на работу, то что для вас было бы наиболее важным?</w:t>
      </w:r>
      <w:r w:rsidRPr="007C17AC">
        <w:rPr>
          <w:rFonts w:ascii="Franklin Gothic Book" w:hAnsi="Franklin Gothic Book"/>
        </w:rPr>
        <w:t xml:space="preserve"> (закрытый вопрос, не более трех ответов, % от работающих, апрель 2013)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222AA5" w:rsidRPr="00222AA5">
        <w:rPr>
          <w:rFonts w:ascii="Franklin Gothic Book" w:hAnsi="Franklin Gothic Book"/>
        </w:rPr>
        <w:t xml:space="preserve"> </w:t>
      </w:r>
      <w:r w:rsidR="00222AA5">
        <w:rPr>
          <w:rFonts w:ascii="Franklin Gothic Book" w:hAnsi="Franklin Gothic Book"/>
        </w:rPr>
        <w:br/>
        <w:t>2020, 2022: фрагменты из архива «Спутник», свободный поиск</w:t>
      </w:r>
      <w:r w:rsidR="00222AA5">
        <w:rPr>
          <w:rFonts w:ascii="Franklin Gothic Book" w:hAnsi="Franklin Gothic Book"/>
        </w:rPr>
        <w:br/>
        <w:t xml:space="preserve">2004-2013: </w:t>
      </w:r>
      <w:hyperlink r:id="rId153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https://wciom.ru/analytical-reviews/analiticheskii-obzor/rabotat-ili-uvolnyatsya-monitoring-udovletvorennosti-rossiyan-svoej-rabotoj</w:t>
        </w:r>
      </w:hyperlink>
    </w:p>
    <w:tbl>
      <w:tblPr>
        <w:tblW w:w="108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733"/>
        <w:gridCol w:w="733"/>
        <w:gridCol w:w="733"/>
        <w:gridCol w:w="733"/>
        <w:gridCol w:w="733"/>
        <w:gridCol w:w="733"/>
        <w:gridCol w:w="1072"/>
        <w:gridCol w:w="958"/>
        <w:gridCol w:w="733"/>
      </w:tblGrid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2004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2007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2009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2013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VIII.2020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IX.2020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2022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Размер заработной платы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71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61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Предоставление социальных гарантий, предусмотренных законом (оплачиваемые отпуска, больничные дни, различные выплаты и компенсации)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Возможность профессиональной самореализации (соответствие работы Вашей квалификации, профессиональный рост)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Удобный режим, график работы, чтобы было удобно добираться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Дополнительный «социальный пакет» со стороны предприятия (поликлиника, путевки, детсад, жилье)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Официальный характер работы (наличие трудового договора или зачисление по приказу)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Хорошие условия труда (рабочее место, оборудование)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Чтобы работа была престижной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Пенсионные отчисления со всей зарплаты (дохода)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Чтобы работа не требовала чрезмерных усилий, высокой интенсивности труда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Возможность установления хороших отношений с коллективом, начальством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</w:tr>
      <w:tr w:rsidR="007376C3" w:rsidRPr="007376C3" w:rsidTr="007376C3">
        <w:trPr>
          <w:trHeight w:val="17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7376C3" w:rsidRPr="007376C3" w:rsidRDefault="007376C3" w:rsidP="007376C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958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376C3" w:rsidRPr="007376C3" w:rsidRDefault="007376C3" w:rsidP="007376C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376C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</w:tbl>
    <w:p w:rsidR="007376C3" w:rsidRDefault="007376C3" w:rsidP="002B1C36">
      <w:pPr>
        <w:spacing w:before="240" w:after="0"/>
        <w:jc w:val="center"/>
        <w:rPr>
          <w:rFonts w:ascii="Franklin Gothic Book" w:hAnsi="Franklin Gothic Book"/>
          <w:b/>
        </w:rPr>
      </w:pPr>
    </w:p>
    <w:p w:rsidR="007376C3" w:rsidRDefault="007376C3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Динамика отношения к территориальной трудовой миграции, </w:t>
      </w:r>
    </w:p>
    <w:p w:rsidR="002B1C36" w:rsidRPr="007C17AC" w:rsidRDefault="002B1C36" w:rsidP="002B1C36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A93EF3" w:rsidRPr="00A93EF3">
        <w:rPr>
          <w:rFonts w:ascii="Franklin Gothic Book" w:hAnsi="Franklin Gothic Book"/>
        </w:rPr>
        <w:t xml:space="preserve"> </w:t>
      </w:r>
      <w:r w:rsidR="00A93EF3">
        <w:rPr>
          <w:rFonts w:ascii="Franklin Gothic Book" w:hAnsi="Franklin Gothic Book"/>
        </w:rPr>
        <w:br/>
        <w:t>2020: фрагменты из архива «Спутник», свободный поиск</w:t>
      </w:r>
      <w:r w:rsidR="00A93EF3">
        <w:rPr>
          <w:rFonts w:ascii="Franklin Gothic Book" w:hAnsi="Franklin Gothic Book"/>
        </w:rPr>
        <w:br/>
        <w:t xml:space="preserve">1990, </w:t>
      </w:r>
      <w:r w:rsidR="00A93EF3" w:rsidRPr="007C17AC">
        <w:rPr>
          <w:rFonts w:ascii="Franklin Gothic Book" w:hAnsi="Franklin Gothic Book"/>
        </w:rPr>
        <w:t>2015</w:t>
      </w:r>
      <w:r w:rsidR="00A93EF3">
        <w:rPr>
          <w:rFonts w:ascii="Franklin Gothic Book" w:hAnsi="Franklin Gothic Book"/>
        </w:rPr>
        <w:t xml:space="preserve">: </w:t>
      </w:r>
      <w:hyperlink r:id="rId154" w:history="1">
        <w:r w:rsidR="00A93EF3" w:rsidRPr="00C17E6C">
          <w:rPr>
            <w:rStyle w:val="a4"/>
            <w:rFonts w:ascii="Franklin Gothic Book" w:hAnsi="Franklin Gothic Book"/>
          </w:rPr>
          <w:t>https://wciom.ru/analytical-reviews/analiticheskii-obzor/-trudovaya-mobilnost-1990-2015-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0"/>
        <w:gridCol w:w="960"/>
        <w:gridCol w:w="1021"/>
        <w:gridCol w:w="1021"/>
      </w:tblGrid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1990*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9351" w:type="dxa"/>
            <w:gridSpan w:val="3"/>
            <w:shd w:val="clear" w:color="auto" w:fill="auto"/>
            <w:vAlign w:val="center"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hAnsi="Franklin Gothic Book"/>
                <w:b/>
              </w:rPr>
              <w:t xml:space="preserve">Если бы вам предложили поработать в другом регионе России, то на каких условиях вы бы приняли такое предложение? </w:t>
            </w:r>
            <w:r w:rsidRPr="007C17AC">
              <w:rPr>
                <w:rFonts w:ascii="Franklin Gothic Book" w:hAnsi="Franklin Gothic Book"/>
              </w:rPr>
              <w:t>(закрытый вопрос, любое число ответов, %)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hAnsi="Franklin Gothic Book"/>
                <w:b/>
              </w:rPr>
            </w:pP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высокая оплата труда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Предоставление комфортабельного места жилья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Обеспечение работой других членов семьи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вернуться на старое место жительства (бронирование жилья)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впоследствии вернуться на прежнее место работы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не соглашусь на это ни при каких условиях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9351" w:type="dxa"/>
            <w:gridSpan w:val="3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Как вы считаете, что больше всего мешает людям в нашей стране переехать на работу в другую местность? </w:t>
            </w: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(закрытый вопрос, любое число ответов, %)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Трудности с жильем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Невозможность устроить на работу членов своей семьи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Отсутствие необходимой информации о существующих вакансиях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Отрицательное отношение к приезжим со стороны местных жителей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Различия в языках, обычаях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Наличие паспортного режима, необходимость прописки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Напряженность политической обстановки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021" w:type="dxa"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A93EF3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</w:tcPr>
          <w:p w:rsidR="00A93EF3" w:rsidRPr="007C17AC" w:rsidRDefault="00A93EF3" w:rsidP="00A93EF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3E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Низкий уровень зарплат (из другого)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3EF3" w:rsidRPr="007C17AC" w:rsidRDefault="00A93EF3" w:rsidP="00A93EF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93EF3" w:rsidRPr="007C17AC" w:rsidRDefault="00A93EF3" w:rsidP="00A93EF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021" w:type="dxa"/>
          </w:tcPr>
          <w:p w:rsidR="00A93EF3" w:rsidRDefault="00A93EF3" w:rsidP="00A93EF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A93EF3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</w:tcPr>
          <w:p w:rsidR="00A93EF3" w:rsidRPr="007C17AC" w:rsidRDefault="00A93EF3" w:rsidP="00A93EF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3E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Трудно найти работу/ безработица (из другого)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3EF3" w:rsidRPr="007C17AC" w:rsidRDefault="00A93EF3" w:rsidP="00A93EF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93EF3" w:rsidRPr="007C17AC" w:rsidRDefault="00A93EF3" w:rsidP="00A93EF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021" w:type="dxa"/>
          </w:tcPr>
          <w:p w:rsidR="00A93EF3" w:rsidRDefault="00A93EF3" w:rsidP="00A93EF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93EF3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</w:tcPr>
          <w:p w:rsidR="00A93EF3" w:rsidRPr="007C17AC" w:rsidRDefault="00A93EF3" w:rsidP="00A93EF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3E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Трудно найти работу/ безработица (из другого)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3EF3" w:rsidRPr="007C17AC" w:rsidRDefault="00A93EF3" w:rsidP="00A93EF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93EF3" w:rsidRPr="007C17AC" w:rsidRDefault="00A93EF3" w:rsidP="00A93EF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021" w:type="dxa"/>
          </w:tcPr>
          <w:p w:rsidR="00A93EF3" w:rsidRDefault="00A93EF3" w:rsidP="00A93EF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Ничто не мешает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21" w:type="dxa"/>
          </w:tcPr>
          <w:p w:rsidR="00222AA5" w:rsidRPr="007C17AC" w:rsidRDefault="00A93EF3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21" w:type="dxa"/>
          </w:tcPr>
          <w:p w:rsidR="00222AA5" w:rsidRPr="007C17AC" w:rsidRDefault="00A93EF3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22AA5" w:rsidRPr="007C17AC" w:rsidTr="00222AA5">
        <w:trPr>
          <w:trHeight w:val="20"/>
          <w:jc w:val="center"/>
        </w:trPr>
        <w:tc>
          <w:tcPr>
            <w:tcW w:w="737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222AA5" w:rsidRPr="007C17AC" w:rsidRDefault="00222AA5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21" w:type="dxa"/>
          </w:tcPr>
          <w:p w:rsidR="00222AA5" w:rsidRPr="007C17AC" w:rsidRDefault="00A93EF3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2B1C36" w:rsidRPr="000A5C25" w:rsidRDefault="002B1C36" w:rsidP="002B1C36">
      <w:pPr>
        <w:rPr>
          <w:rFonts w:ascii="Franklin Gothic Book" w:hAnsi="Franklin Gothic Book"/>
          <w:i/>
        </w:rPr>
      </w:pPr>
      <w:r w:rsidRPr="000A5C25">
        <w:rPr>
          <w:rFonts w:ascii="Franklin Gothic Book" w:hAnsi="Franklin Gothic Book"/>
          <w:i/>
        </w:rPr>
        <w:t>*В 1990 г. массовый опрос проходил по репрезентативной всесоюзной выборке городского и сельского населения от 16 лет, объем выборки – 1537 человек</w:t>
      </w:r>
    </w:p>
    <w:p w:rsidR="002B1C36" w:rsidRPr="007C17AC" w:rsidRDefault="002B1C36" w:rsidP="002B1C36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Как часто за последние 3 года вы меняли основное место работы? </w:t>
      </w:r>
      <w:r w:rsidRPr="007C17AC">
        <w:rPr>
          <w:rFonts w:ascii="Franklin Gothic Book" w:hAnsi="Franklin Gothic Book"/>
        </w:rPr>
        <w:t>(закрытый вопр</w:t>
      </w:r>
      <w:r w:rsidR="005B38FF">
        <w:rPr>
          <w:rFonts w:ascii="Franklin Gothic Book" w:hAnsi="Franklin Gothic Book"/>
        </w:rPr>
        <w:t xml:space="preserve">ос, один ответ, % от работающих, сентябрь </w:t>
      </w:r>
      <w:r w:rsidR="005B38FF" w:rsidRPr="005B38FF">
        <w:rPr>
          <w:rFonts w:ascii="Franklin Gothic Book" w:hAnsi="Franklin Gothic Book"/>
        </w:rPr>
        <w:t>2020</w:t>
      </w:r>
      <w:r w:rsidRPr="007C17AC">
        <w:rPr>
          <w:rFonts w:ascii="Franklin Gothic Book" w:hAnsi="Franklin Gothic Book"/>
        </w:rPr>
        <w:t>)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5B38FF">
        <w:rPr>
          <w:rFonts w:ascii="Franklin Gothic Book" w:hAnsi="Franklin Gothic Book"/>
        </w:rPr>
        <w:br/>
        <w:t xml:space="preserve">2020: </w:t>
      </w:r>
      <w:hyperlink r:id="rId155" w:history="1">
        <w:r w:rsidR="005B38FF" w:rsidRPr="00C17E6C">
          <w:rPr>
            <w:rStyle w:val="a4"/>
            <w:rFonts w:ascii="Franklin Gothic Book" w:hAnsi="Franklin Gothic Book"/>
          </w:rPr>
          <w:t>https://bd.wciom.ru/trzh/print_q.php?s_id=546&amp;q_id=55497&amp;date=06.09.2020</w:t>
        </w:r>
      </w:hyperlink>
      <w:r w:rsidR="005B38FF">
        <w:rPr>
          <w:rFonts w:ascii="Franklin Gothic Book" w:hAnsi="Franklin Gothic Book"/>
        </w:rPr>
        <w:t xml:space="preserve"> </w:t>
      </w:r>
      <w:r w:rsidR="005B38FF">
        <w:rPr>
          <w:rFonts w:ascii="Franklin Gothic Book" w:hAnsi="Franklin Gothic Book"/>
        </w:rPr>
        <w:br/>
        <w:t xml:space="preserve">2015: </w:t>
      </w:r>
      <w:hyperlink r:id="rId156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https://wciom.ru/analytical-reviews/analiticheskii-obzor/dengi-ili-interes-ili-chto-motiviruet-nas-rabotat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5B38FF" w:rsidRPr="007C17AC" w:rsidTr="005B38FF">
        <w:trPr>
          <w:trHeight w:val="20"/>
          <w:jc w:val="center"/>
        </w:trPr>
        <w:tc>
          <w:tcPr>
            <w:tcW w:w="4390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733" w:type="dxa"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5B38FF" w:rsidRPr="007C17AC" w:rsidTr="005B38FF">
        <w:trPr>
          <w:trHeight w:val="20"/>
          <w:jc w:val="center"/>
        </w:trPr>
        <w:tc>
          <w:tcPr>
            <w:tcW w:w="4390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Менял один раз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5B38FF" w:rsidRPr="007C17AC" w:rsidTr="005B38FF">
        <w:trPr>
          <w:trHeight w:val="20"/>
          <w:jc w:val="center"/>
        </w:trPr>
        <w:tc>
          <w:tcPr>
            <w:tcW w:w="4390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Менял 2-3 раза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5B38FF" w:rsidRPr="007C17AC" w:rsidTr="005B38FF">
        <w:trPr>
          <w:trHeight w:val="20"/>
          <w:jc w:val="center"/>
        </w:trPr>
        <w:tc>
          <w:tcPr>
            <w:tcW w:w="4390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Менял 4 и более раз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5B38FF" w:rsidRPr="007C17AC" w:rsidTr="005B38FF">
        <w:trPr>
          <w:trHeight w:val="20"/>
          <w:jc w:val="center"/>
        </w:trPr>
        <w:tc>
          <w:tcPr>
            <w:tcW w:w="4390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разу, все время работал на этом месте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733" w:type="dxa"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</w:tr>
      <w:tr w:rsidR="005B38FF" w:rsidRPr="007C17AC" w:rsidTr="005B38FF">
        <w:trPr>
          <w:trHeight w:val="20"/>
          <w:jc w:val="center"/>
        </w:trPr>
        <w:tc>
          <w:tcPr>
            <w:tcW w:w="4390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</w:tcPr>
          <w:p w:rsidR="005B38FF" w:rsidRPr="007C17AC" w:rsidRDefault="005B38FF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FD08C0" w:rsidRDefault="00FD08C0" w:rsidP="00FD08C0">
      <w:pPr>
        <w:spacing w:before="240" w:after="0"/>
        <w:jc w:val="center"/>
        <w:rPr>
          <w:rFonts w:ascii="Franklin Gothic Book" w:hAnsi="Franklin Gothic Book"/>
          <w:b/>
        </w:rPr>
      </w:pPr>
    </w:p>
    <w:p w:rsidR="00FD08C0" w:rsidRDefault="00FD08C0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5731E0" w:rsidRPr="007C17AC" w:rsidRDefault="00FD08C0" w:rsidP="005731E0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Как часто за последние 3 года вы меняли основное место работы? </w:t>
      </w:r>
      <w:r w:rsidRPr="007C17AC">
        <w:rPr>
          <w:rFonts w:ascii="Franklin Gothic Book" w:hAnsi="Franklin Gothic Book"/>
        </w:rPr>
        <w:t>(закрытый вопрос, один ответ, % от работающих,</w:t>
      </w:r>
      <w:r w:rsidR="005731E0" w:rsidRPr="005731E0">
        <w:rPr>
          <w:rFonts w:ascii="Franklin Gothic Book" w:hAnsi="Franklin Gothic Book"/>
        </w:rPr>
        <w:t xml:space="preserve"> </w:t>
      </w:r>
      <w:r w:rsidR="005731E0">
        <w:rPr>
          <w:rFonts w:ascii="Franklin Gothic Book" w:hAnsi="Franklin Gothic Book"/>
        </w:rPr>
        <w:t xml:space="preserve">сентябрь </w:t>
      </w:r>
      <w:r w:rsidR="005731E0" w:rsidRPr="005B38FF">
        <w:rPr>
          <w:rFonts w:ascii="Franklin Gothic Book" w:hAnsi="Franklin Gothic Book"/>
        </w:rPr>
        <w:t>2020</w:t>
      </w:r>
      <w:r w:rsidR="005731E0" w:rsidRPr="007C17AC">
        <w:rPr>
          <w:rFonts w:ascii="Franklin Gothic Book" w:hAnsi="Franklin Gothic Book"/>
        </w:rPr>
        <w:t>)</w:t>
      </w:r>
    </w:p>
    <w:p w:rsidR="005731E0" w:rsidRPr="007C17AC" w:rsidRDefault="005731E0" w:rsidP="005731E0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br/>
        <w:t xml:space="preserve">2020: </w:t>
      </w:r>
      <w:hyperlink r:id="rId157" w:history="1">
        <w:r w:rsidRPr="00C17E6C">
          <w:rPr>
            <w:rStyle w:val="a4"/>
            <w:rFonts w:ascii="Franklin Gothic Book" w:hAnsi="Franklin Gothic Book"/>
          </w:rPr>
          <w:t>https://bd.wciom.ru/trzh/print_q.php?s_id=546&amp;q_id=55497&amp;date=06.09.2020</w:t>
        </w:r>
      </w:hyperlink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  <w:t xml:space="preserve">2015: </w:t>
      </w:r>
      <w:hyperlink r:id="rId158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https://wciom.ru/analytical-reviews/analiticheskii-obzor/dengi-ili-interes-ili-chto-motiviruet-nas-rabotat</w:t>
        </w:r>
      </w:hyperlink>
      <w:r w:rsidRPr="007C17AC">
        <w:rPr>
          <w:rFonts w:ascii="Franklin Gothic Book" w:hAnsi="Franklin Gothic Book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B44491" wp14:editId="7FB74224">
            <wp:extent cx="6645910" cy="2703195"/>
            <wp:effectExtent l="0" t="0" r="2540" b="190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2B1C36" w:rsidRPr="007C17AC" w:rsidRDefault="002B1C36" w:rsidP="005731E0">
      <w:pPr>
        <w:spacing w:before="240" w:after="0"/>
        <w:jc w:val="center"/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 w:rsidRPr="007C17AC"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AD0FA4" w:rsidRPr="00B33A2A" w:rsidRDefault="00AD0FA4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12" w:name="_Toc122614067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ТРУД НА ПЕНСИИ</w:t>
      </w:r>
      <w:bookmarkEnd w:id="12"/>
    </w:p>
    <w:p w:rsidR="00332C4B" w:rsidRDefault="00332C4B" w:rsidP="00332C4B">
      <w:pPr>
        <w:spacing w:before="240"/>
        <w:jc w:val="center"/>
      </w:pPr>
      <w:r w:rsidRPr="00D645C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 каким из следующих пяти высказываний по поводу работающих пенсионеров Вы согласны в наибольшей степени?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ответ, % от всех опрошенных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сентябрь 2020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60" w:history="1">
        <w:r w:rsidRPr="001B1694">
          <w:rPr>
            <w:rStyle w:val="a4"/>
            <w:rFonts w:ascii="Franklin Gothic Book" w:hAnsi="Franklin Gothic Book"/>
          </w:rPr>
          <w:t>https://wciom.ru/analytical-reviews/analiticheskii-obzor/rabota-na-pensii-za-i-protiv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0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461"/>
        <w:gridCol w:w="632"/>
        <w:gridCol w:w="632"/>
        <w:gridCol w:w="632"/>
        <w:gridCol w:w="530"/>
        <w:gridCol w:w="914"/>
      </w:tblGrid>
      <w:tr w:rsidR="00332C4B" w:rsidRPr="00D645CC" w:rsidTr="00276C02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332C4B" w:rsidRPr="00D645CC" w:rsidTr="00276C02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пожилой человек хочет продолжать работать, никто не должен ему это запрещать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</w:tr>
      <w:tr w:rsidR="00332C4B" w:rsidRPr="00D645CC" w:rsidTr="00276C02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Можно только посочувствовать тем, кого обстоятельства вынуждают работать в старости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332C4B" w:rsidRPr="00D645CC" w:rsidTr="00276C02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Пенсионеры только занимают рабочие места и мешают продвижению более молодых сотрудников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332C4B" w:rsidRPr="00D645CC" w:rsidTr="00276C02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работе на пенсии есть и положительные, и отрицательные стороны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332C4B" w:rsidRPr="00D645CC" w:rsidTr="00276C02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Нужно, чтобы и в старости люди продолжали работать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332C4B" w:rsidRPr="00D645CC" w:rsidTr="00276C02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ответить/ Не задумывался об этом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332C4B" w:rsidRDefault="00332C4B" w:rsidP="00332C4B">
      <w:pPr>
        <w:spacing w:before="240"/>
        <w:jc w:val="center"/>
      </w:pPr>
      <w:r w:rsidRPr="00D645C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 каким из следующих пяти высказываний по поводу работающих пенсионеров Вы согласны в наибольшей степени? 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сентябрь 2020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61" w:history="1">
        <w:r w:rsidRPr="001B1694">
          <w:rPr>
            <w:rStyle w:val="a4"/>
            <w:rFonts w:ascii="Franklin Gothic Book" w:hAnsi="Franklin Gothic Book"/>
          </w:rPr>
          <w:t>https://wciom.ru/analytical-reviews/analiticheskii-obzor/rabota-na-pensii-za-i-protiv</w:t>
        </w:r>
      </w:hyperlink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439"/>
        <w:gridCol w:w="1184"/>
        <w:gridCol w:w="1485"/>
        <w:gridCol w:w="995"/>
        <w:gridCol w:w="733"/>
        <w:gridCol w:w="857"/>
        <w:gridCol w:w="672"/>
      </w:tblGrid>
      <w:tr w:rsidR="00332C4B" w:rsidRPr="00D645CC" w:rsidTr="00276C02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Города-</w:t>
            </w:r>
            <w:proofErr w:type="spellStart"/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500-950 тыс. жителей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100–500 тыс.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Сёла</w:t>
            </w:r>
          </w:p>
        </w:tc>
      </w:tr>
      <w:tr w:rsidR="00332C4B" w:rsidRPr="00D645CC" w:rsidTr="00276C02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пожилой человек хочет продолжать работать, никто не должен ему это запрещать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  <w:tr w:rsidR="00332C4B" w:rsidRPr="00D645CC" w:rsidTr="00276C02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Можно только посочувствовать тем, кого обстоятельства вынуждают работать в старости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332C4B" w:rsidRPr="00D645CC" w:rsidTr="00276C02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Пенсионеры только занимают рабочие места и мешают продвижению более молодых сотрудников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332C4B" w:rsidRPr="00D645CC" w:rsidTr="00276C02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работе на пенсии есть и положительные, и отрицательные стороны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332C4B" w:rsidRPr="00D645CC" w:rsidTr="00276C02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Нужно, чтобы и в старости люди продолжали работать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2C4B" w:rsidRPr="00D645CC" w:rsidTr="00276C02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ответить/ Не задумывался об этом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332C4B" w:rsidRDefault="00332C4B" w:rsidP="00332C4B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32C4B" w:rsidRDefault="00332C4B" w:rsidP="00332C4B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32C4B" w:rsidRDefault="00332C4B" w:rsidP="00332C4B">
      <w:pPr>
        <w:spacing w:before="240"/>
        <w:jc w:val="center"/>
      </w:pPr>
      <w:r w:rsidRPr="00D645C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Какие из причин, по которым пенсионеры продолжают работу, распространены, по Вашему мнению, более прочих? Вы можете дать от одного до трех ответов. 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до тре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х ответов, % от всех опрошенных, сентябрь 2020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62" w:history="1">
        <w:r w:rsidRPr="001B1694">
          <w:rPr>
            <w:rStyle w:val="a4"/>
            <w:rFonts w:ascii="Franklin Gothic Book" w:hAnsi="Franklin Gothic Book"/>
          </w:rPr>
          <w:t>https://wciom.ru/analytical-reviews/analiticheskii-obzor/rabota-na-pensii-za-i-protiv</w:t>
        </w:r>
      </w:hyperlink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2"/>
        <w:gridCol w:w="1866"/>
      </w:tblGrid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Недостаточный размер пенсии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Стремление материально помочь детям, внукам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Желание избежать одиночества, быть на людях, в коллективе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Интерес к работе, желание работать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Привычка работать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Стремление сохранить бонусы от работодателя: путевки на отдых и тому подобное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332C4B" w:rsidRDefault="00332C4B" w:rsidP="00332C4B">
      <w:pPr>
        <w:spacing w:before="240"/>
        <w:jc w:val="center"/>
      </w:pPr>
      <w:r w:rsidRPr="00D645C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Кто, по мнению большинства окружающих Вас людей, приносит на работе больше пользы: пенсионеры или сорокалетние?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сентябрь 2020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63" w:history="1">
        <w:r w:rsidRPr="001B1694">
          <w:rPr>
            <w:rStyle w:val="a4"/>
            <w:rFonts w:ascii="Franklin Gothic Book" w:hAnsi="Franklin Gothic Book"/>
          </w:rPr>
          <w:t>https://wciom.ru/analytical-reviews/analiticheskii-obzor/rabota-na-pensii-za-i-protiv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4"/>
        <w:gridCol w:w="1520"/>
        <w:gridCol w:w="723"/>
        <w:gridCol w:w="723"/>
        <w:gridCol w:w="723"/>
        <w:gridCol w:w="618"/>
        <w:gridCol w:w="1035"/>
      </w:tblGrid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равной степени и те, и другие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Сорокалетние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Пенсионеры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Трудно сказать, каких мнений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никогда не сталкивался с такими рассуждениями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332C4B" w:rsidRDefault="00332C4B" w:rsidP="00332C4B">
      <w:pPr>
        <w:spacing w:before="240"/>
        <w:jc w:val="center"/>
      </w:pPr>
      <w:r w:rsidRPr="00D645C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Насколько добросовестно, по мнению большинства окружающих Вас людей, пенсионеры относятся к своей работе, если их сравнить с сорокалетними? 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сентябрь 2020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64" w:history="1">
        <w:r w:rsidRPr="001B1694">
          <w:rPr>
            <w:rStyle w:val="a4"/>
            <w:rFonts w:ascii="Franklin Gothic Book" w:hAnsi="Franklin Gothic Book"/>
          </w:rPr>
          <w:t>https://wciom.ru/analytical-reviews/analiticheskii-obzor/rabota-na-pensii-za-i-protiv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4"/>
        <w:gridCol w:w="1520"/>
        <w:gridCol w:w="723"/>
        <w:gridCol w:w="723"/>
        <w:gridCol w:w="723"/>
        <w:gridCol w:w="618"/>
        <w:gridCol w:w="1035"/>
      </w:tblGrid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добросовестно, чем сорокалетние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Так же добросовестно, как и сорокалетние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Менее добросовестно, чем сорокалетние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Трудно сказать, каких суждений 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332C4B" w:rsidRPr="00D645CC" w:rsidTr="00276C0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никогда не сталкивался с такими рассуждениями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332C4B" w:rsidRDefault="00332C4B" w:rsidP="00332C4B">
      <w:pPr>
        <w:spacing w:before="240"/>
        <w:jc w:val="center"/>
      </w:pPr>
      <w:r w:rsidRPr="00D645C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Собираетесь ли Вы работать после выхода на пенсию?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ответ, % от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тех, кто не находится на пенсии, сентябрь 2020</w:t>
      </w:r>
      <w:r w:rsidRPr="00D645C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65" w:history="1">
        <w:r w:rsidRPr="001B1694">
          <w:rPr>
            <w:rStyle w:val="a4"/>
            <w:rFonts w:ascii="Franklin Gothic Book" w:hAnsi="Franklin Gothic Book"/>
          </w:rPr>
          <w:t>https://wciom.ru/analytical-reviews/analiticheskii-obzor/rabota-na-pensii-za-i-protiv</w:t>
        </w:r>
      </w:hyperlink>
    </w:p>
    <w:tbl>
      <w:tblPr>
        <w:tblW w:w="1105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439"/>
        <w:gridCol w:w="1184"/>
        <w:gridCol w:w="1485"/>
        <w:gridCol w:w="1284"/>
        <w:gridCol w:w="733"/>
        <w:gridCol w:w="857"/>
        <w:gridCol w:w="672"/>
      </w:tblGrid>
      <w:tr w:rsidR="00332C4B" w:rsidRPr="00D645CC" w:rsidTr="00332C4B">
        <w:trPr>
          <w:trHeight w:val="2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Города-</w:t>
            </w:r>
            <w:proofErr w:type="spellStart"/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12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500-950 тыс. жителей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100–500 тыс.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Сёла</w:t>
            </w:r>
          </w:p>
        </w:tc>
      </w:tr>
      <w:tr w:rsidR="00332C4B" w:rsidRPr="00D645CC" w:rsidTr="00332C4B">
        <w:trPr>
          <w:trHeight w:val="2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2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332C4B" w:rsidRPr="00D645CC" w:rsidTr="00332C4B">
        <w:trPr>
          <w:trHeight w:val="2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2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332C4B" w:rsidRPr="00D645CC" w:rsidTr="00332C4B">
        <w:trPr>
          <w:trHeight w:val="2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знаю, все будет зависеть от обстоятельств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12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</w:tr>
      <w:tr w:rsidR="00332C4B" w:rsidRPr="00D645CC" w:rsidTr="00332C4B">
        <w:trPr>
          <w:trHeight w:val="2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332C4B" w:rsidRPr="00D645CC" w:rsidRDefault="00332C4B" w:rsidP="00276C0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Еще не думал об этом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284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2" w:type="dxa"/>
            <w:shd w:val="clear" w:color="auto" w:fill="auto"/>
            <w:vAlign w:val="center"/>
            <w:hideMark/>
          </w:tcPr>
          <w:p w:rsidR="00332C4B" w:rsidRPr="00D645CC" w:rsidRDefault="00332C4B" w:rsidP="00276C0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645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AD0FA4" w:rsidRPr="007C17AC" w:rsidRDefault="00AD0FA4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Какое из следующих двух мнений Вам ближе?</w:t>
      </w:r>
      <w:r w:rsidRPr="007C17AC">
        <w:rPr>
          <w:rFonts w:ascii="Franklin Gothic Book" w:hAnsi="Franklin Gothic Book"/>
        </w:rPr>
        <w:t xml:space="preserve"> (закрытый вопрос, один ответ, %, </w:t>
      </w:r>
      <w:r w:rsidR="0081298D" w:rsidRPr="007C17AC">
        <w:rPr>
          <w:rFonts w:ascii="Franklin Gothic Book" w:hAnsi="Franklin Gothic Book"/>
        </w:rPr>
        <w:t xml:space="preserve">октябрь </w:t>
      </w:r>
      <w:r w:rsidRPr="007C17AC">
        <w:rPr>
          <w:rFonts w:ascii="Franklin Gothic Book" w:hAnsi="Franklin Gothic Book"/>
        </w:rPr>
        <w:t>2010 г.)</w:t>
      </w:r>
    </w:p>
    <w:p w:rsidR="0081298D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66" w:history="1">
        <w:r w:rsidR="0081298D" w:rsidRPr="007C17AC">
          <w:rPr>
            <w:rStyle w:val="a4"/>
            <w:rFonts w:ascii="Franklin Gothic Book" w:hAnsi="Franklin Gothic Book"/>
          </w:rPr>
          <w:t>https://wciom.ru/analytical-reviews/analiticheskii-obzor/vykhod-na-pensiyu-konecz-aktivnoj-zhizni-ili-nachalo-svobody</w:t>
        </w:r>
      </w:hyperlink>
      <w:r w:rsidR="0081298D" w:rsidRPr="007C17AC">
        <w:rPr>
          <w:rFonts w:ascii="Franklin Gothic Book" w:hAnsi="Franklin Gothic Book"/>
        </w:rPr>
        <w:t xml:space="preserve"> </w:t>
      </w:r>
    </w:p>
    <w:tbl>
      <w:tblPr>
        <w:tblW w:w="10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1475"/>
        <w:gridCol w:w="737"/>
        <w:gridCol w:w="737"/>
        <w:gridCol w:w="737"/>
        <w:gridCol w:w="737"/>
      </w:tblGrid>
      <w:tr w:rsidR="00AD0FA4" w:rsidRPr="007C17AC" w:rsidTr="00BF6147">
        <w:trPr>
          <w:trHeight w:val="20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</w:t>
            </w:r>
            <w:r w:rsidR="00E40F6E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5-44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</w:t>
            </w:r>
          </w:p>
        </w:tc>
      </w:tr>
      <w:tr w:rsidR="00AD0FA4" w:rsidRPr="007C17AC" w:rsidTr="00BF6147">
        <w:trPr>
          <w:trHeight w:val="20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Пенсия - одно из самых счастливых времен в нашей жизни: человек может, наконец, отдохнуть от работы, появляется много свободного времени для семьи, любимых занятий, приходит мудрость, бесценный жизненный опыт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AD0FA4" w:rsidRPr="00BF6147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F61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AD0FA4" w:rsidRPr="007C17AC" w:rsidTr="00BF6147">
        <w:trPr>
          <w:trHeight w:val="20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Пенсия - один из самых тяжелых периодов нашей жизни: человек оказывается выброшен из активной жизни, резко теряет в доходах, сужается его круг общения, сокращается список доступных ему занятий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AD0FA4" w:rsidRPr="00BF6147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F61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</w:tr>
      <w:tr w:rsidR="00AD0FA4" w:rsidRPr="007C17AC" w:rsidTr="00BF6147">
        <w:trPr>
          <w:trHeight w:val="20"/>
          <w:jc w:val="center"/>
        </w:trPr>
        <w:tc>
          <w:tcPr>
            <w:tcW w:w="6232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AD0FA4" w:rsidRPr="00BF6147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F61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B2522A" w:rsidRPr="007C17AC" w:rsidRDefault="00B2522A" w:rsidP="00B2522A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Какое из следующих двух мнений Вам ближе?</w:t>
      </w:r>
      <w:r w:rsidRPr="007C17AC">
        <w:rPr>
          <w:rFonts w:ascii="Franklin Gothic Book" w:hAnsi="Franklin Gothic Book"/>
        </w:rPr>
        <w:t xml:space="preserve"> (закрытый вопрос, один ответ, %, октябрь 2010 г.)</w:t>
      </w:r>
    </w:p>
    <w:p w:rsidR="00B2522A" w:rsidRPr="007C17AC" w:rsidRDefault="00B2522A" w:rsidP="00B2522A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67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https://wciom.ru/analytical-reviews/analiticheskii-obzor/vykhod-na-pensiyu-konecz-aktivnoj-zhizni-ili-nachalo-svobody</w:t>
        </w:r>
      </w:hyperlink>
      <w:r w:rsidRPr="007C17A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1DFBF339" wp14:editId="75BC10C6">
            <wp:extent cx="6797040" cy="2743200"/>
            <wp:effectExtent l="0" t="0" r="381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81298D" w:rsidRPr="007C17AC" w:rsidRDefault="00AD0FA4" w:rsidP="00BF6147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 Вы считаете, когда Вы достигнете пенсионного возраста, пенсии, которую Вы будете получать лично, хватит Вам для нормальной жизни или нет?</w:t>
      </w:r>
      <w:r w:rsidRPr="007C17AC">
        <w:rPr>
          <w:rFonts w:ascii="Franklin Gothic Book" w:hAnsi="Franklin Gothic Book"/>
        </w:rPr>
        <w:t xml:space="preserve"> (закрытый вопрос, один ответ, %</w:t>
      </w:r>
      <w:r w:rsidR="0081298D" w:rsidRPr="007C17AC">
        <w:rPr>
          <w:rFonts w:ascii="Franklin Gothic Book" w:hAnsi="Franklin Gothic Book"/>
        </w:rPr>
        <w:t>, октябрь 2010 г.)</w:t>
      </w:r>
    </w:p>
    <w:p w:rsidR="0081298D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69" w:history="1">
        <w:r w:rsidR="0081298D" w:rsidRPr="007C17AC">
          <w:rPr>
            <w:rStyle w:val="a4"/>
            <w:rFonts w:ascii="Franklin Gothic Book" w:hAnsi="Franklin Gothic Book"/>
          </w:rPr>
          <w:t>https://wciom.ru/analytical-reviews/analiticheskii-obzor/vykhod-na-pensiyu-konecz-aktivnoj-zhizni-ili-nachalo-svobody</w:t>
        </w:r>
      </w:hyperlink>
      <w:r w:rsidR="0081298D" w:rsidRPr="007C17AC">
        <w:rPr>
          <w:rFonts w:ascii="Franklin Gothic Book" w:hAnsi="Franklin Gothic Book"/>
        </w:rPr>
        <w:t xml:space="preserve"> </w:t>
      </w:r>
    </w:p>
    <w:tbl>
      <w:tblPr>
        <w:tblW w:w="5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0"/>
        <w:gridCol w:w="960"/>
        <w:gridCol w:w="960"/>
      </w:tblGrid>
      <w:tr w:rsidR="00AD0FA4" w:rsidRPr="007C17AC" w:rsidTr="00AD0FA4">
        <w:trPr>
          <w:trHeight w:val="227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</w:tr>
      <w:tr w:rsidR="00AD0FA4" w:rsidRPr="007C17AC" w:rsidTr="00AD0FA4">
        <w:trPr>
          <w:trHeight w:val="227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Безусловно, хватит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D0FA4" w:rsidRPr="007C17AC" w:rsidTr="00AD0FA4">
        <w:trPr>
          <w:trHeight w:val="227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Скорее, хватит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AD0FA4" w:rsidRPr="007C17AC" w:rsidTr="00AD0FA4">
        <w:trPr>
          <w:trHeight w:val="227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Скорее, не хватит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AD0FA4" w:rsidRPr="007C17AC" w:rsidTr="00AD0FA4">
        <w:trPr>
          <w:trHeight w:val="227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Безусловно, не хватит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AD0FA4" w:rsidRPr="007C17AC" w:rsidTr="00AD0FA4">
        <w:trPr>
          <w:trHeight w:val="227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:rsidR="00B2522A" w:rsidRDefault="00B2522A" w:rsidP="00133C4B">
      <w:pPr>
        <w:spacing w:before="240" w:after="0"/>
        <w:jc w:val="center"/>
        <w:rPr>
          <w:rFonts w:ascii="Franklin Gothic Book" w:hAnsi="Franklin Gothic Book"/>
          <w:b/>
        </w:rPr>
      </w:pPr>
    </w:p>
    <w:p w:rsidR="00B2522A" w:rsidRDefault="00B2522A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81298D" w:rsidRPr="007C17AC" w:rsidRDefault="00AD0FA4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В каком возрасте, по Вашему мнению, необходимо начинать копить на собственную старость, пенсию?</w:t>
      </w:r>
      <w:r w:rsidRPr="007C17AC">
        <w:rPr>
          <w:rFonts w:ascii="Franklin Gothic Book" w:hAnsi="Franklin Gothic Book"/>
        </w:rPr>
        <w:t xml:space="preserve"> (закрытый вопрос, один ответ, %</w:t>
      </w:r>
      <w:r w:rsidR="0081298D" w:rsidRPr="007C17AC">
        <w:rPr>
          <w:rFonts w:ascii="Franklin Gothic Book" w:hAnsi="Franklin Gothic Book"/>
        </w:rPr>
        <w:t>, октябрь 2010 г.)</w:t>
      </w:r>
    </w:p>
    <w:p w:rsidR="0081298D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70" w:history="1">
        <w:r w:rsidR="0081298D" w:rsidRPr="007C17AC">
          <w:rPr>
            <w:rStyle w:val="a4"/>
            <w:rFonts w:ascii="Franklin Gothic Book" w:hAnsi="Franklin Gothic Book"/>
          </w:rPr>
          <w:t>https://wciom.ru/analytical-reviews/analiticheskii-obzor/vykhod-na-pensiyu-konecz-aktivnoj-zhizni-ili-nachalo-svobody</w:t>
        </w:r>
      </w:hyperlink>
      <w:r w:rsidR="0081298D" w:rsidRPr="007C17AC">
        <w:rPr>
          <w:rFonts w:ascii="Franklin Gothic Book" w:hAnsi="Franklin Gothic Book"/>
        </w:rPr>
        <w:t xml:space="preserve"> </w:t>
      </w:r>
    </w:p>
    <w:tbl>
      <w:tblPr>
        <w:tblW w:w="5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0"/>
        <w:gridCol w:w="960"/>
        <w:gridCol w:w="960"/>
      </w:tblGrid>
      <w:tr w:rsidR="00AD0FA4" w:rsidRPr="007C17AC" w:rsidTr="00AD0FA4">
        <w:trPr>
          <w:trHeight w:val="170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</w:tr>
      <w:tr w:rsidR="00AD0FA4" w:rsidRPr="007C17AC" w:rsidTr="00AD0FA4">
        <w:trPr>
          <w:trHeight w:val="170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Ранее 25 лет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AD0FA4" w:rsidRPr="007C17AC" w:rsidTr="00AD0FA4">
        <w:trPr>
          <w:trHeight w:val="170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25-35 лет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AD0FA4" w:rsidRPr="007C17AC" w:rsidTr="00AD0FA4">
        <w:trPr>
          <w:trHeight w:val="170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36-45 лет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AD0FA4" w:rsidRPr="007C17AC" w:rsidTr="00AD0FA4">
        <w:trPr>
          <w:trHeight w:val="170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46-55 лет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AD0FA4" w:rsidRPr="007C17AC" w:rsidTr="00AD0FA4">
        <w:trPr>
          <w:trHeight w:val="170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Позже 55 лет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D0FA4" w:rsidRPr="007C17AC" w:rsidTr="00AD0FA4">
        <w:trPr>
          <w:trHeight w:val="170"/>
          <w:jc w:val="center"/>
        </w:trPr>
        <w:tc>
          <w:tcPr>
            <w:tcW w:w="398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</w:tbl>
    <w:p w:rsidR="00B2522A" w:rsidRPr="007C17AC" w:rsidRDefault="00B2522A" w:rsidP="00B2522A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В каком возрасте, по Вашему мнению, необходимо начинать копить на собственную старость, пенсию?</w:t>
      </w:r>
      <w:r w:rsidRPr="007C17AC">
        <w:rPr>
          <w:rFonts w:ascii="Franklin Gothic Book" w:hAnsi="Franklin Gothic Book"/>
        </w:rPr>
        <w:t xml:space="preserve"> (закрытый вопрос, один ответ, %, октябрь 2010 г.)</w:t>
      </w:r>
    </w:p>
    <w:p w:rsidR="00B2522A" w:rsidRPr="007C17AC" w:rsidRDefault="00B2522A" w:rsidP="00B2522A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71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https://wciom.ru/analytical-reviews/analiticheskii-obzor/vykhod-na-pensiyu-konecz-aktivnoj-zhizni-ili-nachalo-svobody</w:t>
        </w:r>
      </w:hyperlink>
      <w:r w:rsidRPr="007C17AC">
        <w:rPr>
          <w:rFonts w:ascii="Franklin Gothic Book" w:hAnsi="Franklin Gothic Book"/>
        </w:rPr>
        <w:t xml:space="preserve"> </w:t>
      </w:r>
      <w:r w:rsidR="00743411">
        <w:rPr>
          <w:noProof/>
          <w:lang w:eastAsia="ru-RU"/>
        </w:rPr>
        <w:drawing>
          <wp:inline distT="0" distB="0" distL="0" distR="0" wp14:anchorId="46E36425" wp14:editId="1C85C8F1">
            <wp:extent cx="6477000" cy="16002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</w:p>
    <w:p w:rsidR="00B2522A" w:rsidRDefault="00B2522A" w:rsidP="00133C4B">
      <w:pPr>
        <w:spacing w:before="240" w:after="0"/>
        <w:jc w:val="center"/>
        <w:rPr>
          <w:rFonts w:ascii="Franklin Gothic Book" w:hAnsi="Franklin Gothic Book"/>
          <w:b/>
        </w:rPr>
      </w:pPr>
    </w:p>
    <w:p w:rsidR="00B2522A" w:rsidRDefault="00B2522A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AF675F" w:rsidRPr="007C17AC" w:rsidRDefault="00AF675F" w:rsidP="00133C4B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>Динамика</w:t>
      </w:r>
      <w:r w:rsidR="000728B9" w:rsidRPr="007C17AC">
        <w:rPr>
          <w:rFonts w:ascii="Franklin Gothic Book" w:hAnsi="Franklin Gothic Book"/>
          <w:b/>
        </w:rPr>
        <w:t xml:space="preserve"> отношения к работе после выхода на пенсию</w:t>
      </w:r>
      <w:r w:rsidR="0081298D" w:rsidRPr="007C17AC">
        <w:rPr>
          <w:rFonts w:ascii="Franklin Gothic Book" w:hAnsi="Franklin Gothic Book"/>
          <w:b/>
        </w:rPr>
        <w:t>, июль 2015</w:t>
      </w:r>
    </w:p>
    <w:p w:rsidR="0081298D" w:rsidRPr="007C17AC" w:rsidRDefault="00E8135D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173" w:history="1">
        <w:r w:rsidR="0081298D" w:rsidRPr="007C17AC">
          <w:rPr>
            <w:rStyle w:val="a4"/>
            <w:rFonts w:ascii="Franklin Gothic Book" w:hAnsi="Franklin Gothic Book"/>
          </w:rPr>
          <w:t>https://wciom.ru/analytical-reviews/analiticheskii-obzor/vykhod-na-pensiyu-ne-povod-brosat-rabotu</w:t>
        </w:r>
      </w:hyperlink>
      <w:r w:rsidR="0081298D" w:rsidRPr="007C17AC">
        <w:rPr>
          <w:rFonts w:ascii="Franklin Gothic Book" w:hAnsi="Franklin Gothic Book"/>
        </w:rPr>
        <w:t xml:space="preserve"> 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4"/>
        <w:gridCol w:w="862"/>
        <w:gridCol w:w="754"/>
        <w:gridCol w:w="733"/>
      </w:tblGrid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F67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1990</w:t>
            </w:r>
            <w:r w:rsidR="00AD0FA4"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*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F67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</w:tr>
      <w:tr w:rsidR="00AD0FA4" w:rsidRPr="007C17AC" w:rsidTr="00153944">
        <w:trPr>
          <w:trHeight w:val="20"/>
        </w:trPr>
        <w:tc>
          <w:tcPr>
            <w:tcW w:w="10343" w:type="dxa"/>
            <w:gridSpan w:val="4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С каким из приведенных высказываний по поводу работающих пенсионеров Вы согласны в наибольшей степени?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</w:t>
            </w:r>
            <w:r w:rsidR="00AF675F"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, %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)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пожилой человек хочет продолжать работать, никто не должен ему это запрещать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Можно только посочувствовать тем, кого обстоятельства вынуждают работать в старости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Пенсионеры только занимают рабочие места и мешают продвижению более молодых сотрудников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этом есть и положительные, и отрицательные стороны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Нужно, чтобы и в старости люди продолжали работать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задумывался об этом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AD0FA4" w:rsidRPr="007C17AC" w:rsidTr="00153944">
        <w:trPr>
          <w:trHeight w:val="20"/>
        </w:trPr>
        <w:tc>
          <w:tcPr>
            <w:tcW w:w="10343" w:type="dxa"/>
            <w:gridSpan w:val="4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Какие из причин, по которым пенсионеры продолжают работу, распространены, по Вашему мнению, более прочих?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не более трех ответов</w:t>
            </w:r>
            <w:r w:rsidR="00AF675F"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, %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)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Недостаточный размер пенсии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Стремление материально помочь детям, внукам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Желание избежать одиночества, быть на людях, в коллективе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Привычка работать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Интерес к работе, желание работать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Стремление сохранить очередь на жилье, на машину, продуктовые заказы</w:t>
            </w:r>
            <w:r w:rsidR="0049445A"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 т. п.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D0FA4" w:rsidRPr="007C17AC" w:rsidTr="00153944">
        <w:trPr>
          <w:trHeight w:val="20"/>
        </w:trPr>
        <w:tc>
          <w:tcPr>
            <w:tcW w:w="10343" w:type="dxa"/>
            <w:gridSpan w:val="4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Кто, по мнению большинства окружающих Вас людей, приносит на работе больше пользы: пенсионеры или сорокалетние?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</w:t>
            </w:r>
            <w:r w:rsidR="00AF675F"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, %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)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равной степени и те, и другие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Сорокалетние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Пенсионеры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Трудно сказать, каких суждений больше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никогда не сталкивался с такими рассуждениями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D0FA4" w:rsidRPr="007C17AC" w:rsidTr="00153944">
        <w:trPr>
          <w:trHeight w:val="20"/>
        </w:trPr>
        <w:tc>
          <w:tcPr>
            <w:tcW w:w="10343" w:type="dxa"/>
            <w:gridSpan w:val="4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Насколько добросовестно, по мнению большинства окружающих вас людей, пенсионеры относятся к своей работе?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ответ, %)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добросовестно, чем сорокалетние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Так же добросовестно, как и сорокалетние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Менее добросовестно, чем сорокалетние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Трудно сказать, каких суждений больше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ни с кем не обсуждал этот вопрос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AD0FA4" w:rsidRPr="007C17AC" w:rsidTr="00153944">
        <w:trPr>
          <w:trHeight w:val="20"/>
        </w:trPr>
        <w:tc>
          <w:tcPr>
            <w:tcW w:w="10343" w:type="dxa"/>
            <w:gridSpan w:val="4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Как, по Вашему мнению, должна начисляться заработная плата работающим пенсионерам?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ответ, %)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Работающий пенсионер должен получать пенсию и заработную плату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Общий месячный доход работающего пенсионера не должен превышать среднюю зарплату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Пенсионер не должен получать больше, чем работающие рядом с ним люди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человек работает, то никакой пенсии он получать не должен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D0FA4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D0FA4" w:rsidRPr="007C17AC" w:rsidRDefault="00AD0FA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0728B9" w:rsidRPr="007C17AC" w:rsidTr="00153944">
        <w:trPr>
          <w:trHeight w:val="20"/>
        </w:trPr>
        <w:tc>
          <w:tcPr>
            <w:tcW w:w="10343" w:type="dxa"/>
            <w:gridSpan w:val="4"/>
            <w:shd w:val="clear" w:color="auto" w:fill="auto"/>
            <w:noWrap/>
            <w:vAlign w:val="bottom"/>
            <w:hideMark/>
          </w:tcPr>
          <w:p w:rsidR="000728B9" w:rsidRPr="007C17AC" w:rsidRDefault="000728B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Собираетесь ли Вы работать после выхода на пенсию?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ответ, % от тех, кто не находится на пенсии, %)</w:t>
            </w:r>
          </w:p>
        </w:tc>
      </w:tr>
      <w:tr w:rsidR="000728B9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0728B9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0728B9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знаю, все будет зависеть от обстоятельств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0728B9" w:rsidRPr="007C17AC" w:rsidTr="00153944">
        <w:trPr>
          <w:trHeight w:val="20"/>
        </w:trPr>
        <w:tc>
          <w:tcPr>
            <w:tcW w:w="8075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Еще не думал об этом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0728B9" w:rsidRPr="007C17AC" w:rsidRDefault="000728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:rsidR="00AF675F" w:rsidRPr="000A5C25" w:rsidRDefault="00AF675F" w:rsidP="00133C4B">
      <w:pPr>
        <w:spacing w:after="0" w:line="240" w:lineRule="auto"/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</w:pPr>
      <w:r w:rsidRPr="000A5C25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*В 1990 г. массовый опрос проходил по репрезентативной всероссийской выборке городского и сельского населения от 16 лет, объем выборки – 1135 человек</w:t>
      </w:r>
      <w:r w:rsidR="00571897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.</w:t>
      </w:r>
    </w:p>
    <w:p w:rsidR="00BF6147" w:rsidRDefault="00BF6147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740379" w:rsidRDefault="00D46C1F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13" w:name="_Toc122614068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ТРУДОУСТРОЙСТВО ЛЮДЕЙ</w:t>
      </w:r>
      <w:r w:rsidR="00740379">
        <w:rPr>
          <w:rFonts w:ascii="Franklin Gothic Book" w:hAnsi="Franklin Gothic Book"/>
          <w:b/>
          <w:color w:val="000000" w:themeColor="text1"/>
          <w:u w:val="single"/>
        </w:rPr>
        <w:t xml:space="preserve"> С ОГРАНИЧЕННЫМИ ВОЗМОЖНОСТЯМИ</w:t>
      </w:r>
      <w:bookmarkEnd w:id="13"/>
      <w:r w:rsidR="00740379">
        <w:rPr>
          <w:rFonts w:ascii="Franklin Gothic Book" w:hAnsi="Franklin Gothic Book"/>
          <w:b/>
          <w:color w:val="000000" w:themeColor="text1"/>
          <w:u w:val="single"/>
        </w:rPr>
        <w:t xml:space="preserve"> </w:t>
      </w:r>
    </w:p>
    <w:p w:rsidR="00D46C1F" w:rsidRPr="00740379" w:rsidRDefault="00740379" w:rsidP="00740379">
      <w:pPr>
        <w:pStyle w:val="2"/>
        <w:numPr>
          <w:ilvl w:val="1"/>
          <w:numId w:val="1"/>
        </w:numPr>
        <w:spacing w:before="240"/>
        <w:ind w:left="426"/>
        <w:rPr>
          <w:rFonts w:ascii="Franklin Gothic Book" w:hAnsi="Franklin Gothic Book"/>
          <w:color w:val="auto"/>
        </w:rPr>
      </w:pPr>
      <w:bookmarkStart w:id="14" w:name="_Toc122614069"/>
      <w:r>
        <w:rPr>
          <w:rFonts w:ascii="Franklin Gothic Book" w:hAnsi="Franklin Gothic Book"/>
          <w:color w:val="auto"/>
        </w:rPr>
        <w:t>Трудоустройство людей с</w:t>
      </w:r>
      <w:r w:rsidRPr="00740379">
        <w:rPr>
          <w:rFonts w:ascii="Franklin Gothic Book" w:hAnsi="Franklin Gothic Book"/>
          <w:color w:val="auto"/>
        </w:rPr>
        <w:t xml:space="preserve"> и</w:t>
      </w:r>
      <w:r>
        <w:rPr>
          <w:rFonts w:ascii="Franklin Gothic Book" w:hAnsi="Franklin Gothic Book"/>
          <w:color w:val="auto"/>
        </w:rPr>
        <w:t>н</w:t>
      </w:r>
      <w:r w:rsidRPr="00740379">
        <w:rPr>
          <w:rFonts w:ascii="Franklin Gothic Book" w:hAnsi="Franklin Gothic Book"/>
          <w:color w:val="auto"/>
        </w:rPr>
        <w:t>валидностью</w:t>
      </w:r>
      <w:bookmarkEnd w:id="14"/>
      <w:r w:rsidRPr="00740379">
        <w:rPr>
          <w:rFonts w:ascii="Franklin Gothic Book" w:hAnsi="Franklin Gothic Book"/>
          <w:color w:val="auto"/>
        </w:rPr>
        <w:t xml:space="preserve"> </w:t>
      </w:r>
    </w:p>
    <w:p w:rsidR="00D46C1F" w:rsidRDefault="00D46C1F" w:rsidP="00D46C1F">
      <w:pPr>
        <w:spacing w:before="240"/>
        <w:jc w:val="center"/>
      </w:pPr>
      <w:proofErr w:type="gramStart"/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Вы </w:t>
      </w:r>
      <w:r w:rsidRPr="00FE263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знаете</w:t>
      </w:r>
      <w:proofErr w:type="gramEnd"/>
      <w:r w:rsidRPr="00FE263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или не знаете, где можно приобрести в Вашем городе, населенном пункте или заказать в интернете какие-либо товары или услуги, сделанные людьми с инвалидностью?</w:t>
      </w:r>
      <w:r w:rsidRPr="002472C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FE263B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один ответ по кажд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ой строке, % от всех опрошенных, июнь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D3147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74" w:history="1">
        <w:r w:rsidRPr="0040333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https://wciom.ru/analytical-reviews/analiticheskii-obzor/invalidnost-i-ehkonomika-problema-ili-vozmozhnost</w:t>
        </w:r>
      </w:hyperlink>
    </w:p>
    <w:tbl>
      <w:tblPr>
        <w:tblW w:w="0" w:type="auto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1974"/>
        <w:gridCol w:w="816"/>
      </w:tblGrid>
      <w:tr w:rsidR="00743411" w:rsidRPr="00FE263B" w:rsidTr="00743411">
        <w:trPr>
          <w:trHeight w:val="106"/>
        </w:trPr>
        <w:tc>
          <w:tcPr>
            <w:tcW w:w="0" w:type="auto"/>
          </w:tcPr>
          <w:p w:rsidR="00743411" w:rsidRPr="00FE263B" w:rsidRDefault="00743411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</w:tcPr>
          <w:p w:rsidR="00743411" w:rsidRPr="00FE263B" w:rsidRDefault="00743411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Товары, сувениры</w:t>
            </w:r>
          </w:p>
        </w:tc>
        <w:tc>
          <w:tcPr>
            <w:tcW w:w="0" w:type="auto"/>
          </w:tcPr>
          <w:p w:rsidR="00743411" w:rsidRPr="00FE263B" w:rsidRDefault="00743411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C290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Услуги</w:t>
            </w:r>
          </w:p>
        </w:tc>
      </w:tr>
      <w:tr w:rsidR="00743411" w:rsidRPr="00FE263B" w:rsidTr="0074341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43411" w:rsidRPr="00FE263B" w:rsidRDefault="00743411" w:rsidP="00743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знаю, где можно приобрести</w:t>
            </w:r>
          </w:p>
        </w:tc>
        <w:tc>
          <w:tcPr>
            <w:tcW w:w="0" w:type="auto"/>
            <w:vAlign w:val="center"/>
          </w:tcPr>
          <w:p w:rsidR="00743411" w:rsidRPr="00FE263B" w:rsidRDefault="00743411" w:rsidP="00743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743411" w:rsidRPr="00FE263B" w:rsidRDefault="00743411" w:rsidP="00743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743411" w:rsidRPr="00FE263B" w:rsidTr="0074341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43411" w:rsidRPr="00FE263B" w:rsidRDefault="00743411" w:rsidP="00743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Что-то слышал, но точно не знаю</w:t>
            </w:r>
          </w:p>
        </w:tc>
        <w:tc>
          <w:tcPr>
            <w:tcW w:w="0" w:type="auto"/>
            <w:vAlign w:val="center"/>
          </w:tcPr>
          <w:p w:rsidR="00743411" w:rsidRPr="00FE263B" w:rsidRDefault="00743411" w:rsidP="00743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vAlign w:val="center"/>
          </w:tcPr>
          <w:p w:rsidR="00743411" w:rsidRPr="00FE263B" w:rsidRDefault="00743411" w:rsidP="00743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743411" w:rsidRPr="00FE263B" w:rsidTr="0074341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43411" w:rsidRPr="00FE263B" w:rsidRDefault="00743411" w:rsidP="00743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не знаю</w:t>
            </w:r>
          </w:p>
        </w:tc>
        <w:tc>
          <w:tcPr>
            <w:tcW w:w="0" w:type="auto"/>
            <w:vAlign w:val="center"/>
          </w:tcPr>
          <w:p w:rsidR="00743411" w:rsidRPr="00FE263B" w:rsidRDefault="00743411" w:rsidP="00743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0" w:type="auto"/>
            <w:vAlign w:val="center"/>
          </w:tcPr>
          <w:p w:rsidR="00743411" w:rsidRPr="00FE263B" w:rsidRDefault="00743411" w:rsidP="00743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</w:tr>
      <w:tr w:rsidR="00743411" w:rsidRPr="00FE263B" w:rsidTr="0074341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43411" w:rsidRPr="00FE263B" w:rsidRDefault="00743411" w:rsidP="00743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vAlign w:val="center"/>
          </w:tcPr>
          <w:p w:rsidR="00743411" w:rsidRPr="00FE263B" w:rsidRDefault="00743411" w:rsidP="00743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743411" w:rsidRPr="00FE263B" w:rsidRDefault="00743411" w:rsidP="00743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743411" w:rsidRDefault="00743411" w:rsidP="00743411">
      <w:pPr>
        <w:spacing w:before="240"/>
        <w:jc w:val="center"/>
      </w:pPr>
      <w:proofErr w:type="gramStart"/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Вы </w:t>
      </w:r>
      <w:r w:rsidRPr="00FE263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знаете</w:t>
      </w:r>
      <w:proofErr w:type="gramEnd"/>
      <w:r w:rsidRPr="00FE263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или не знаете, где можно приобрести в Вашем городе, населенном пункте или заказать в интернете какие-либо товары или услуги, сделанные людьми с инвалидностью?</w:t>
      </w:r>
      <w:r w:rsidRPr="002472C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FE263B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один ответ по кажд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ой строке, % от всех опрошенных, июнь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D3147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75" w:history="1">
        <w:r w:rsidRPr="0040333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https://wciom.ru/analytical-reviews/analiticheskii-obzor/invalidnost-i-ehkonomika-problema-ili-vozmozhnost</w:t>
        </w:r>
      </w:hyperlink>
      <w:r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3137AEAE" wp14:editId="527D10A9">
            <wp:extent cx="5669280" cy="2392680"/>
            <wp:effectExtent l="0" t="0" r="7620" b="762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D46C1F" w:rsidRDefault="00D46C1F" w:rsidP="00D46C1F">
      <w:pPr>
        <w:spacing w:before="240"/>
        <w:jc w:val="center"/>
      </w:pPr>
      <w:r w:rsidRPr="00FE263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Исходя из того, что Вы знаете, слышали, скажите, пожалуйста, как Вы считаете, в каких профессиях сейчас чаще всего работают люди с инвалидностью? Назовите такие профессии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FE263B">
        <w:rPr>
          <w:rFonts w:ascii="Franklin Gothic Book" w:eastAsia="Times New Roman" w:hAnsi="Franklin Gothic Book" w:cs="Times New Roman"/>
          <w:color w:val="000000"/>
          <w:lang w:eastAsia="ru-RU"/>
        </w:rPr>
        <w:t>(открытый вопрос, до пяти ответов, % от всех опрошенных, предс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тавлены ответы, набравшие от 3%, июнь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D3147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77" w:history="1">
        <w:r w:rsidRPr="0040333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https://wciom.ru/analytical-reviews/analiticheskii-obzor/invalidnost-i-ehkonomika-problema-ili-vozmozhnost</w:t>
        </w:r>
      </w:hyperlink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5"/>
        <w:gridCol w:w="1866"/>
      </w:tblGrid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IT / программисты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Рукоделие / вышивание / вязание / поделки / сувениры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интернете / удаленная работа / на компьютере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Кассир / продавец / продавец-консультант / в магазинах / торговля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Портной / швея / закройщик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Ручная работа / </w:t>
            </w:r>
            <w:proofErr w:type="spellStart"/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хендмейд</w:t>
            </w:r>
            <w:proofErr w:type="spellEnd"/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/ изготовление изделий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Сборщик деталей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Учитель / преподаватель / репетитор / образование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Охранник / сторож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Производство и ремонт обуви / сапожник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Делают розетки / выключатели / электроприборы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Другие ответы, набравшие до 3%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</w:tbl>
    <w:p w:rsidR="00D46C1F" w:rsidRDefault="00D46C1F" w:rsidP="00D46C1F">
      <w:pPr>
        <w:spacing w:before="240"/>
        <w:jc w:val="center"/>
      </w:pPr>
      <w:r w:rsidRPr="00FE263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Люди с инвалидностью могут работать в разных сферах, например, в заведениях общепита, гостиницах, магазинах, в учреждениях сферы красоты и здоровья, транспорта и доставки, непосредственно предоставляя услуги потребителям в качестве официантов, поваров, массажистов, парикмахеров, водителей такси и так далее. Люди по-разному относятся к работникам с инвалидностью в этих сферах. Скажите, пожалуйста, какая точка зрения Вам ближе?</w:t>
      </w:r>
      <w:r w:rsidRPr="00FE263B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дин ответ, % от всех опрошенных, июнь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D3147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78" w:history="1">
        <w:r w:rsidRPr="0040333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https://wciom.ru/analytical-reviews/analiticheskii-obzor/invalidnost-i-ehkonomika-problema-ili-vozmozhnost</w:t>
        </w:r>
      </w:hyperlink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8"/>
        <w:gridCol w:w="1866"/>
      </w:tblGrid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Отношусь скорее положительно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Отношусь скорее с опаской / настороженностью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Отношусь скорее нейтрально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D46C1F" w:rsidRPr="00FE263B" w:rsidTr="00D46C1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2360DC" w:rsidRDefault="002360DC" w:rsidP="002360DC">
      <w:pPr>
        <w:spacing w:before="240"/>
        <w:jc w:val="center"/>
      </w:pPr>
      <w:r w:rsidRPr="00FE263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Люди с инвалидностью могут работать в разных сферах, например, в заведениях общепита, гостиницах, магазинах, в учреждениях сферы красоты и здоровья, транспорта и доставки, непосредственно предоставляя услуги потребителям в качестве официантов, поваров, массажистов, парикмахеров, водителей такси и так далее. Люди по-разному относятся к работникам с инвалидностью в этих сферах. Скажите, пожалуйста, какая точка зрения Вам ближе?</w:t>
      </w:r>
      <w:r w:rsidRPr="00FE263B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дин ответ, % от всех опрошенных, июнь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D3147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79" w:history="1">
        <w:r w:rsidRPr="0040333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https://wciom.ru/analytical-reviews/analiticheskii-obzor/invalidnost-i-ehkonomika-problema-ili-vozmozhnost</w:t>
        </w:r>
      </w:hyperlink>
      <w:r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60D163E" wp14:editId="076AF2E3">
            <wp:extent cx="5429250" cy="13716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:rsidR="00D46C1F" w:rsidRDefault="00D46C1F" w:rsidP="00D46C1F">
      <w:pPr>
        <w:spacing w:before="240"/>
        <w:jc w:val="center"/>
      </w:pPr>
      <w:r w:rsidRPr="00FE263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Представьте, что Вы стоите перед выбором между покупкой двух товаров одинакового качества и одинаковой цены. На одном из этих товаров указана маркировка, то есть информация о том, что товар произведен людьми с инвалидностью. На другом товаре не указана информация о том, кем именно произведен товар. С каким мнением Вы в большей степени согласны?</w:t>
      </w:r>
      <w:r w:rsidRPr="00FE263B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дин ответ, % от всех опрошенных, июнь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D3147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81" w:history="1">
        <w:r w:rsidRPr="0040333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https://wciom.ru/analytical-reviews/analiticheskii-obzor/invalidnost-i-ehkonomika-problema-ili-vozmozhnost</w:t>
        </w:r>
      </w:hyperlink>
    </w:p>
    <w:tbl>
      <w:tblPr>
        <w:tblW w:w="1054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461"/>
        <w:gridCol w:w="682"/>
        <w:gridCol w:w="676"/>
        <w:gridCol w:w="632"/>
        <w:gridCol w:w="632"/>
        <w:gridCol w:w="632"/>
        <w:gridCol w:w="530"/>
        <w:gridCol w:w="914"/>
      </w:tblGrid>
      <w:tr w:rsidR="00D46C1F" w:rsidRPr="00FE263B" w:rsidTr="00D46C1F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D46C1F" w:rsidRPr="00FE263B" w:rsidTr="00D46C1F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выберу товар с маркировкой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</w:tr>
      <w:tr w:rsidR="00D46C1F" w:rsidRPr="00FE263B" w:rsidTr="00D46C1F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выберу товар БЕЗ маркировки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46C1F" w:rsidRPr="00FE263B" w:rsidTr="00D46C1F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Маркировка при выборе роли не сыграет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  <w:tr w:rsidR="00D46C1F" w:rsidRPr="00FE263B" w:rsidTr="00D46C1F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3F5D28" w:rsidRDefault="003F5D28" w:rsidP="00D46C1F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F5D28" w:rsidRDefault="003F5D28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D46C1F" w:rsidRDefault="00D46C1F" w:rsidP="00D46C1F">
      <w:pPr>
        <w:spacing w:before="240"/>
        <w:jc w:val="center"/>
      </w:pPr>
      <w:r w:rsidRPr="00FE263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Скажите, пожалуйста, лично Вы покупали какие-либо товары, произведенные людьми с инвалидностью, или получали какую-либо услугу от человека с инвалидностью за последние 2-3 года?</w:t>
      </w:r>
      <w:r w:rsidRPr="00FE263B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дин ответ, % от всех опрошенных, июнь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D3147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82" w:history="1">
        <w:r w:rsidRPr="0040333F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https://wciom.ru/analytical-reviews/analiticheskii-obzor/invalidnost-i-ehkonomika-problema-ili-vozmozhnost</w:t>
        </w:r>
      </w:hyperlink>
    </w:p>
    <w:tbl>
      <w:tblPr>
        <w:tblW w:w="998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461"/>
        <w:gridCol w:w="682"/>
        <w:gridCol w:w="676"/>
        <w:gridCol w:w="632"/>
        <w:gridCol w:w="632"/>
        <w:gridCol w:w="632"/>
        <w:gridCol w:w="530"/>
        <w:gridCol w:w="914"/>
      </w:tblGrid>
      <w:tr w:rsidR="00D46C1F" w:rsidRPr="00FE263B" w:rsidTr="00D46C1F">
        <w:trPr>
          <w:trHeight w:val="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D46C1F" w:rsidRPr="00FE263B" w:rsidTr="00D46C1F">
        <w:trPr>
          <w:trHeight w:val="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покупал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D46C1F" w:rsidRPr="00FE263B" w:rsidTr="00D46C1F">
        <w:trPr>
          <w:trHeight w:val="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покупал за последние 2-3 года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</w:tr>
      <w:tr w:rsidR="00D46C1F" w:rsidRPr="00FE263B" w:rsidTr="00D46C1F">
        <w:trPr>
          <w:trHeight w:val="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:rsidR="00D46C1F" w:rsidRPr="00FE263B" w:rsidRDefault="00D46C1F" w:rsidP="00D46C1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 / не обращал внимание на маркировку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D46C1F" w:rsidRPr="00FE263B" w:rsidRDefault="00D46C1F" w:rsidP="00D46C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E263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</w:tbl>
    <w:p w:rsidR="00712770" w:rsidRDefault="00712770" w:rsidP="00712770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Выберите, пожалуйста, три основных проблемы, с которыми, по Вашему мнению, могут столкнуться люди, переболевшие раком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(закрытый вопрос, до трех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ответов,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83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1082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461"/>
        <w:gridCol w:w="632"/>
        <w:gridCol w:w="632"/>
        <w:gridCol w:w="632"/>
        <w:gridCol w:w="604"/>
        <w:gridCol w:w="914"/>
      </w:tblGrid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года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Финансовые проблемы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Нехватка квалифицированных медицинских специалистов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Дефицит необходимых лекарств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Психологическая усталость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Общее ухудшение здоровья, самочувствия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Проблемы с трудоустройством, сохранением работы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Необходимость кардинально менять образ жизни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Изменение привычного семейного уклада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Негативное отношение общества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Проблемы с получением образования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 (запишите)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712770" w:rsidRPr="000F562C" w:rsidTr="00712770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</w:tbl>
    <w:p w:rsidR="00712770" w:rsidRDefault="00712770" w:rsidP="00712770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 Вашему мнению, человек может или не может вернуться к своей прежней трудовой деятельности после перенесенного </w:t>
      </w:r>
      <w:proofErr w:type="spellStart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онкозаболевания</w:t>
      </w:r>
      <w:proofErr w:type="spellEnd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56226F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84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0"/>
        <w:gridCol w:w="1713"/>
        <w:gridCol w:w="1067"/>
        <w:gridCol w:w="1067"/>
        <w:gridCol w:w="1067"/>
        <w:gridCol w:w="978"/>
        <w:gridCol w:w="1429"/>
      </w:tblGrid>
      <w:tr w:rsidR="00712770" w:rsidRPr="000F562C" w:rsidTr="0071277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712770" w:rsidRPr="000F562C" w:rsidTr="0071277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712770" w:rsidRPr="000F562C" w:rsidTr="0071277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712770" w:rsidRPr="000F562C" w:rsidTr="0071277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712770" w:rsidRPr="000F562C" w:rsidTr="0071277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712770" w:rsidRPr="000F562C" w:rsidTr="0071277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Зависит от конкретного случая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712770" w:rsidRPr="000F562C" w:rsidTr="00712770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</w:tbl>
    <w:p w:rsidR="003F5D28" w:rsidRDefault="003F5D28" w:rsidP="00712770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F5D28" w:rsidRDefault="003F5D28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712770" w:rsidRDefault="00712770" w:rsidP="00712770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Как Вы думаете, есть или нет такие области трудовой деятельности, где НЕ может работать человек после перенесенного </w:t>
      </w:r>
      <w:proofErr w:type="spellStart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онкозаболевания</w:t>
      </w:r>
      <w:proofErr w:type="spellEnd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 И если есть, то какие именно? Вы можете дать несколько ответов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(открытый вопрос, до трех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ответов,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85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1062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1190"/>
        <w:gridCol w:w="937"/>
        <w:gridCol w:w="992"/>
        <w:gridCol w:w="992"/>
        <w:gridCol w:w="850"/>
        <w:gridCol w:w="993"/>
      </w:tblGrid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года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года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года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Работа, связанная с тяжелым физическим трудом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Производства, признанные вредными/опасными, в </w:t>
            </w:r>
            <w:proofErr w:type="spellStart"/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т.ч</w:t>
            </w:r>
            <w:proofErr w:type="spellEnd"/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. тяжелая промышленность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Химическое производство/технологии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Военные и силовые структуры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Транспортные услуги (водитель, пилот)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Здравоохранение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Сельское хозяйство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 в сложных климатических условиях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Учитель/преподаватель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Спорт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Производство и приготовление продуктов питания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таких областей трудовой деятельности, человек может работать где угодно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712770" w:rsidRPr="000F562C" w:rsidTr="00712770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</w:tbl>
    <w:p w:rsidR="003F5D28" w:rsidRDefault="003F5D28" w:rsidP="003F5D28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F5D28" w:rsidRDefault="003F5D28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F5D28" w:rsidRDefault="003F5D28" w:rsidP="003F5D28">
      <w:pPr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Как Вы думаете, есть или нет такие области трудовой деятельности, где НЕ может работать человек после перенесенного </w:t>
      </w:r>
      <w:proofErr w:type="spellStart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онкозаболевания</w:t>
      </w:r>
      <w:proofErr w:type="spellEnd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 И если есть, то какие именно? Вы можете дать несколько ответов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(открытый вопрос, до трех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ответов,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86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  <w:r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13449E5" wp14:editId="1F204BA4">
            <wp:extent cx="6549390" cy="4354830"/>
            <wp:effectExtent l="0" t="0" r="3810" b="762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712770" w:rsidRDefault="00712770" w:rsidP="00712770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Представьте, что Вы являетесь руководителем какого-либо предприятия/организации. Вы скорее возьмете или не возьмете на работу человека после перенесенного </w:t>
      </w:r>
      <w:proofErr w:type="spellStart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онкозаболевания</w:t>
      </w:r>
      <w:proofErr w:type="spellEnd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88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940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461"/>
        <w:gridCol w:w="682"/>
        <w:gridCol w:w="676"/>
        <w:gridCol w:w="604"/>
        <w:gridCol w:w="604"/>
        <w:gridCol w:w="604"/>
        <w:gridCol w:w="604"/>
        <w:gridCol w:w="914"/>
      </w:tblGrid>
      <w:tr w:rsidR="00712770" w:rsidRPr="000F562C" w:rsidTr="00712770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лет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лет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лет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712770" w:rsidRPr="000F562C" w:rsidTr="00712770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возьму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712770" w:rsidRPr="000F562C" w:rsidTr="00712770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возьму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712770" w:rsidRPr="000F562C" w:rsidTr="00712770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возьму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712770" w:rsidRPr="000F562C" w:rsidTr="00712770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 возьму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712770" w:rsidRPr="000F562C" w:rsidTr="00712770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Зависит от конкретного случая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712770" w:rsidRPr="000F562C" w:rsidTr="00712770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712770" w:rsidRPr="000F562C" w:rsidRDefault="00712770" w:rsidP="0071277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2770" w:rsidRPr="000F562C" w:rsidRDefault="00712770" w:rsidP="0071277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3F5D28" w:rsidRDefault="003F5D28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:rsidR="00740379" w:rsidRDefault="00740379" w:rsidP="00740379">
      <w:pPr>
        <w:pStyle w:val="2"/>
        <w:numPr>
          <w:ilvl w:val="1"/>
          <w:numId w:val="1"/>
        </w:numPr>
        <w:spacing w:before="240"/>
        <w:ind w:left="426"/>
        <w:rPr>
          <w:rFonts w:ascii="Franklin Gothic Book" w:hAnsi="Franklin Gothic Book"/>
          <w:color w:val="auto"/>
        </w:rPr>
      </w:pPr>
      <w:bookmarkStart w:id="15" w:name="_Toc122614070"/>
      <w:r>
        <w:rPr>
          <w:rFonts w:ascii="Franklin Gothic Book" w:hAnsi="Franklin Gothic Book"/>
          <w:color w:val="auto"/>
        </w:rPr>
        <w:lastRenderedPageBreak/>
        <w:t>Трудоустройство</w:t>
      </w:r>
      <w:r w:rsidR="00567C0A">
        <w:rPr>
          <w:rFonts w:ascii="Franklin Gothic Book" w:hAnsi="Franklin Gothic Book"/>
          <w:color w:val="auto"/>
        </w:rPr>
        <w:t xml:space="preserve"> людей</w:t>
      </w:r>
      <w:r>
        <w:rPr>
          <w:rFonts w:ascii="Franklin Gothic Book" w:hAnsi="Franklin Gothic Book"/>
          <w:color w:val="auto"/>
        </w:rPr>
        <w:t xml:space="preserve"> </w:t>
      </w:r>
      <w:r w:rsidR="00567C0A">
        <w:rPr>
          <w:rFonts w:ascii="Franklin Gothic Book" w:hAnsi="Franklin Gothic Book"/>
          <w:color w:val="auto"/>
        </w:rPr>
        <w:t xml:space="preserve">после </w:t>
      </w:r>
      <w:proofErr w:type="spellStart"/>
      <w:r w:rsidR="00567C0A">
        <w:rPr>
          <w:rFonts w:ascii="Franklin Gothic Book" w:hAnsi="Franklin Gothic Book"/>
          <w:color w:val="auto"/>
        </w:rPr>
        <w:t>онкозаболеваний</w:t>
      </w:r>
      <w:bookmarkEnd w:id="15"/>
      <w:proofErr w:type="spellEnd"/>
    </w:p>
    <w:p w:rsidR="00567C0A" w:rsidRDefault="00567C0A" w:rsidP="00567C0A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Выберите, пожалуйста, три основных проблемы, с которыми, по Вашему мнению, могут столкнуться люди, переболевшие раком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(закрытый вопрос, до трех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ответов,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89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1082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461"/>
        <w:gridCol w:w="632"/>
        <w:gridCol w:w="632"/>
        <w:gridCol w:w="632"/>
        <w:gridCol w:w="604"/>
        <w:gridCol w:w="914"/>
      </w:tblGrid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года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Финансовые проблемы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Нехватка квалифицированных медицинских специалистов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Дефицит необходимых лекарств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Психологическая усталость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Общее ухудшение здоровья, самочувствия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Проблемы с трудоустройством, сохранением работы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Необходимость кардинально менять образ жизни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Изменение привычного семейного уклада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Негативное отношение общества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Проблемы с получением образования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9429D9" w:rsidP="009429D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567C0A" w:rsidRPr="000F562C" w:rsidTr="00E669AA">
        <w:trPr>
          <w:trHeight w:val="20"/>
        </w:trPr>
        <w:tc>
          <w:tcPr>
            <w:tcW w:w="594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</w:tbl>
    <w:p w:rsidR="009429D9" w:rsidRDefault="009429D9" w:rsidP="009429D9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Выберите, пожалуйста, три основных проблемы, с которыми, по Вашему мнению, могут столкнуться люди, переболевшие раком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(закрытый вопрос, до трех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ответов,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90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  <w:r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002F8DC" wp14:editId="7E1A4ADF">
            <wp:extent cx="6244590" cy="3829050"/>
            <wp:effectExtent l="0" t="0" r="381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9429D9" w:rsidRDefault="009429D9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567C0A" w:rsidRDefault="00567C0A" w:rsidP="00567C0A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По Вашему мнению, человек может или не может вернуться к своей прежней трудовой деятельности после перенесенного </w:t>
      </w:r>
      <w:proofErr w:type="spellStart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онкозаболевания</w:t>
      </w:r>
      <w:proofErr w:type="spellEnd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56226F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92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0"/>
        <w:gridCol w:w="1713"/>
        <w:gridCol w:w="1067"/>
        <w:gridCol w:w="1067"/>
        <w:gridCol w:w="1067"/>
        <w:gridCol w:w="978"/>
        <w:gridCol w:w="1429"/>
      </w:tblGrid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Зависит от конкретного случая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</w:tbl>
    <w:p w:rsidR="00567C0A" w:rsidRDefault="00567C0A" w:rsidP="00567C0A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 Вы думаете, есть или нет такие области трудовой деятельности, где НЕ может работать человек после перенесенного </w:t>
      </w:r>
      <w:proofErr w:type="spellStart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онкозаболевания</w:t>
      </w:r>
      <w:proofErr w:type="spellEnd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 И если есть, то какие именно? Вы можете дать несколько ответов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(открытый вопрос, до трех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ответов,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93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1062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1190"/>
        <w:gridCol w:w="937"/>
        <w:gridCol w:w="992"/>
        <w:gridCol w:w="992"/>
        <w:gridCol w:w="850"/>
        <w:gridCol w:w="993"/>
      </w:tblGrid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года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года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года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Работа, связанная с тяжелым физическим трудом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Производства, признанные вредными/опасными, в </w:t>
            </w:r>
            <w:proofErr w:type="spellStart"/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т.ч</w:t>
            </w:r>
            <w:proofErr w:type="spellEnd"/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. тяжелая промышленность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Химическое производство/технологии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Военные и силовые структуры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Транспортные услуги (водитель, пилот)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Здравоохранение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Сельское хозяйство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 в сложных климатических условиях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Учитель/преподаватель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Спорт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Производство и приготовление продуктов питания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таких областей трудовой деятельности, человек может работать где угодно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567C0A" w:rsidRPr="000F562C" w:rsidTr="00E669AA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</w:tbl>
    <w:p w:rsidR="00567C0A" w:rsidRDefault="00567C0A" w:rsidP="00567C0A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Представьте, что Вы являетесь руководителем какого-либо предприятия/организации. Вы скорее возьмете или не возьмете на работу человека после перенесенного </w:t>
      </w:r>
      <w:proofErr w:type="spellStart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онкозаболевания</w:t>
      </w:r>
      <w:proofErr w:type="spellEnd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94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940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461"/>
        <w:gridCol w:w="682"/>
        <w:gridCol w:w="676"/>
        <w:gridCol w:w="604"/>
        <w:gridCol w:w="604"/>
        <w:gridCol w:w="604"/>
        <w:gridCol w:w="604"/>
        <w:gridCol w:w="914"/>
      </w:tblGrid>
      <w:tr w:rsidR="00567C0A" w:rsidRPr="000F562C" w:rsidTr="00E669AA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лет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лет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лет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567C0A" w:rsidRPr="000F562C" w:rsidTr="00E669AA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возьму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567C0A" w:rsidRPr="000F562C" w:rsidTr="00E669AA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возьму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567C0A" w:rsidRPr="000F562C" w:rsidTr="00E669AA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возьму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567C0A" w:rsidRPr="000F562C" w:rsidTr="00E669AA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 возьму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567C0A" w:rsidRPr="000F562C" w:rsidTr="00E669AA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Зависит от конкретного случая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567C0A" w:rsidRPr="000F562C" w:rsidTr="00E669AA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6205B4" w:rsidRDefault="006205B4" w:rsidP="0057788C">
      <w:pPr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Представьте, что Вы являетесь руководителем какого-либо предприятия/организации. Вы скорее возьмете или не возьмете на работу человека после перенесенного </w:t>
      </w:r>
      <w:proofErr w:type="spellStart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онкозаболевания</w:t>
      </w:r>
      <w:proofErr w:type="spellEnd"/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?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95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  <w:r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EC64325" wp14:editId="76CB2F70">
            <wp:extent cx="6528435" cy="2743200"/>
            <wp:effectExtent l="0" t="0" r="571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:rsidR="00567C0A" w:rsidRDefault="00567C0A" w:rsidP="00567C0A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лично Вы скорее допускаете или не допускаете для себя возможность состоять в браке, дружить, работать в одном коллективе, жить по соседству с человеком, который перенес онкологическое заболевание? Дайте, пожалуйста, один ответ по каждому пункту.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97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935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461"/>
        <w:gridCol w:w="1090"/>
        <w:gridCol w:w="992"/>
        <w:gridCol w:w="993"/>
        <w:gridCol w:w="992"/>
        <w:gridCol w:w="1142"/>
      </w:tblGrid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года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года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года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567C0A" w:rsidRPr="000F562C" w:rsidTr="00E669AA">
        <w:trPr>
          <w:trHeight w:val="20"/>
        </w:trPr>
        <w:tc>
          <w:tcPr>
            <w:tcW w:w="9359" w:type="dxa"/>
            <w:gridSpan w:val="7"/>
            <w:shd w:val="clear" w:color="auto" w:fill="auto"/>
            <w:noWrap/>
            <w:vAlign w:val="bottom"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Состоять в браке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допускаю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допускаю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567C0A" w:rsidRPr="000F562C" w:rsidTr="00E669AA">
        <w:trPr>
          <w:trHeight w:val="20"/>
        </w:trPr>
        <w:tc>
          <w:tcPr>
            <w:tcW w:w="9359" w:type="dxa"/>
            <w:gridSpan w:val="7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Дружить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допускаю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98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98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допускаю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67C0A" w:rsidRPr="000F562C" w:rsidTr="00E669AA">
        <w:trPr>
          <w:trHeight w:val="20"/>
        </w:trPr>
        <w:tc>
          <w:tcPr>
            <w:tcW w:w="9359" w:type="dxa"/>
            <w:gridSpan w:val="7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Работать в одном коллективе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допускаю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98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96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допускаю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567C0A" w:rsidRPr="000F562C" w:rsidTr="00E669AA">
        <w:trPr>
          <w:trHeight w:val="20"/>
        </w:trPr>
        <w:tc>
          <w:tcPr>
            <w:tcW w:w="9359" w:type="dxa"/>
            <w:gridSpan w:val="7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Жить по соседству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допускаю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98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99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допускаю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567C0A" w:rsidRPr="000F562C" w:rsidTr="00E669AA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57788C" w:rsidRDefault="0057788C" w:rsidP="00567C0A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57788C" w:rsidRDefault="0057788C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567C0A" w:rsidRDefault="00567C0A" w:rsidP="00567C0A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В настоящее время разрабатывается программа по социальной реабилитации людей после онкологических заболеваний. Программа направлена на возвращение пациента к трудовой деятельности, на поиск работы в новых условиях, на обучение новым профессиям. Вы бы согласились или не согласились пожертвовать деньги на развитие такой программы?</w:t>
      </w:r>
      <w:r w:rsidRPr="009D11F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98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1659"/>
        <w:gridCol w:w="682"/>
        <w:gridCol w:w="676"/>
        <w:gridCol w:w="975"/>
        <w:gridCol w:w="975"/>
        <w:gridCol w:w="975"/>
        <w:gridCol w:w="899"/>
        <w:gridCol w:w="1321"/>
      </w:tblGrid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57788C" w:rsidRDefault="0057788C" w:rsidP="0057788C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 настоящее время разрабатывается программа по социальной реабилитации людей после онкологических заболеваний. Программа направлена на возвращение пациента к трудовой деятельности, на поиск работы в новых условиях, на обучение новым профессиям. Вы бы согласились или не согласились пожертвовать деньги на развитие такой программы?</w:t>
      </w:r>
      <w:r w:rsidRPr="009D11F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99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  <w:r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673A26E" wp14:editId="7E2E8D9F">
            <wp:extent cx="4572000" cy="131445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</wp:inline>
        </w:drawing>
      </w:r>
    </w:p>
    <w:p w:rsidR="00567C0A" w:rsidRDefault="00567C0A" w:rsidP="00567C0A">
      <w:pPr>
        <w:spacing w:before="240"/>
        <w:jc w:val="center"/>
      </w:pPr>
      <w:r w:rsidRPr="000F562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Вы считаете, кто в первую очередь должен финансировать развитие такой программы? Вы можете дать один или два ответа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0F562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(закрытый вопрос, до двух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ответов,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603A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01" w:history="1">
        <w:r w:rsidRPr="00AD4FD4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https://wciom.ru/analytical-reviews/analiticheskii-obzor/socialnaja-adaptacija-i-trudoustroistvo-posle-onkologicheskikh-zabolevanii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1570"/>
        <w:gridCol w:w="682"/>
        <w:gridCol w:w="676"/>
        <w:gridCol w:w="820"/>
        <w:gridCol w:w="820"/>
        <w:gridCol w:w="820"/>
        <w:gridCol w:w="766"/>
        <w:gridCol w:w="1137"/>
      </w:tblGrid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18–24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25–34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35–44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45–59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87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Крупный бизнес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Частные благотворители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Работодатели таких людей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Некоммерческие организации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Родственники таких людей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 (запишите)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567C0A" w:rsidRPr="000F562C" w:rsidTr="00E669A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67C0A" w:rsidRPr="000F562C" w:rsidRDefault="00567C0A" w:rsidP="00E669A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67C0A" w:rsidRPr="000F562C" w:rsidRDefault="00567C0A" w:rsidP="00E669A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562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567C0A" w:rsidRDefault="00567C0A">
      <w:r>
        <w:br w:type="page"/>
      </w:r>
    </w:p>
    <w:p w:rsidR="004F683D" w:rsidRPr="00740379" w:rsidRDefault="00740379" w:rsidP="00740379">
      <w:pPr>
        <w:pStyle w:val="2"/>
        <w:numPr>
          <w:ilvl w:val="1"/>
          <w:numId w:val="1"/>
        </w:numPr>
        <w:spacing w:before="240"/>
        <w:ind w:left="426"/>
        <w:rPr>
          <w:rFonts w:ascii="Franklin Gothic Book" w:hAnsi="Franklin Gothic Book"/>
          <w:color w:val="auto"/>
        </w:rPr>
      </w:pPr>
      <w:bookmarkStart w:id="16" w:name="_Toc122614071"/>
      <w:r w:rsidRPr="00740379">
        <w:rPr>
          <w:rFonts w:ascii="Franklin Gothic Book" w:hAnsi="Franklin Gothic Book"/>
          <w:color w:val="auto"/>
        </w:rPr>
        <w:lastRenderedPageBreak/>
        <w:t>Привлечение осужденных на работу</w:t>
      </w:r>
      <w:bookmarkEnd w:id="16"/>
    </w:p>
    <w:p w:rsidR="00C60116" w:rsidRDefault="00A23226" w:rsidP="003E2C44">
      <w:pPr>
        <w:spacing w:before="240"/>
        <w:jc w:val="center"/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Вы относитесь к предложению привлекать осужденных на работу в тех сферах, где обычно работают трудовые мигранты, например, на крупных стройках или промышленных объектах?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02" w:history="1">
        <w:r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1759"/>
        <w:gridCol w:w="1095"/>
        <w:gridCol w:w="1095"/>
        <w:gridCol w:w="1095"/>
        <w:gridCol w:w="974"/>
        <w:gridCol w:w="1527"/>
      </w:tblGrid>
      <w:tr w:rsidR="004F683D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4F683D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поддерживаю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4F683D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поддерживаю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4F683D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поддерживаю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4F683D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не поддерживаю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4F683D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57788C" w:rsidRDefault="0057788C" w:rsidP="0057788C">
      <w:pPr>
        <w:spacing w:before="240"/>
        <w:jc w:val="center"/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Вы относитесь к предложению привлекать осужденных на работу в тех сферах, где обычно работают трудовые мигранты, например, на крупных стройках или промышленных объектах?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03" w:history="1">
        <w:r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  <w:r w:rsidR="0000207F">
        <w:rPr>
          <w:rStyle w:val="a4"/>
          <w:rFonts w:ascii="Franklin Gothic Book" w:eastAsia="Times New Roman" w:hAnsi="Franklin Gothic Book" w:cs="Times New Roman"/>
          <w:lang w:eastAsia="ru-RU"/>
        </w:rPr>
        <w:br/>
      </w:r>
      <w:r w:rsidR="0000207F">
        <w:rPr>
          <w:noProof/>
          <w:lang w:eastAsia="ru-RU"/>
        </w:rPr>
        <w:drawing>
          <wp:inline distT="0" distB="0" distL="0" distR="0" wp14:anchorId="3C672D21" wp14:editId="4031B400">
            <wp:extent cx="6619875" cy="211455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4"/>
              </a:graphicData>
            </a:graphic>
          </wp:inline>
        </w:drawing>
      </w:r>
    </w:p>
    <w:p w:rsidR="00C60116" w:rsidRDefault="00A23226" w:rsidP="003E2C44">
      <w:pPr>
        <w:spacing w:before="240"/>
        <w:jc w:val="center"/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Вы относитесь к предложению привлекать осужденных на работу в тех сферах, где обычно работают трудовые мигранты, например, на крупных стройках или промышленных объектах?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3E2C44" w:rsidRPr="004A65EA">
        <w:rPr>
          <w:rFonts w:ascii="Franklin Gothic Book" w:hAnsi="Franklin Gothic Book"/>
        </w:rPr>
        <w:t>Опубликовано на сайте ВЦИОМ, URL:</w:t>
      </w:r>
      <w:r w:rsidR="003E2C44"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05" w:history="1">
        <w:r w:rsidR="003E2C44"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2"/>
        <w:gridCol w:w="1770"/>
        <w:gridCol w:w="1474"/>
        <w:gridCol w:w="1474"/>
        <w:gridCol w:w="1474"/>
        <w:gridCol w:w="2033"/>
      </w:tblGrid>
      <w:tr w:rsidR="00A23226" w:rsidRPr="004F683D" w:rsidTr="003E2C44">
        <w:trPr>
          <w:trHeight w:val="20"/>
        </w:trPr>
        <w:tc>
          <w:tcPr>
            <w:tcW w:w="2402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Неполное среднее образование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образование (школа или ПТУ)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специальное образование (техникум)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Неполное высшее (с 3 курса вуза), высшее образование</w:t>
            </w:r>
          </w:p>
        </w:tc>
      </w:tr>
      <w:tr w:rsidR="00A23226" w:rsidRPr="004F683D" w:rsidTr="003E2C44">
        <w:trPr>
          <w:trHeight w:val="20"/>
        </w:trPr>
        <w:tc>
          <w:tcPr>
            <w:tcW w:w="2402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поддерживаю</w:t>
            </w:r>
          </w:p>
        </w:tc>
        <w:tc>
          <w:tcPr>
            <w:tcW w:w="1770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A23226" w:rsidRPr="004F683D" w:rsidTr="003E2C44">
        <w:trPr>
          <w:trHeight w:val="20"/>
        </w:trPr>
        <w:tc>
          <w:tcPr>
            <w:tcW w:w="2402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поддерживаю</w:t>
            </w:r>
          </w:p>
        </w:tc>
        <w:tc>
          <w:tcPr>
            <w:tcW w:w="1770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A23226" w:rsidRPr="004F683D" w:rsidTr="003E2C44">
        <w:trPr>
          <w:trHeight w:val="20"/>
        </w:trPr>
        <w:tc>
          <w:tcPr>
            <w:tcW w:w="2402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поддерживаю</w:t>
            </w:r>
          </w:p>
        </w:tc>
        <w:tc>
          <w:tcPr>
            <w:tcW w:w="1770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A23226" w:rsidRPr="004F683D" w:rsidTr="003E2C44">
        <w:trPr>
          <w:trHeight w:val="20"/>
        </w:trPr>
        <w:tc>
          <w:tcPr>
            <w:tcW w:w="2402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не поддерживаю</w:t>
            </w:r>
          </w:p>
        </w:tc>
        <w:tc>
          <w:tcPr>
            <w:tcW w:w="1770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A23226" w:rsidRPr="004F683D" w:rsidTr="003E2C44">
        <w:trPr>
          <w:trHeight w:val="20"/>
        </w:trPr>
        <w:tc>
          <w:tcPr>
            <w:tcW w:w="2402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770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3E2C44" w:rsidRDefault="003E2C44" w:rsidP="003E2C44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E2C44" w:rsidRDefault="003E2C44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C60116" w:rsidRDefault="00A23226" w:rsidP="003E2C44">
      <w:pPr>
        <w:spacing w:before="240"/>
        <w:jc w:val="center"/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Почему Вы поддерживаете эту идею?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(открытый вопрос, до 3-х ответов, в % от тех, кто поддерживает привлечение осужденных к 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t>работе в исправительных центрах, май 2021)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3E2C44" w:rsidRPr="004A65EA">
        <w:rPr>
          <w:rFonts w:ascii="Franklin Gothic Book" w:hAnsi="Franklin Gothic Book"/>
        </w:rPr>
        <w:t>Опубликовано на сайте ВЦИОМ, URL:</w:t>
      </w:r>
      <w:r w:rsidR="003E2C44"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06" w:history="1">
        <w:r w:rsidR="003E2C44"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3798"/>
      </w:tblGrid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от тех, кто поддерживает привлечение осужденных к работе в исправительных центрах, открытый вопрос, не более трех ответов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Возмещение ущерба пострадавшим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Хорошая идея / все должны работать / пусть отрабатывают свои преступления и свой хлеб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Будут приносить пользу обществу и государству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Они сидят на шее у государства / их кормят с наших налогов / снизится нагрузка на госбюджет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Им надо дать шанс на исправление / работа поможет исправиться / будут работать — будет меньше плохих мыслей в голове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Будут зарабатывать / помогать своим семьям / стартовый капитал после освобождения / сами себя обеспечат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Лучше привлекать заключенных, чем мигрантов / снизится количество мигрантов в стране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Почему они должны отдыхать, ничего не делать / пусть займутся делом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Полезно для самих заключенных / для общего состояния / быстрее срок пройдет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Зависит от тяжести преступления / бывают судебные ошибки / многие осуждены ни за что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Экономически выгодно / деньги будут оставаться в стране / заключенные будут платить налоги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Социализация / будут находиться в обществе / поможет адаптироваться после выхода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получить новую профессию / навыки / научатся чему то новому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Известная практика в советское время / многое было построено заключенными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хватает рабочих рук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будет хорошая организация / контроль / охрана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Если это будет на добровольной основе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поддерживаю / самим работать негде / нужно ввести смертную казнь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23226" w:rsidRPr="004F683D" w:rsidTr="003E2C44">
        <w:trPr>
          <w:trHeight w:val="2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3E2C44" w:rsidRDefault="003E2C44" w:rsidP="003E2C44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E2C44" w:rsidRDefault="003E2C44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C60116" w:rsidRDefault="00A23226" w:rsidP="003E2C44">
      <w:pPr>
        <w:spacing w:before="240"/>
        <w:jc w:val="center"/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Почему Вы не поддерживаете эту идею?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(открытый вопрос, до 3-х ответов, в % от тех, кто не поддерживает привлечение осужденных к работе в исправительных центрах, открыты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t>й вопрос, не более трех ответов, май 2021)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3E2C44" w:rsidRPr="004A65EA">
        <w:rPr>
          <w:rFonts w:ascii="Franklin Gothic Book" w:hAnsi="Franklin Gothic Book"/>
        </w:rPr>
        <w:t>Опубликовано на сайте ВЦИОМ, URL:</w:t>
      </w:r>
      <w:r w:rsidR="003E2C44"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07" w:history="1">
        <w:r w:rsidR="003E2C44"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940"/>
      </w:tblGrid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от тех, кто не поддерживает привлечение осужденных к работе в исправительных центрах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Должны отбывать заключение / вор должен сидеть в тюрьме / должны быть изолированы от общества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Плохое качество работы / незаинтересованность в работе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Безопасность окружающих / их нужно контролировать / опасны для общества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Опыт ГУЛАГа / советского периода / вернемся во времена ГУЛАГа / репрессии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Будут отнимать рабочие места / и так безработица в стране / нужно поднимать зарплаты, а не привлекать заключенных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Зависит от статьи, за которую человек сидит / если тяжкое преступление — должны сидеть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Будет преступность, криминал / будут воровать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Работать должны квалифицированные кадры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Коррупция / деньги будут разворовываться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Побеги / могут убежать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будут получать зарплату / должны получать нормальную зарплату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Должны работать в колониях / в заключении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Взаимодействие осужденных с обычными людьми / контакт с обычными людьми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понятно, как будет осуществляться / не ясны детали / недостаточно информации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Затратно</w:t>
            </w:r>
            <w:proofErr w:type="spellEnd"/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/ невыгодно экономически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Нарушения со стороны власти, ФСИН / несоблюдение прав заключенных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Рабский труд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вижу смысла / бесполезно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приведет к исправлению осужденных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Против принудительного труда / должно быть по желанию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Несправедливость судов / сидят невиновные люди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Будут больше сажать, чтобы получать рабочую силу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доверяю власти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Неэффективно для бизнеса, работы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A23226" w:rsidRPr="004F683D" w:rsidTr="003E2C44">
        <w:trPr>
          <w:trHeight w:val="2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A23226" w:rsidRPr="004F683D" w:rsidRDefault="00A2322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23226" w:rsidRPr="004F683D" w:rsidRDefault="00A2322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</w:tbl>
    <w:p w:rsidR="0000207F" w:rsidRDefault="0000207F" w:rsidP="003E2C44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00207F" w:rsidRDefault="0000207F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00207F" w:rsidRDefault="0000207F" w:rsidP="002B1E3A">
      <w:pPr>
        <w:jc w:val="center"/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Почему Вы не поддерживаете эту идею?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(открытый вопрос, до 3-х ответов, в % от тех, кто не поддерживает привлечение осужденных к работе в исправительных центрах, открыты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й вопрос, не более трех ответов,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08" w:history="1">
        <w:r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  <w:r w:rsidR="002B1E3A">
        <w:rPr>
          <w:noProof/>
          <w:lang w:eastAsia="ru-RU"/>
        </w:rPr>
        <w:drawing>
          <wp:inline distT="0" distB="0" distL="0" distR="0" wp14:anchorId="17971089" wp14:editId="1962166A">
            <wp:extent cx="6423660" cy="253746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9"/>
              </a:graphicData>
            </a:graphic>
          </wp:inline>
        </w:drawing>
      </w:r>
    </w:p>
    <w:p w:rsidR="00C60116" w:rsidRDefault="00A23226" w:rsidP="003E2C44">
      <w:pPr>
        <w:spacing w:before="240"/>
        <w:jc w:val="center"/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Работа в исправительных центрах, например, на крупных стройках или промышленных объектах…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3E2C44" w:rsidRPr="004A65EA">
        <w:rPr>
          <w:rFonts w:ascii="Franklin Gothic Book" w:hAnsi="Franklin Gothic Book"/>
        </w:rPr>
        <w:t>Опубликовано на сайте ВЦИОМ, URL:</w:t>
      </w:r>
      <w:r w:rsidR="003E2C44"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10" w:history="1">
        <w:r w:rsidR="003E2C44"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1552"/>
        <w:gridCol w:w="773"/>
        <w:gridCol w:w="774"/>
        <w:gridCol w:w="774"/>
        <w:gridCol w:w="666"/>
        <w:gridCol w:w="1102"/>
      </w:tblGrid>
      <w:tr w:rsidR="004F683D" w:rsidRPr="004F683D" w:rsidTr="003E2C4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4F683D" w:rsidRPr="004F683D" w:rsidTr="003E2C4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будет способствовать возвращению осужденных к нормальной жизни в обществе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</w:tr>
      <w:tr w:rsidR="004F683D" w:rsidRPr="004F683D" w:rsidTr="003E2C4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будет способствовать возвращению осужденных к нормальной жизни в обществе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4F683D" w:rsidRPr="004F683D" w:rsidTr="003E2C4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</w:tbl>
    <w:p w:rsidR="002B1E3A" w:rsidRDefault="002B1E3A" w:rsidP="003E2C44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2B1E3A" w:rsidRDefault="002B1E3A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C60116" w:rsidRDefault="00C60116" w:rsidP="003E2C44">
      <w:pPr>
        <w:spacing w:before="240"/>
        <w:jc w:val="center"/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Работа в исправительных центрах, например, на крупных стройках или промышленных объектах…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3E2C44" w:rsidRPr="004A65EA">
        <w:rPr>
          <w:rFonts w:ascii="Franklin Gothic Book" w:hAnsi="Franklin Gothic Book"/>
        </w:rPr>
        <w:t>Опубликовано на сайте ВЦИОМ, URL:</w:t>
      </w:r>
      <w:r w:rsidR="003E2C44"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11" w:history="1">
        <w:r w:rsidR="003E2C44"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</w:p>
    <w:tbl>
      <w:tblPr>
        <w:tblW w:w="0" w:type="auto"/>
        <w:tblInd w:w="1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9"/>
        <w:gridCol w:w="1866"/>
      </w:tblGrid>
      <w:tr w:rsidR="00C60116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60116" w:rsidRPr="004F683D" w:rsidRDefault="00C60116" w:rsidP="004F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0116" w:rsidRPr="004F683D" w:rsidRDefault="00C6011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60116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60116" w:rsidRPr="004F683D" w:rsidRDefault="00C6011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Осужденные будут работать лучше мигрантов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0116" w:rsidRPr="004F683D" w:rsidRDefault="00C6011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C60116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60116" w:rsidRPr="004F683D" w:rsidRDefault="00C6011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Осужденные будут работать так же, как мигранты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0116" w:rsidRPr="004F683D" w:rsidRDefault="00C6011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C60116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60116" w:rsidRPr="004F683D" w:rsidRDefault="00C6011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Осужденные будут работать хуже мигрантов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0116" w:rsidRPr="004F683D" w:rsidRDefault="00C6011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C60116" w:rsidRPr="004F683D" w:rsidTr="003E2C4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C60116" w:rsidRPr="004F683D" w:rsidRDefault="00C60116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0116" w:rsidRPr="004F683D" w:rsidRDefault="00C60116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</w:tbl>
    <w:p w:rsidR="002B1E3A" w:rsidRDefault="002B1E3A" w:rsidP="002B1E3A">
      <w:pPr>
        <w:spacing w:before="240"/>
        <w:jc w:val="center"/>
        <w:rPr>
          <w:rStyle w:val="a4"/>
          <w:rFonts w:ascii="Franklin Gothic Book" w:eastAsia="Times New Roman" w:hAnsi="Franklin Gothic Book" w:cs="Times New Roman"/>
          <w:lang w:eastAsia="ru-RU"/>
        </w:rPr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Работа в исправительных центрах, например, на крупных стройках или промышленных объектах…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вопрос, оди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12" w:history="1">
        <w:r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</w:p>
    <w:p w:rsidR="002B1E3A" w:rsidRDefault="002B1E3A" w:rsidP="002B1E3A">
      <w:pPr>
        <w:jc w:val="center"/>
      </w:pPr>
      <w:r>
        <w:rPr>
          <w:noProof/>
          <w:lang w:eastAsia="ru-RU"/>
        </w:rPr>
        <w:drawing>
          <wp:inline distT="0" distB="0" distL="0" distR="0" wp14:anchorId="1739401F" wp14:editId="0A5D9106">
            <wp:extent cx="6183630" cy="1303020"/>
            <wp:effectExtent l="0" t="0" r="762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3"/>
              </a:graphicData>
            </a:graphic>
          </wp:inline>
        </w:drawing>
      </w:r>
    </w:p>
    <w:p w:rsidR="00C60116" w:rsidRDefault="00C60116" w:rsidP="003E2C44">
      <w:pPr>
        <w:spacing w:before="240"/>
        <w:jc w:val="center"/>
      </w:pPr>
      <w:r w:rsidRPr="004F683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 России около ста восьмидесяти тысяч осужденных отбывают наказание в виде лишения свободы. Если появится право выбора: отбывать наказание в исправительном центре на исправительных работах или отбывать наказание в тюрьме, исправительном учреждении, — как Вы считаете, какой вариант скорее предпочтут заключенные?</w:t>
      </w:r>
      <w:r w:rsidRPr="004F683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t>н ответ, в % от всех опрошенных, май 2021)</w:t>
      </w:r>
      <w:r w:rsidR="003E2C44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3E2C44" w:rsidRPr="004A65EA">
        <w:rPr>
          <w:rFonts w:ascii="Franklin Gothic Book" w:hAnsi="Franklin Gothic Book"/>
        </w:rPr>
        <w:t>Опубликовано на сайте ВЦИОМ, URL:</w:t>
      </w:r>
      <w:r w:rsidR="003E2C44" w:rsidRPr="00A23226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14" w:history="1">
        <w:r w:rsidR="003E2C44" w:rsidRPr="00630C98">
          <w:rPr>
            <w:rStyle w:val="a4"/>
            <w:rFonts w:ascii="Franklin Gothic Book" w:eastAsia="Times New Roman" w:hAnsi="Franklin Gothic Book" w:cs="Times New Roman"/>
            <w:lang w:eastAsia="ru-RU"/>
          </w:rPr>
          <w:t>https://wciom.ru/analytical-reviews/analiticheskii-obzor/vmesto-tjurmy-na-rabotu</w:t>
        </w:r>
      </w:hyperlink>
    </w:p>
    <w:tbl>
      <w:tblPr>
        <w:tblW w:w="107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559"/>
        <w:gridCol w:w="794"/>
        <w:gridCol w:w="794"/>
        <w:gridCol w:w="794"/>
        <w:gridCol w:w="794"/>
        <w:gridCol w:w="1076"/>
      </w:tblGrid>
      <w:tr w:rsidR="004F683D" w:rsidRPr="004F683D" w:rsidTr="003E2C44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4F683D" w:rsidRPr="004F683D" w:rsidTr="003E2C44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Отбывать наказание в исправительном центре на исправительных работах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</w:tr>
      <w:tr w:rsidR="004F683D" w:rsidRPr="004F683D" w:rsidTr="003E2C44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Отбывать наказание в тюрьме, исправительном учреждении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4F683D" w:rsidRPr="004F683D" w:rsidTr="003E2C44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4F683D" w:rsidRPr="004F683D" w:rsidRDefault="004F683D" w:rsidP="004F6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4F683D" w:rsidRPr="004F683D" w:rsidRDefault="004F683D" w:rsidP="004F6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F683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</w:tbl>
    <w:p w:rsidR="004F683D" w:rsidRDefault="004F683D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2B1C36" w:rsidRDefault="002B1C36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17" w:name="_Toc122614072"/>
      <w:r>
        <w:rPr>
          <w:rFonts w:ascii="Franklin Gothic Book" w:hAnsi="Franklin Gothic Book"/>
          <w:b/>
          <w:color w:val="000000" w:themeColor="text1"/>
          <w:u w:val="single"/>
        </w:rPr>
        <w:lastRenderedPageBreak/>
        <w:t>ГЕНДЕРНОЕ РАВЕНСТВО В ТРУДОВОМ КОЛЛЕКТИВЕ</w:t>
      </w:r>
      <w:bookmarkEnd w:id="17"/>
      <w:r>
        <w:rPr>
          <w:rFonts w:ascii="Franklin Gothic Book" w:hAnsi="Franklin Gothic Book"/>
          <w:b/>
          <w:color w:val="000000" w:themeColor="text1"/>
          <w:u w:val="single"/>
        </w:rPr>
        <w:t xml:space="preserve"> </w:t>
      </w:r>
    </w:p>
    <w:p w:rsidR="002B1C36" w:rsidRDefault="002B1C36" w:rsidP="002B1C36">
      <w:pPr>
        <w:spacing w:before="240"/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r w:rsidRPr="005D336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 Ваш рабочий коллектив преимущественно мужской, преимущественно женский или в коллективе примерно поровну мужчин, и женщин? 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работающих респондентов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март 2022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215" w:history="1">
        <w:r w:rsidRPr="00F55037">
          <w:rPr>
            <w:rStyle w:val="a4"/>
            <w:rFonts w:ascii="Franklin Gothic Book" w:hAnsi="Franklin Gothic Book"/>
          </w:rPr>
          <w:t>https://wciom.ru/analytical-reviews/analiticheskii-obzor/rabota-zarplata-i-rukovodstvo-dostignut-li-gendernyi-balans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1866"/>
        <w:gridCol w:w="1120"/>
        <w:gridCol w:w="1175"/>
      </w:tblGrid>
      <w:tr w:rsidR="002B1C36" w:rsidRPr="005D336A" w:rsidTr="002B1C3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</w:tr>
      <w:tr w:rsidR="002B1C36" w:rsidRPr="005D336A" w:rsidTr="002B1C3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мужской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B1C36" w:rsidRPr="005D336A" w:rsidTr="002B1C3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женский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2B1C36" w:rsidRPr="005D336A" w:rsidTr="002B1C3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Примерно поровну мужчин и женщин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2B1C36" w:rsidRPr="005D336A" w:rsidTr="002B1C3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4C2643" w:rsidRDefault="004C2643" w:rsidP="004C2643">
      <w:pPr>
        <w:spacing w:before="240"/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r w:rsidRPr="005D336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 Ваш рабочий коллектив преимущественно мужской, преимущественно женский или в коллективе примерно поровну мужчин, и женщин? 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работающих респондентов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март 2022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216" w:history="1">
        <w:r w:rsidRPr="00F55037">
          <w:rPr>
            <w:rStyle w:val="a4"/>
            <w:rFonts w:ascii="Franklin Gothic Book" w:hAnsi="Franklin Gothic Book"/>
          </w:rPr>
          <w:t>https://wciom.ru/analytical-reviews/analiticheskii-obzor/rabota-zarplata-i-rukovodstvo-dostignut-li-gendernyi-balans</w:t>
        </w:r>
      </w:hyperlink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5B720AE9" wp14:editId="06B41244">
            <wp:extent cx="6286500" cy="2068830"/>
            <wp:effectExtent l="0" t="0" r="0" b="762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7"/>
              </a:graphicData>
            </a:graphic>
          </wp:inline>
        </w:drawing>
      </w:r>
    </w:p>
    <w:p w:rsidR="002B1C36" w:rsidRDefault="002B1C36" w:rsidP="002B1C36">
      <w:pPr>
        <w:spacing w:before="240"/>
        <w:jc w:val="center"/>
      </w:pPr>
      <w:r w:rsidRPr="005D336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Ваш непосредственный руководитель — мужчина или женщина? 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т, % от работающих респондентов, март 2022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218" w:history="1">
        <w:r w:rsidRPr="00F55037">
          <w:rPr>
            <w:rStyle w:val="a4"/>
            <w:rFonts w:ascii="Franklin Gothic Book" w:hAnsi="Franklin Gothic Book"/>
          </w:rPr>
          <w:t>https://wciom.ru/analytical-reviews/analiticheskii-obzor/rabota-zarplata-i-rukovodstvo-dostignut-li-gendernyi-balans</w:t>
        </w:r>
      </w:hyperlink>
    </w:p>
    <w:tbl>
      <w:tblPr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475"/>
        <w:gridCol w:w="475"/>
        <w:gridCol w:w="475"/>
        <w:gridCol w:w="1967"/>
        <w:gridCol w:w="1967"/>
        <w:gridCol w:w="2069"/>
      </w:tblGrid>
      <w:tr w:rsidR="002B1C36" w:rsidRPr="005D336A" w:rsidTr="002B1C36">
        <w:trPr>
          <w:cantSplit/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Работающие в преимущественно мужском коллективе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Работающие в преимущественно женском коллективе</w:t>
            </w:r>
          </w:p>
        </w:tc>
        <w:tc>
          <w:tcPr>
            <w:tcW w:w="2069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Работающие в гендерно сбалансированном коллективе</w:t>
            </w:r>
          </w:p>
        </w:tc>
      </w:tr>
      <w:tr w:rsidR="002B1C36" w:rsidRPr="005D336A" w:rsidTr="002B1C36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88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2069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</w:tr>
      <w:tr w:rsidR="002B1C36" w:rsidRPr="005D336A" w:rsidTr="002B1C36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Женщина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2069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2B1C36" w:rsidRPr="005D336A" w:rsidTr="002B1C36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69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152344" w:rsidRDefault="00152344" w:rsidP="002B1C36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152344" w:rsidRDefault="00152344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2B1C36" w:rsidRDefault="002B1C36" w:rsidP="002B1C36">
      <w:pPr>
        <w:spacing w:before="240"/>
        <w:jc w:val="center"/>
      </w:pPr>
      <w:r w:rsidRPr="005D336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По Вашему опыту, кому Ваш непосредственный руководитель больше доверяет решение самых важных рабочих задач: сотрудникам-мужчинам или сотрудникам-женщинам, или он одинаково доверяет и тем, и другим?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т, % от работающих респондентов, март 2022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219" w:history="1">
        <w:r w:rsidRPr="00F55037">
          <w:rPr>
            <w:rStyle w:val="a4"/>
            <w:rFonts w:ascii="Franklin Gothic Book" w:hAnsi="Franklin Gothic Book"/>
          </w:rPr>
          <w:t>https://wciom.ru/analytical-reviews/analiticheskii-obzor/rabota-zarplata-i-rukovodstvo-dostignut-li-gendernyi-balans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75"/>
        <w:gridCol w:w="475"/>
        <w:gridCol w:w="475"/>
        <w:gridCol w:w="2033"/>
        <w:gridCol w:w="2033"/>
        <w:gridCol w:w="2135"/>
      </w:tblGrid>
      <w:tr w:rsidR="002B1C36" w:rsidRPr="005D336A" w:rsidTr="002B1C36">
        <w:trPr>
          <w:cantSplit/>
          <w:trHeight w:val="913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extDirection w:val="btLr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Работающие в преимущественно мужском коллективе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Работающие в преимущественно женском коллективе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Работающие в гендерно сбалансированном коллективе</w:t>
            </w:r>
          </w:p>
        </w:tc>
      </w:tr>
      <w:tr w:rsidR="002B1C36" w:rsidRPr="005D336A" w:rsidTr="002B1C36">
        <w:trPr>
          <w:trHeight w:val="2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 тем, и другим одинаково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</w:tr>
      <w:tr w:rsidR="002B1C36" w:rsidRPr="005D336A" w:rsidTr="002B1C36">
        <w:trPr>
          <w:trHeight w:val="2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сотрудникам-мужчинам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B1C36" w:rsidRPr="005D336A" w:rsidTr="002B1C36">
        <w:trPr>
          <w:trHeight w:val="2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сотрудникам-женщинам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B1C36" w:rsidRPr="005D336A" w:rsidTr="002B1C36">
        <w:trPr>
          <w:trHeight w:val="2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F13FB8" w:rsidRDefault="00F13FB8" w:rsidP="00F13FB8">
      <w:pPr>
        <w:spacing w:before="240"/>
        <w:jc w:val="center"/>
      </w:pPr>
      <w:r w:rsidRPr="005D336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По Вашему опыту, кому Ваш непосредственный руководитель больше доверяет решение самых важных рабочих задач: сотрудникам-мужчинам или сотрудникам-женщинам, или он одинаково доверяет и тем, и другим?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т, % от работающих респондентов, март 2022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220" w:history="1">
        <w:r w:rsidRPr="00F55037">
          <w:rPr>
            <w:rStyle w:val="a4"/>
            <w:rFonts w:ascii="Franklin Gothic Book" w:hAnsi="Franklin Gothic Book"/>
          </w:rPr>
          <w:t>https://wciom.ru/analytical-reviews/analiticheskii-obzor/rabota-zarplata-i-rukovodstvo-dostignut-li-gendernyi-balans</w:t>
        </w:r>
      </w:hyperlink>
      <w:r>
        <w:rPr>
          <w:rStyle w:val="a4"/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3529D88C" wp14:editId="3D933C55">
            <wp:extent cx="6645910" cy="2628900"/>
            <wp:effectExtent l="0" t="0" r="254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"/>
              </a:graphicData>
            </a:graphic>
          </wp:inline>
        </w:drawing>
      </w:r>
    </w:p>
    <w:p w:rsidR="002B1C36" w:rsidRDefault="002B1C36" w:rsidP="002B1C36">
      <w:pPr>
        <w:spacing w:before="240"/>
        <w:jc w:val="center"/>
      </w:pPr>
      <w:r w:rsidRPr="005D336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Скажите, в организации, в которой Вы работаете, у мужчин и у женщин, выполняющих одинаковые обязанности на одинаковых должностях, зарплата одинаковая или разная? И если разная, то у кого она больше: у мужчин или у женщин?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т, % от работающих респондентов, март 2022</w:t>
      </w:r>
      <w:r w:rsidRPr="005D336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222" w:history="1">
        <w:r w:rsidRPr="00F55037">
          <w:rPr>
            <w:rStyle w:val="a4"/>
            <w:rFonts w:ascii="Franklin Gothic Book" w:hAnsi="Franklin Gothic Book"/>
          </w:rPr>
          <w:t>https://wciom.ru/analytical-reviews/analiticheskii-obzor/rabota-zarplata-i-rukovodstvo-dostignut-li-gendernyi-balans</w:t>
        </w:r>
      </w:hyperlink>
    </w:p>
    <w:tbl>
      <w:tblPr>
        <w:tblW w:w="1100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567"/>
        <w:gridCol w:w="567"/>
        <w:gridCol w:w="567"/>
        <w:gridCol w:w="1888"/>
        <w:gridCol w:w="1888"/>
        <w:gridCol w:w="1986"/>
      </w:tblGrid>
      <w:tr w:rsidR="002B1C36" w:rsidRPr="005D336A" w:rsidTr="002B1C36">
        <w:trPr>
          <w:cantSplit/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Работающие в преимущественно мужском коллективе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Работающие в преимущественно женском коллективе</w:t>
            </w:r>
          </w:p>
        </w:tc>
        <w:tc>
          <w:tcPr>
            <w:tcW w:w="1986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Работающие в гендерно сбалансированном коллективе</w:t>
            </w:r>
          </w:p>
        </w:tc>
      </w:tr>
      <w:tr w:rsidR="002B1C36" w:rsidRPr="005D336A" w:rsidTr="002B1C3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Одинаковая у мужчин и у женщин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1986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</w:tr>
      <w:tr w:rsidR="002B1C36" w:rsidRPr="005D336A" w:rsidTr="002B1C3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у мужчин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986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B1C36" w:rsidRPr="005D336A" w:rsidTr="002B1C3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у женщин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986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B1C36" w:rsidRPr="005D336A" w:rsidTr="002B1C3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2B1C36" w:rsidRPr="005D336A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986" w:type="dxa"/>
            <w:shd w:val="clear" w:color="auto" w:fill="auto"/>
            <w:vAlign w:val="center"/>
            <w:hideMark/>
          </w:tcPr>
          <w:p w:rsidR="002B1C36" w:rsidRPr="005D336A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336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</w:tbl>
    <w:p w:rsidR="00BD0A0B" w:rsidRDefault="00BD0A0B" w:rsidP="002B1C36">
      <w:pPr>
        <w:spacing w:before="240"/>
        <w:jc w:val="center"/>
        <w:rPr>
          <w:rFonts w:ascii="Franklin Gothic Book" w:hAnsi="Franklin Gothic Book"/>
          <w:b/>
        </w:rPr>
      </w:pPr>
    </w:p>
    <w:p w:rsidR="00BD0A0B" w:rsidRDefault="00BD0A0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B1C36" w:rsidRPr="00527D5B" w:rsidRDefault="002B1C36" w:rsidP="002B1C36">
      <w:pPr>
        <w:spacing w:before="240"/>
        <w:jc w:val="center"/>
        <w:rPr>
          <w:rFonts w:ascii="Franklin Gothic Book" w:hAnsi="Franklin Gothic Book"/>
        </w:rPr>
      </w:pPr>
      <w:r w:rsidRPr="00527D5B">
        <w:rPr>
          <w:rFonts w:ascii="Franklin Gothic Book" w:hAnsi="Franklin Gothic Book"/>
          <w:b/>
        </w:rPr>
        <w:lastRenderedPageBreak/>
        <w:t xml:space="preserve">По Вашему мнению, кто больше предрасположен к лидерству — мужчины или женщины? И почему? </w:t>
      </w:r>
      <w:r w:rsidRPr="00F13FB8">
        <w:rPr>
          <w:rFonts w:ascii="Franklin Gothic Book" w:hAnsi="Franklin Gothic Book"/>
        </w:rPr>
        <w:t>(полузакрытый вопрос, один ответ, в % от всех опрошенных, сентябрь 2019)</w:t>
      </w:r>
      <w:r w:rsidRPr="00527D5B">
        <w:rPr>
          <w:rFonts w:ascii="Franklin Gothic Book" w:hAnsi="Franklin Gothic Book"/>
          <w:b/>
        </w:rPr>
        <w:br/>
      </w:r>
      <w:r w:rsidRPr="00527D5B">
        <w:rPr>
          <w:rFonts w:ascii="Franklin Gothic Book" w:hAnsi="Franklin Gothic Book"/>
        </w:rPr>
        <w:t xml:space="preserve">Опубликовано на сайте ВЦИОМ, URL: </w:t>
      </w:r>
      <w:hyperlink r:id="rId223" w:history="1">
        <w:r w:rsidRPr="00527D5B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527D5B">
        <w:rPr>
          <w:rFonts w:ascii="Franklin Gothic Book" w:hAnsi="Franklin Gothic Book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7"/>
        <w:gridCol w:w="1866"/>
      </w:tblGrid>
      <w:tr w:rsidR="00152344" w:rsidRPr="00527D5B" w:rsidTr="00152344">
        <w:trPr>
          <w:trHeight w:val="2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152344" w:rsidRPr="00527D5B" w:rsidRDefault="00152344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52344" w:rsidRPr="00152344" w:rsidRDefault="00152344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15234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 опрошенные</w:t>
            </w:r>
          </w:p>
        </w:tc>
      </w:tr>
      <w:tr w:rsidR="002B1C36" w:rsidRPr="00527D5B" w:rsidTr="00152344">
        <w:trPr>
          <w:trHeight w:val="22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 не имеет значения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</w:tr>
      <w:tr w:rsidR="002B1C36" w:rsidRPr="00527D5B" w:rsidTr="00152344">
        <w:trPr>
          <w:trHeight w:val="22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2B1C36" w:rsidRPr="00527D5B" w:rsidTr="00152344">
        <w:trPr>
          <w:trHeight w:val="22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B1C36" w:rsidRPr="00527D5B" w:rsidTr="00152344">
        <w:trPr>
          <w:trHeight w:val="227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2B1C36" w:rsidRPr="00527D5B" w:rsidRDefault="002B1C36" w:rsidP="002B1C36">
      <w:pPr>
        <w:spacing w:before="240"/>
        <w:jc w:val="center"/>
        <w:rPr>
          <w:rFonts w:ascii="Franklin Gothic Book" w:hAnsi="Franklin Gothic Book"/>
        </w:rPr>
      </w:pPr>
      <w:r w:rsidRPr="00527D5B">
        <w:rPr>
          <w:rFonts w:ascii="Franklin Gothic Book" w:hAnsi="Franklin Gothic Book"/>
          <w:b/>
        </w:rPr>
        <w:t xml:space="preserve">По Вашему мнению, кто больше предрасположен к лидерству — мужчины или женщины? И почему? </w:t>
      </w:r>
      <w:r w:rsidRPr="00527D5B">
        <w:rPr>
          <w:rFonts w:ascii="Franklin Gothic Book" w:hAnsi="Franklin Gothic Book"/>
          <w:i/>
        </w:rPr>
        <w:t>(полузакрытый вопрос, один ответ, в % от всех опрошенных, сентябрь 2019)</w:t>
      </w:r>
      <w:r w:rsidRPr="00527D5B">
        <w:rPr>
          <w:rFonts w:ascii="Franklin Gothic Book" w:hAnsi="Franklin Gothic Book"/>
          <w:i/>
        </w:rPr>
        <w:br/>
      </w:r>
      <w:r w:rsidRPr="00527D5B">
        <w:rPr>
          <w:rFonts w:ascii="Franklin Gothic Book" w:hAnsi="Franklin Gothic Book"/>
        </w:rPr>
        <w:t xml:space="preserve">Опубликовано на сайте ВЦИОМ, URL: </w:t>
      </w:r>
      <w:hyperlink r:id="rId224" w:history="1">
        <w:r w:rsidRPr="00527D5B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527D5B">
        <w:rPr>
          <w:rFonts w:ascii="Franklin Gothic Book" w:hAnsi="Franklin Gothic Book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2"/>
        <w:gridCol w:w="1866"/>
      </w:tblGrid>
      <w:tr w:rsidR="00152344" w:rsidRPr="00527D5B" w:rsidTr="00152344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152344" w:rsidRPr="00527D5B" w:rsidRDefault="00152344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52344" w:rsidRPr="00527D5B" w:rsidRDefault="00152344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5234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 опрошенные</w:t>
            </w:r>
          </w:p>
        </w:tc>
      </w:tr>
      <w:tr w:rsidR="002B1C36" w:rsidRPr="00527D5B" w:rsidTr="00152344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Женщины, потому что: Могут найти подход/ внимательны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527D5B" w:rsidTr="00152344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Женщины, потому что: Природой заложено вести мужчину за собой/ «в огонь и воду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527D5B" w:rsidTr="00152344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Женщины, потому что: Целеустремленные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527D5B" w:rsidTr="00152344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Женщины, потому что: Более ответственны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527D5B" w:rsidTr="00152344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Женщины, потому что: 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2B1C36" w:rsidRPr="00527D5B" w:rsidRDefault="002B1C36" w:rsidP="002B1C36">
      <w:pPr>
        <w:spacing w:before="240"/>
        <w:jc w:val="center"/>
        <w:rPr>
          <w:rFonts w:ascii="Franklin Gothic Book" w:hAnsi="Franklin Gothic Book"/>
        </w:rPr>
      </w:pPr>
      <w:r w:rsidRPr="00527D5B">
        <w:rPr>
          <w:rFonts w:ascii="Franklin Gothic Book" w:hAnsi="Franklin Gothic Book"/>
          <w:b/>
        </w:rPr>
        <w:t xml:space="preserve">По Вашему мнению, кто больше предрасположен к лидерству — мужчины или женщины? И почему? </w:t>
      </w:r>
      <w:r w:rsidRPr="00527D5B">
        <w:rPr>
          <w:rFonts w:ascii="Franklin Gothic Book" w:hAnsi="Franklin Gothic Book"/>
          <w:i/>
        </w:rPr>
        <w:t>(полузакрытый вопрос, один ответ, в % от всех опрошенных, сентябрь 2019)</w:t>
      </w:r>
      <w:r w:rsidRPr="00527D5B">
        <w:rPr>
          <w:rFonts w:ascii="Franklin Gothic Book" w:hAnsi="Franklin Gothic Book"/>
          <w:i/>
        </w:rPr>
        <w:br/>
      </w:r>
      <w:r w:rsidRPr="00527D5B">
        <w:rPr>
          <w:rFonts w:ascii="Franklin Gothic Book" w:hAnsi="Franklin Gothic Book"/>
        </w:rPr>
        <w:t xml:space="preserve">Опубликовано на сайте ВЦИОМ, URL: </w:t>
      </w:r>
      <w:hyperlink r:id="rId225" w:history="1">
        <w:r w:rsidRPr="00527D5B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527D5B">
        <w:rPr>
          <w:rFonts w:ascii="Franklin Gothic Book" w:hAnsi="Franklin Gothic Book"/>
        </w:rPr>
        <w:t xml:space="preserve"> </w:t>
      </w:r>
    </w:p>
    <w:tbl>
      <w:tblPr>
        <w:tblW w:w="9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6"/>
        <w:gridCol w:w="1461"/>
      </w:tblGrid>
      <w:tr w:rsidR="00152344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</w:tcPr>
          <w:p w:rsidR="00152344" w:rsidRPr="00527D5B" w:rsidRDefault="00152344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52344" w:rsidRPr="00527D5B" w:rsidRDefault="00152344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5234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 опрошенные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Так принято в обществе/ патриархальное общество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Сильны характером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Карьеристы/ лидерские качества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Развита логика/ ум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Более свободны/ меньше домашних проблем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Глава семейства/ добытчик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Бесстрастны/ сдержаны/ рассудительны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Другое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Настойчивы/ напористы/ стремительны/ целеустремленные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Потому что мужчины!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Больше ответственности/ более собраны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527D5B" w:rsidTr="002B1C36">
        <w:trPr>
          <w:trHeight w:val="20"/>
          <w:jc w:val="center"/>
        </w:trPr>
        <w:tc>
          <w:tcPr>
            <w:tcW w:w="8447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Мужчины, потому что: Агрессивны/ решительны/ серьезны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2B1C36" w:rsidRPr="00A14626" w:rsidRDefault="002B1C36" w:rsidP="002B1C36">
      <w:pPr>
        <w:spacing w:before="240" w:line="240" w:lineRule="auto"/>
        <w:jc w:val="center"/>
        <w:rPr>
          <w:rFonts w:ascii="Franklin Gothic Book" w:hAnsi="Franklin Gothic Book"/>
        </w:rPr>
      </w:pPr>
      <w:r w:rsidRPr="00527D5B">
        <w:rPr>
          <w:rFonts w:ascii="Franklin Gothic Book" w:hAnsi="Franklin Gothic Book"/>
          <w:b/>
        </w:rPr>
        <w:t xml:space="preserve">Как лично Вы относитесь к тому, что женщины становятся руководителями? </w:t>
      </w:r>
      <w:r w:rsidRPr="00527D5B">
        <w:rPr>
          <w:rFonts w:ascii="Franklin Gothic Book" w:hAnsi="Franklin Gothic Book"/>
          <w:b/>
        </w:rPr>
        <w:br/>
      </w:r>
      <w:r w:rsidRPr="00A14626">
        <w:rPr>
          <w:rFonts w:ascii="Franklin Gothic Book" w:hAnsi="Franklin Gothic Book"/>
        </w:rPr>
        <w:t>(закрытый вопрос, один ответ, в % от всех опрошенных, сентябрь 2019)</w:t>
      </w:r>
      <w:r w:rsidRPr="00A14626">
        <w:rPr>
          <w:rFonts w:ascii="Franklin Gothic Book" w:hAnsi="Franklin Gothic Book"/>
        </w:rPr>
        <w:br/>
        <w:t xml:space="preserve">Опубликовано на сайте ВЦИОМ, URL: </w:t>
      </w:r>
      <w:hyperlink r:id="rId226" w:history="1">
        <w:r w:rsidRPr="00A14626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A14626">
        <w:rPr>
          <w:rFonts w:ascii="Franklin Gothic Book" w:hAnsi="Franklin Gothic Book"/>
        </w:rPr>
        <w:t xml:space="preserve"> </w:t>
      </w:r>
    </w:p>
    <w:tbl>
      <w:tblPr>
        <w:tblW w:w="10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27"/>
        <w:gridCol w:w="621"/>
        <w:gridCol w:w="1191"/>
        <w:gridCol w:w="1525"/>
        <w:gridCol w:w="1341"/>
        <w:gridCol w:w="813"/>
        <w:gridCol w:w="719"/>
        <w:gridCol w:w="883"/>
        <w:gridCol w:w="746"/>
      </w:tblGrid>
      <w:tr w:rsidR="002B1C36" w:rsidRPr="00A14626" w:rsidTr="002B1C36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62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</w:p>
        </w:tc>
        <w:tc>
          <w:tcPr>
            <w:tcW w:w="62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</w:p>
        </w:tc>
        <w:tc>
          <w:tcPr>
            <w:tcW w:w="119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Города-</w:t>
            </w:r>
            <w:proofErr w:type="spellStart"/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134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500-950 тыс. жителей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100—500 тыс.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50-100 тыс.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50 тыс.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ПГТ и села</w:t>
            </w:r>
          </w:p>
        </w:tc>
      </w:tr>
      <w:tr w:rsidR="002B1C36" w:rsidRPr="00A14626" w:rsidTr="002B1C36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Позитивно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62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2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119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  <w:tr w:rsidR="002B1C36" w:rsidRPr="00A14626" w:rsidTr="002B1C36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Негативно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2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2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19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2B1C36" w:rsidRPr="00A14626" w:rsidTr="002B1C36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Нейтрально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62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62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19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B1C36" w:rsidRPr="00A14626" w:rsidTr="002B1C36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2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2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9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BD0A0B" w:rsidRPr="00A14626" w:rsidRDefault="00BD0A0B" w:rsidP="002B1C36">
      <w:pPr>
        <w:spacing w:before="240" w:line="240" w:lineRule="auto"/>
        <w:jc w:val="center"/>
        <w:rPr>
          <w:rFonts w:ascii="Franklin Gothic Book" w:hAnsi="Franklin Gothic Book"/>
          <w:b/>
        </w:rPr>
      </w:pPr>
    </w:p>
    <w:p w:rsidR="00BD0A0B" w:rsidRPr="00A14626" w:rsidRDefault="00BD0A0B">
      <w:pPr>
        <w:rPr>
          <w:rFonts w:ascii="Franklin Gothic Book" w:hAnsi="Franklin Gothic Book"/>
          <w:b/>
        </w:rPr>
      </w:pPr>
      <w:r w:rsidRPr="00A14626">
        <w:rPr>
          <w:rFonts w:ascii="Franklin Gothic Book" w:hAnsi="Franklin Gothic Book"/>
          <w:b/>
        </w:rPr>
        <w:br w:type="page"/>
      </w:r>
    </w:p>
    <w:p w:rsidR="00BD0A0B" w:rsidRPr="00A14626" w:rsidRDefault="00BD0A0B" w:rsidP="00BD0A0B">
      <w:pPr>
        <w:spacing w:line="240" w:lineRule="auto"/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lastRenderedPageBreak/>
        <w:t xml:space="preserve">Как лично Вы относитесь к тому, что женщины становятся руководителями? </w:t>
      </w:r>
      <w:r w:rsidRPr="00A14626">
        <w:rPr>
          <w:rFonts w:ascii="Franklin Gothic Book" w:hAnsi="Franklin Gothic Book"/>
          <w:b/>
        </w:rPr>
        <w:br/>
      </w:r>
      <w:r w:rsidRPr="00A14626">
        <w:rPr>
          <w:rFonts w:ascii="Franklin Gothic Book" w:hAnsi="Franklin Gothic Book"/>
        </w:rPr>
        <w:t>(закрытый вопрос, один ответ, в % от всех опрошенных, сентябрь 2019)</w:t>
      </w:r>
      <w:r w:rsidRPr="00A14626">
        <w:rPr>
          <w:rFonts w:ascii="Franklin Gothic Book" w:hAnsi="Franklin Gothic Book"/>
        </w:rPr>
        <w:br/>
        <w:t xml:space="preserve">Опубликовано на сайте ВЦИОМ, URL: </w:t>
      </w:r>
      <w:hyperlink r:id="rId227" w:history="1">
        <w:r w:rsidRPr="00A14626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A14626">
        <w:rPr>
          <w:rFonts w:ascii="Franklin Gothic Book" w:hAnsi="Franklin Gothic Book"/>
        </w:rPr>
        <w:t xml:space="preserve"> </w:t>
      </w:r>
      <w:r w:rsidRPr="00A14626">
        <w:rPr>
          <w:rFonts w:ascii="Franklin Gothic Book" w:hAnsi="Franklin Gothic Book"/>
        </w:rPr>
        <w:br/>
      </w:r>
      <w:r w:rsidRPr="00A14626">
        <w:rPr>
          <w:noProof/>
          <w:lang w:eastAsia="ru-RU"/>
        </w:rPr>
        <w:drawing>
          <wp:inline distT="0" distB="0" distL="0" distR="0" wp14:anchorId="7E6C3F29" wp14:editId="7465B709">
            <wp:extent cx="6503670" cy="213741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8"/>
              </a:graphicData>
            </a:graphic>
          </wp:inline>
        </w:drawing>
      </w:r>
    </w:p>
    <w:p w:rsidR="002B1C36" w:rsidRPr="00A14626" w:rsidRDefault="002B1C36" w:rsidP="002B1C36">
      <w:pPr>
        <w:spacing w:before="240" w:line="240" w:lineRule="auto"/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t xml:space="preserve">По Вашему мнению, есть ли такие сферы деятельности, руководить которыми следовало бы женщинам, а не мужчинам, или нет? </w:t>
      </w:r>
      <w:r w:rsidRPr="00A14626">
        <w:rPr>
          <w:rFonts w:ascii="Franklin Gothic Book" w:hAnsi="Franklin Gothic Book"/>
        </w:rPr>
        <w:t>(полузакрытый вопрос, один ответ, в % от всех опрошенных)</w:t>
      </w:r>
      <w:r w:rsidRPr="00A14626">
        <w:rPr>
          <w:rFonts w:ascii="Franklin Gothic Book" w:hAnsi="Franklin Gothic Book"/>
          <w:b/>
        </w:rPr>
        <w:br/>
      </w:r>
      <w:r w:rsidRPr="00A14626">
        <w:rPr>
          <w:rFonts w:ascii="Franklin Gothic Book" w:hAnsi="Franklin Gothic Book"/>
        </w:rPr>
        <w:t xml:space="preserve">Опубликовано на сайте ВЦИОМ, URL: </w:t>
      </w:r>
      <w:hyperlink r:id="rId229" w:history="1">
        <w:r w:rsidRPr="00A14626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A14626">
        <w:rPr>
          <w:rFonts w:ascii="Franklin Gothic Book" w:hAnsi="Franklin Gothic Book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8"/>
        <w:gridCol w:w="1866"/>
      </w:tblGrid>
      <w:tr w:rsidR="00A1462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14626" w:rsidRPr="00A14626" w:rsidRDefault="00A1462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14626" w:rsidRPr="00A14626" w:rsidRDefault="00A1462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Есть сферы, руководить которыми следует женщинам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таких сфер, руководить которыми следует женщинам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Женщин и мужчин-руководителей во всех сферах должно быть поровну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 руководителя не имеет значения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2B1C36" w:rsidRPr="00A14626" w:rsidRDefault="002B1C36" w:rsidP="002B1C36">
      <w:pPr>
        <w:spacing w:before="240"/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t xml:space="preserve">По Вашему мнению, есть ли такие сферы деятельности, руководить которыми следовало бы женщинам, а не мужчинам, или нет? </w:t>
      </w:r>
      <w:r w:rsidRPr="00A14626">
        <w:rPr>
          <w:rFonts w:ascii="Franklin Gothic Book" w:hAnsi="Franklin Gothic Book"/>
        </w:rPr>
        <w:t>(полузакрытый вопрос, один ответ, в % от всех опрошенных, представлены ответы, названные не менее 1% респондентов, сентябрь 2019)</w:t>
      </w:r>
      <w:r w:rsidRPr="00A14626">
        <w:rPr>
          <w:rFonts w:ascii="Franklin Gothic Book" w:hAnsi="Franklin Gothic Book"/>
        </w:rPr>
        <w:br/>
        <w:t xml:space="preserve">Опубликовано на сайте ВЦИОМ, URL: </w:t>
      </w:r>
      <w:hyperlink r:id="rId230" w:history="1">
        <w:r w:rsidRPr="00A14626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A14626">
        <w:rPr>
          <w:rFonts w:ascii="Franklin Gothic Book" w:hAnsi="Franklin Gothic Book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7"/>
        <w:gridCol w:w="1866"/>
      </w:tblGrid>
      <w:tr w:rsidR="00A1462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14626" w:rsidRPr="00A14626" w:rsidRDefault="00A1462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14626" w:rsidRPr="00A14626" w:rsidRDefault="00A1462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Образование/ гуманитарные отрасли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Медицина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Воспитание детей/ воспитатель, директор в детском саду/ детском доме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Сфера красоты/ моды (стилисты, парикмахеры, косметологи)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Торговля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Социальная сфера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Кулинария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A14626" w:rsidTr="00A14626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A14626" w:rsidRDefault="00A14626" w:rsidP="002B1C36">
      <w:pPr>
        <w:spacing w:before="240" w:line="240" w:lineRule="auto"/>
        <w:jc w:val="center"/>
        <w:rPr>
          <w:rFonts w:ascii="Franklin Gothic Book" w:hAnsi="Franklin Gothic Book"/>
          <w:b/>
        </w:rPr>
      </w:pPr>
    </w:p>
    <w:p w:rsidR="00A14626" w:rsidRDefault="00A1462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A14626" w:rsidRPr="00A14626" w:rsidRDefault="00A14626" w:rsidP="00A14626">
      <w:pPr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lastRenderedPageBreak/>
        <w:t xml:space="preserve">По Вашему мнению, есть ли такие сферы деятельности, руководить которыми следовало бы женщинам, а не мужчинам, или нет? </w:t>
      </w:r>
      <w:r w:rsidRPr="00A14626">
        <w:rPr>
          <w:rFonts w:ascii="Franklin Gothic Book" w:hAnsi="Franklin Gothic Book"/>
        </w:rPr>
        <w:t>(полузакрытый вопрос, один ответ, в % от всех опрошенных, представлены ответы, названные не менее 1% респондентов, сентябрь 2019)</w:t>
      </w:r>
      <w:r w:rsidRPr="00A14626">
        <w:rPr>
          <w:rFonts w:ascii="Franklin Gothic Book" w:hAnsi="Franklin Gothic Book"/>
        </w:rPr>
        <w:br/>
        <w:t xml:space="preserve">Опубликовано на сайте ВЦИОМ, URL: </w:t>
      </w:r>
      <w:hyperlink r:id="rId231" w:history="1">
        <w:r w:rsidRPr="00A14626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A14626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5D4C913E" wp14:editId="34C51625">
            <wp:extent cx="6730365" cy="274320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2"/>
              </a:graphicData>
            </a:graphic>
          </wp:inline>
        </w:drawing>
      </w:r>
    </w:p>
    <w:p w:rsidR="002B1C36" w:rsidRPr="00A14626" w:rsidRDefault="002B1C36" w:rsidP="002B1C36">
      <w:pPr>
        <w:spacing w:before="240" w:line="240" w:lineRule="auto"/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t xml:space="preserve">Как Вам кажется, что в первую очередь способствует тому, чтобы женщина стала руководителем при наличии достаточного профессионального опыта? </w:t>
      </w:r>
      <w:r w:rsidRPr="00A14626">
        <w:rPr>
          <w:rFonts w:ascii="Franklin Gothic Book" w:hAnsi="Franklin Gothic Book"/>
          <w:b/>
        </w:rPr>
        <w:br/>
      </w:r>
      <w:r w:rsidRPr="00A14626">
        <w:rPr>
          <w:rFonts w:ascii="Franklin Gothic Book" w:hAnsi="Franklin Gothic Book"/>
        </w:rPr>
        <w:t>(закрытый вопрос, не более двух ответов, в % от всех опрошенных, сентябрь 2019)</w:t>
      </w:r>
      <w:r w:rsidRPr="00A14626">
        <w:rPr>
          <w:rFonts w:ascii="Franklin Gothic Book" w:hAnsi="Franklin Gothic Book"/>
        </w:rPr>
        <w:br/>
        <w:t xml:space="preserve">Опубликовано на сайте ВЦИОМ, URL: </w:t>
      </w:r>
      <w:hyperlink r:id="rId233" w:history="1">
        <w:r w:rsidRPr="00A14626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A14626">
        <w:rPr>
          <w:rFonts w:ascii="Franklin Gothic Book" w:hAnsi="Franklin Gothic Book"/>
        </w:rPr>
        <w:t xml:space="preserve"> 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2509"/>
        <w:gridCol w:w="1182"/>
        <w:gridCol w:w="1203"/>
      </w:tblGrid>
      <w:tr w:rsidR="002B1C36" w:rsidRPr="00A14626" w:rsidTr="002B1C36">
        <w:trPr>
          <w:trHeight w:val="20"/>
          <w:jc w:val="center"/>
        </w:trPr>
        <w:tc>
          <w:tcPr>
            <w:tcW w:w="410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10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Личные качества</w:t>
            </w:r>
          </w:p>
        </w:tc>
        <w:tc>
          <w:tcPr>
            <w:tcW w:w="250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10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Желание, личная заинтересованность</w:t>
            </w:r>
          </w:p>
        </w:tc>
        <w:tc>
          <w:tcPr>
            <w:tcW w:w="250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10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Поддержка окружающих</w:t>
            </w:r>
          </w:p>
        </w:tc>
        <w:tc>
          <w:tcPr>
            <w:tcW w:w="250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10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Одобрение со стороны работодателя</w:t>
            </w:r>
          </w:p>
        </w:tc>
        <w:tc>
          <w:tcPr>
            <w:tcW w:w="250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10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Положение среди коллег</w:t>
            </w:r>
          </w:p>
        </w:tc>
        <w:tc>
          <w:tcPr>
            <w:tcW w:w="250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10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Отсутствие семьи, детей</w:t>
            </w:r>
          </w:p>
        </w:tc>
        <w:tc>
          <w:tcPr>
            <w:tcW w:w="250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10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250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10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2509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2B1C36" w:rsidRPr="00A14626" w:rsidRDefault="002B1C36" w:rsidP="002B1C36">
      <w:pPr>
        <w:spacing w:before="240" w:line="240" w:lineRule="auto"/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t>Как Вам кажется, если при наличии достаточного профессионального опыта женщина не становится руководителем, то почему?</w:t>
      </w:r>
      <w:r w:rsidRPr="00A14626">
        <w:rPr>
          <w:rFonts w:ascii="Franklin Gothic Book" w:hAnsi="Franklin Gothic Book"/>
        </w:rPr>
        <w:t xml:space="preserve"> </w:t>
      </w:r>
      <w:r w:rsidRPr="00A14626">
        <w:rPr>
          <w:rFonts w:ascii="Franklin Gothic Book" w:hAnsi="Franklin Gothic Book"/>
        </w:rPr>
        <w:br/>
        <w:t>(закрытый вопрос, не более двух ответов, в % от всех опрошенных, сентябрь 2019)</w:t>
      </w:r>
      <w:r w:rsidRPr="00A14626">
        <w:rPr>
          <w:rFonts w:ascii="Franklin Gothic Book" w:hAnsi="Franklin Gothic Book"/>
          <w:b/>
        </w:rPr>
        <w:br/>
      </w:r>
      <w:r w:rsidRPr="00A14626">
        <w:rPr>
          <w:rFonts w:ascii="Franklin Gothic Book" w:hAnsi="Franklin Gothic Book"/>
        </w:rPr>
        <w:t xml:space="preserve">Опубликовано на сайте ВЦИОМ, URL: </w:t>
      </w:r>
      <w:hyperlink r:id="rId234" w:history="1">
        <w:r w:rsidRPr="00A14626">
          <w:rPr>
            <w:rStyle w:val="a4"/>
            <w:rFonts w:ascii="Franklin Gothic Book" w:hAnsi="Franklin Gothic Book"/>
          </w:rPr>
          <w:t>https://wciom.ru/index.php?id=236&amp;uid=10026</w:t>
        </w:r>
      </w:hyperlink>
      <w:r w:rsidRPr="00A14626">
        <w:rPr>
          <w:rFonts w:ascii="Franklin Gothic Book" w:hAnsi="Franklin Gothic Book"/>
        </w:rPr>
        <w:t xml:space="preserve"> </w:t>
      </w:r>
    </w:p>
    <w:tbl>
      <w:tblPr>
        <w:tblW w:w="9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0"/>
        <w:gridCol w:w="2154"/>
        <w:gridCol w:w="1182"/>
        <w:gridCol w:w="1203"/>
      </w:tblGrid>
      <w:tr w:rsidR="002B1C36" w:rsidRPr="00A14626" w:rsidTr="002B1C36">
        <w:trPr>
          <w:trHeight w:val="20"/>
          <w:jc w:val="center"/>
        </w:trPr>
        <w:tc>
          <w:tcPr>
            <w:tcW w:w="5140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5140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Нежелания, отсутствия заинтересованности в этом</w:t>
            </w:r>
          </w:p>
        </w:tc>
        <w:tc>
          <w:tcPr>
            <w:tcW w:w="215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5140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Отсутствия лидерских качеств</w:t>
            </w:r>
          </w:p>
        </w:tc>
        <w:tc>
          <w:tcPr>
            <w:tcW w:w="215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5140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Возложенных на нее семейных обязанностей</w:t>
            </w:r>
          </w:p>
        </w:tc>
        <w:tc>
          <w:tcPr>
            <w:tcW w:w="215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5140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Препятствий со стороны работодателя</w:t>
            </w:r>
          </w:p>
        </w:tc>
        <w:tc>
          <w:tcPr>
            <w:tcW w:w="215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5140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Мнения окружающих, стереотипов</w:t>
            </w:r>
          </w:p>
        </w:tc>
        <w:tc>
          <w:tcPr>
            <w:tcW w:w="215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5140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Другого</w:t>
            </w:r>
          </w:p>
        </w:tc>
        <w:tc>
          <w:tcPr>
            <w:tcW w:w="215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5140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215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A14626" w:rsidRDefault="00A14626" w:rsidP="002B1C36">
      <w:pPr>
        <w:spacing w:before="240" w:line="240" w:lineRule="auto"/>
        <w:jc w:val="center"/>
        <w:rPr>
          <w:rFonts w:ascii="Franklin Gothic Book" w:hAnsi="Franklin Gothic Book"/>
          <w:b/>
        </w:rPr>
      </w:pPr>
    </w:p>
    <w:p w:rsidR="00A14626" w:rsidRDefault="00A1462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B1C36" w:rsidRPr="00A14626" w:rsidRDefault="002B1C36" w:rsidP="002B1C36">
      <w:pPr>
        <w:spacing w:before="240" w:line="240" w:lineRule="auto"/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lastRenderedPageBreak/>
        <w:t xml:space="preserve">Представьте, пожалуйста, что Ваша подруга или знакомая стоит сейчас перед выбором: карьера или </w:t>
      </w:r>
      <w:proofErr w:type="spellStart"/>
      <w:proofErr w:type="gramStart"/>
      <w:r w:rsidRPr="00A14626">
        <w:rPr>
          <w:rFonts w:ascii="Franklin Gothic Book" w:hAnsi="Franklin Gothic Book"/>
          <w:b/>
        </w:rPr>
        <w:t>семья.Что</w:t>
      </w:r>
      <w:proofErr w:type="spellEnd"/>
      <w:proofErr w:type="gramEnd"/>
      <w:r w:rsidRPr="00A14626">
        <w:rPr>
          <w:rFonts w:ascii="Franklin Gothic Book" w:hAnsi="Franklin Gothic Book"/>
          <w:b/>
        </w:rPr>
        <w:t xml:space="preserve"> бы Вы ей посоветовали? </w:t>
      </w:r>
      <w:r w:rsidRPr="00A14626">
        <w:rPr>
          <w:rFonts w:ascii="Franklin Gothic Book" w:hAnsi="Franklin Gothic Book"/>
        </w:rPr>
        <w:t>(закрытый вопрос, один ответ, март 2014)</w:t>
      </w:r>
      <w:r w:rsidRPr="00A14626">
        <w:rPr>
          <w:rFonts w:ascii="Franklin Gothic Book" w:hAnsi="Franklin Gothic Book"/>
          <w:b/>
        </w:rPr>
        <w:br/>
      </w:r>
      <w:r w:rsidRPr="00A14626">
        <w:rPr>
          <w:rFonts w:ascii="Franklin Gothic Book" w:hAnsi="Franklin Gothic Book"/>
        </w:rPr>
        <w:t xml:space="preserve">Опубликовано на сайте ВЦИОМ, URL: </w:t>
      </w:r>
      <w:hyperlink r:id="rId235" w:history="1">
        <w:r w:rsidRPr="00A14626">
          <w:rPr>
            <w:rStyle w:val="a4"/>
            <w:rFonts w:ascii="Franklin Gothic Book" w:hAnsi="Franklin Gothic Book"/>
          </w:rPr>
          <w:t>https://wciom.ru/index.php?id=236&amp;uid=862</w:t>
        </w:r>
      </w:hyperlink>
      <w:r w:rsidRPr="00A14626">
        <w:rPr>
          <w:rFonts w:ascii="Franklin Gothic Book" w:hAnsi="Franklin Gothic Book"/>
        </w:rPr>
        <w:t xml:space="preserve"> </w:t>
      </w:r>
    </w:p>
    <w:tbl>
      <w:tblPr>
        <w:tblW w:w="10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2"/>
        <w:gridCol w:w="567"/>
        <w:gridCol w:w="1198"/>
        <w:gridCol w:w="1560"/>
        <w:gridCol w:w="1045"/>
        <w:gridCol w:w="829"/>
        <w:gridCol w:w="896"/>
        <w:gridCol w:w="672"/>
      </w:tblGrid>
      <w:tr w:rsidR="002B1C36" w:rsidRPr="00A14626" w:rsidTr="002B1C36">
        <w:trPr>
          <w:trHeight w:val="20"/>
          <w:jc w:val="center"/>
        </w:trPr>
        <w:tc>
          <w:tcPr>
            <w:tcW w:w="421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Города-</w:t>
            </w:r>
            <w:proofErr w:type="spellStart"/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Более 500 тыс. жителей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100–500 тыс.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62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Сёла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21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внимания сейчас уделять семье, а карьеру и личное развитие на работе отодвинуть на второй план</w:t>
            </w:r>
          </w:p>
        </w:tc>
        <w:tc>
          <w:tcPr>
            <w:tcW w:w="54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62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21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внимания сейчас уделять карьере, личному развитию на работе, а семью отодвинуть на второй план</w:t>
            </w:r>
          </w:p>
        </w:tc>
        <w:tc>
          <w:tcPr>
            <w:tcW w:w="54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2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21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4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2B1C36" w:rsidRPr="00A14626" w:rsidRDefault="002B1C36" w:rsidP="002B1C36">
      <w:pPr>
        <w:spacing w:before="240" w:line="240" w:lineRule="auto"/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t xml:space="preserve">А как решают этот вопрос у Вас в семье? Как обычно поступали Ваши родственницы – сёстры, тётушки и другие? </w:t>
      </w:r>
      <w:r w:rsidRPr="00A14626">
        <w:rPr>
          <w:rFonts w:ascii="Franklin Gothic Book" w:hAnsi="Franklin Gothic Book"/>
        </w:rPr>
        <w:t>(закрытый вопрос, один ответ, март 2014)</w:t>
      </w:r>
      <w:r w:rsidRPr="00A14626">
        <w:rPr>
          <w:rFonts w:ascii="Franklin Gothic Book" w:hAnsi="Franklin Gothic Book"/>
          <w:b/>
        </w:rPr>
        <w:br/>
      </w:r>
      <w:r w:rsidRPr="00A14626">
        <w:rPr>
          <w:rFonts w:ascii="Franklin Gothic Book" w:hAnsi="Franklin Gothic Book"/>
        </w:rPr>
        <w:t xml:space="preserve">Опубликовано на сайте ВЦИОМ, URL: </w:t>
      </w:r>
      <w:hyperlink r:id="rId236" w:history="1">
        <w:r w:rsidRPr="00A14626">
          <w:rPr>
            <w:rStyle w:val="a4"/>
            <w:rFonts w:ascii="Franklin Gothic Book" w:hAnsi="Franklin Gothic Book"/>
          </w:rPr>
          <w:t>https://wciom.ru/index.php?id=236&amp;uid=862</w:t>
        </w:r>
      </w:hyperlink>
      <w:r w:rsidRPr="00A14626">
        <w:rPr>
          <w:rFonts w:ascii="Franklin Gothic Book" w:hAnsi="Franklin Gothic Book"/>
        </w:rPr>
        <w:t xml:space="preserve"> </w:t>
      </w:r>
    </w:p>
    <w:tbl>
      <w:tblPr>
        <w:tblW w:w="8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1928"/>
        <w:gridCol w:w="1182"/>
        <w:gridCol w:w="1203"/>
      </w:tblGrid>
      <w:tr w:rsidR="002B1C36" w:rsidRPr="00A14626" w:rsidTr="002B1C36">
        <w:trPr>
          <w:trHeight w:val="20"/>
          <w:jc w:val="center"/>
        </w:trPr>
        <w:tc>
          <w:tcPr>
            <w:tcW w:w="436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36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Обычно больше времени уделяли семье</w:t>
            </w:r>
          </w:p>
        </w:tc>
        <w:tc>
          <w:tcPr>
            <w:tcW w:w="192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36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Старались совмещать работу и семью</w:t>
            </w:r>
          </w:p>
        </w:tc>
        <w:tc>
          <w:tcPr>
            <w:tcW w:w="192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36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Обычно больше времени уделяли работе</w:t>
            </w:r>
          </w:p>
        </w:tc>
        <w:tc>
          <w:tcPr>
            <w:tcW w:w="192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2B1C36" w:rsidRPr="00A14626" w:rsidTr="002B1C36">
        <w:trPr>
          <w:trHeight w:val="20"/>
          <w:jc w:val="center"/>
        </w:trPr>
        <w:tc>
          <w:tcPr>
            <w:tcW w:w="4365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928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1C36" w:rsidRPr="00A14626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46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2B1C36" w:rsidRPr="00527D5B" w:rsidRDefault="002B1C36" w:rsidP="002B1C36">
      <w:pPr>
        <w:spacing w:before="240"/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t xml:space="preserve">Скажите, Вы лично согласны или не согласны со следующими суждениями? </w:t>
      </w:r>
      <w:r w:rsidRPr="00A14626">
        <w:rPr>
          <w:rFonts w:ascii="Franklin Gothic Book" w:hAnsi="Franklin Gothic Book"/>
          <w:b/>
        </w:rPr>
        <w:br/>
      </w:r>
      <w:r w:rsidRPr="00A14626">
        <w:rPr>
          <w:rFonts w:ascii="Franklin Gothic Book" w:hAnsi="Franklin Gothic Book"/>
        </w:rPr>
        <w:t>(закрытый вопрос, один ответ по каждому суждению, март 2014)</w:t>
      </w:r>
      <w:r w:rsidRPr="00527D5B">
        <w:rPr>
          <w:rFonts w:ascii="Franklin Gothic Book" w:hAnsi="Franklin Gothic Book"/>
          <w:i/>
        </w:rPr>
        <w:br/>
      </w:r>
      <w:r w:rsidRPr="00527D5B">
        <w:rPr>
          <w:rFonts w:ascii="Franklin Gothic Book" w:hAnsi="Franklin Gothic Book"/>
        </w:rPr>
        <w:t xml:space="preserve">Опубликовано на сайте ВЦИОМ, URL: </w:t>
      </w:r>
      <w:hyperlink r:id="rId237" w:history="1">
        <w:r w:rsidRPr="00527D5B">
          <w:rPr>
            <w:rStyle w:val="a4"/>
            <w:rFonts w:ascii="Franklin Gothic Book" w:hAnsi="Franklin Gothic Book"/>
          </w:rPr>
          <w:t>https://wciom.ru/index.php?id=236&amp;uid=862</w:t>
        </w:r>
      </w:hyperlink>
      <w:r w:rsidRPr="00527D5B">
        <w:rPr>
          <w:rFonts w:ascii="Franklin Gothic Book" w:hAnsi="Franklin Gothic Book"/>
        </w:rPr>
        <w:t xml:space="preserve"> </w:t>
      </w:r>
    </w:p>
    <w:tbl>
      <w:tblPr>
        <w:tblW w:w="1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3"/>
        <w:gridCol w:w="1061"/>
        <w:gridCol w:w="1228"/>
        <w:gridCol w:w="1443"/>
      </w:tblGrid>
      <w:tr w:rsidR="002B1C36" w:rsidRPr="00527D5B" w:rsidTr="00A26119">
        <w:trPr>
          <w:trHeight w:val="20"/>
          <w:jc w:val="center"/>
        </w:trPr>
        <w:tc>
          <w:tcPr>
            <w:tcW w:w="6293" w:type="dxa"/>
            <w:shd w:val="clear" w:color="auto" w:fill="auto"/>
            <w:noWrap/>
            <w:vAlign w:val="bottom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2B1C36" w:rsidRPr="005A2163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5A2163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Скорее согласен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2B1C36" w:rsidRPr="005A2163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5A2163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Скорее не согласен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2B1C36" w:rsidRPr="005A2163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5A2163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Затрудняюсь ответить</w:t>
            </w:r>
          </w:p>
        </w:tc>
      </w:tr>
      <w:tr w:rsidR="002B1C36" w:rsidRPr="00527D5B" w:rsidTr="00A26119">
        <w:trPr>
          <w:trHeight w:val="20"/>
          <w:jc w:val="center"/>
        </w:trPr>
        <w:tc>
          <w:tcPr>
            <w:tcW w:w="6293" w:type="dxa"/>
            <w:shd w:val="clear" w:color="auto" w:fill="auto"/>
            <w:noWrap/>
            <w:vAlign w:val="bottom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Рождение детей ухудшает материальное положение семьи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B1C36" w:rsidRPr="00527D5B" w:rsidTr="00A26119">
        <w:trPr>
          <w:trHeight w:val="20"/>
          <w:jc w:val="center"/>
        </w:trPr>
        <w:tc>
          <w:tcPr>
            <w:tcW w:w="6293" w:type="dxa"/>
            <w:shd w:val="clear" w:color="auto" w:fill="auto"/>
            <w:noWrap/>
            <w:vAlign w:val="bottom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Рождение детей ограничивает свободу, возможность самореализации личности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B1C36" w:rsidRPr="00527D5B" w:rsidTr="00A26119">
        <w:trPr>
          <w:trHeight w:val="20"/>
          <w:jc w:val="center"/>
        </w:trPr>
        <w:tc>
          <w:tcPr>
            <w:tcW w:w="6293" w:type="dxa"/>
            <w:shd w:val="clear" w:color="auto" w:fill="auto"/>
            <w:noWrap/>
            <w:vAlign w:val="bottom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Рождение детей препятствует карьерному росту родителей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A26119" w:rsidRPr="00527D5B" w:rsidRDefault="00A26119" w:rsidP="00A26119">
      <w:pPr>
        <w:spacing w:before="240"/>
        <w:jc w:val="center"/>
        <w:rPr>
          <w:rFonts w:ascii="Franklin Gothic Book" w:hAnsi="Franklin Gothic Book"/>
        </w:rPr>
      </w:pPr>
      <w:r w:rsidRPr="00A14626">
        <w:rPr>
          <w:rFonts w:ascii="Franklin Gothic Book" w:hAnsi="Franklin Gothic Book"/>
          <w:b/>
        </w:rPr>
        <w:t xml:space="preserve">Скажите, Вы лично согласны или не согласны со следующими суждениями? </w:t>
      </w:r>
      <w:r w:rsidRPr="00A14626">
        <w:rPr>
          <w:rFonts w:ascii="Franklin Gothic Book" w:hAnsi="Franklin Gothic Book"/>
          <w:b/>
        </w:rPr>
        <w:br/>
      </w:r>
      <w:r w:rsidRPr="00A14626">
        <w:rPr>
          <w:rFonts w:ascii="Franklin Gothic Book" w:hAnsi="Franklin Gothic Book"/>
        </w:rPr>
        <w:t>(закрытый вопрос, один ответ по каждому суждению, март 2014)</w:t>
      </w:r>
      <w:r w:rsidRPr="00527D5B">
        <w:rPr>
          <w:rFonts w:ascii="Franklin Gothic Book" w:hAnsi="Franklin Gothic Book"/>
          <w:i/>
        </w:rPr>
        <w:br/>
      </w:r>
      <w:r w:rsidRPr="00527D5B">
        <w:rPr>
          <w:rFonts w:ascii="Franklin Gothic Book" w:hAnsi="Franklin Gothic Book"/>
        </w:rPr>
        <w:t xml:space="preserve">Опубликовано на сайте ВЦИОМ, URL: </w:t>
      </w:r>
      <w:hyperlink r:id="rId238" w:history="1">
        <w:r w:rsidRPr="00527D5B">
          <w:rPr>
            <w:rStyle w:val="a4"/>
            <w:rFonts w:ascii="Franklin Gothic Book" w:hAnsi="Franklin Gothic Book"/>
          </w:rPr>
          <w:t>https://wciom.ru/index.php?id=236&amp;uid=862</w:t>
        </w:r>
      </w:hyperlink>
      <w:r w:rsidRPr="00527D5B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0DF35AD6" wp14:editId="576DE3F3">
            <wp:extent cx="6645910" cy="1954530"/>
            <wp:effectExtent l="0" t="0" r="2540" b="762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9"/>
              </a:graphicData>
            </a:graphic>
          </wp:inline>
        </w:drawing>
      </w:r>
    </w:p>
    <w:p w:rsidR="00A26119" w:rsidRDefault="00A26119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B1C36" w:rsidRPr="00527D5B" w:rsidRDefault="002B1C36" w:rsidP="002B1C36">
      <w:pPr>
        <w:spacing w:before="240"/>
        <w:jc w:val="center"/>
        <w:rPr>
          <w:rFonts w:ascii="Franklin Gothic Book" w:hAnsi="Franklin Gothic Book"/>
        </w:rPr>
      </w:pPr>
      <w:r w:rsidRPr="00527D5B">
        <w:rPr>
          <w:rFonts w:ascii="Franklin Gothic Book" w:hAnsi="Franklin Gothic Book"/>
          <w:b/>
        </w:rPr>
        <w:lastRenderedPageBreak/>
        <w:t xml:space="preserve">Как Вы думаете, имеют ли женщины одинаковые шансы с мужчинами устроиться на работу по специальности после окончания учебы или нет? </w:t>
      </w:r>
      <w:r w:rsidRPr="00527D5B">
        <w:rPr>
          <w:rFonts w:ascii="Franklin Gothic Book" w:hAnsi="Franklin Gothic Book"/>
          <w:i/>
        </w:rPr>
        <w:t>(закрытый вопрос, один ответ, %)</w:t>
      </w:r>
      <w:r w:rsidRPr="00527D5B">
        <w:rPr>
          <w:rFonts w:ascii="Franklin Gothic Book" w:hAnsi="Franklin Gothic Book"/>
          <w:b/>
        </w:rPr>
        <w:br/>
      </w:r>
      <w:r w:rsidRPr="00527D5B">
        <w:rPr>
          <w:rFonts w:ascii="Franklin Gothic Book" w:hAnsi="Franklin Gothic Book"/>
        </w:rPr>
        <w:t xml:space="preserve">Опубликовано на сайте ВЦИОМ, URL: </w:t>
      </w:r>
      <w:hyperlink r:id="rId240" w:history="1">
        <w:r w:rsidRPr="00527D5B">
          <w:rPr>
            <w:rStyle w:val="a4"/>
            <w:rFonts w:ascii="Franklin Gothic Book" w:hAnsi="Franklin Gothic Book"/>
          </w:rPr>
          <w:t>https://wciom.ru/index.php?id=236&amp;uid=259</w:t>
        </w:r>
      </w:hyperlink>
      <w:r w:rsidRPr="00527D5B">
        <w:rPr>
          <w:rFonts w:ascii="Franklin Gothic Book" w:hAnsi="Franklin Gothic Book"/>
        </w:rPr>
        <w:t xml:space="preserve"> </w:t>
      </w:r>
    </w:p>
    <w:tbl>
      <w:tblPr>
        <w:tblW w:w="5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960"/>
        <w:gridCol w:w="960"/>
      </w:tblGrid>
      <w:tr w:rsidR="002B1C36" w:rsidRPr="00527D5B" w:rsidTr="002B1C36">
        <w:trPr>
          <w:trHeight w:val="22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1991</w:t>
            </w:r>
            <w:r w:rsidRPr="00527D5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*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2016</w:t>
            </w:r>
          </w:p>
        </w:tc>
      </w:tr>
      <w:tr w:rsidR="002B1C36" w:rsidRPr="00527D5B" w:rsidTr="002B1C36">
        <w:trPr>
          <w:trHeight w:val="22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2B1C36" w:rsidRPr="00527D5B" w:rsidTr="002B1C36">
        <w:trPr>
          <w:trHeight w:val="22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Чаще да, чем нет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2B1C36" w:rsidRPr="00527D5B" w:rsidTr="002B1C36">
        <w:trPr>
          <w:trHeight w:val="22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Чаще нет, чем да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2B1C36" w:rsidRPr="00527D5B" w:rsidTr="002B1C36">
        <w:trPr>
          <w:trHeight w:val="22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2B1C36" w:rsidRPr="00527D5B" w:rsidTr="002B1C36">
        <w:trPr>
          <w:trHeight w:val="22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A14626" w:rsidRPr="00A26119" w:rsidRDefault="002B1C36" w:rsidP="00A26119">
      <w:pPr>
        <w:spacing w:before="120"/>
        <w:rPr>
          <w:rFonts w:ascii="Franklin Gothic Book" w:hAnsi="Franklin Gothic Book"/>
        </w:rPr>
      </w:pPr>
      <w:r w:rsidRPr="00527D5B">
        <w:rPr>
          <w:rFonts w:ascii="Franklin Gothic Book" w:hAnsi="Franklin Gothic Book"/>
        </w:rPr>
        <w:t>*</w:t>
      </w:r>
      <w:r w:rsidRPr="00A26119">
        <w:rPr>
          <w:rFonts w:ascii="Franklin Gothic Book" w:hAnsi="Franklin Gothic Book"/>
          <w:i/>
        </w:rPr>
        <w:t>В 1991 г. опрос проходил по репрезентативной всесоюзной выборке городского и сельского населения от 16 лет, объем выборки – 3264 респондента</w:t>
      </w:r>
    </w:p>
    <w:p w:rsidR="002B1C36" w:rsidRPr="00527D5B" w:rsidRDefault="002B1C36" w:rsidP="002B1C36">
      <w:pPr>
        <w:jc w:val="center"/>
        <w:rPr>
          <w:rFonts w:ascii="Franklin Gothic Book" w:hAnsi="Franklin Gothic Book"/>
        </w:rPr>
      </w:pPr>
      <w:r w:rsidRPr="00527D5B">
        <w:rPr>
          <w:rFonts w:ascii="Franklin Gothic Book" w:hAnsi="Franklin Gothic Book"/>
          <w:b/>
        </w:rPr>
        <w:t>Справедливо или нет суждение, что женщины «невыгодные» работники, и руководство предприятия старается избавиться от них?</w:t>
      </w:r>
      <w:r w:rsidRPr="00527D5B">
        <w:rPr>
          <w:rFonts w:ascii="Franklin Gothic Book" w:hAnsi="Franklin Gothic Book"/>
          <w:i/>
        </w:rPr>
        <w:t xml:space="preserve"> (закрытый вопрос, один ответ, %)</w:t>
      </w:r>
      <w:r w:rsidRPr="00527D5B">
        <w:rPr>
          <w:rFonts w:ascii="Franklin Gothic Book" w:hAnsi="Franklin Gothic Book"/>
          <w:b/>
        </w:rPr>
        <w:br/>
      </w:r>
      <w:r w:rsidRPr="00527D5B">
        <w:rPr>
          <w:rFonts w:ascii="Franklin Gothic Book" w:hAnsi="Franklin Gothic Book"/>
        </w:rPr>
        <w:t xml:space="preserve">Опубликовано на сайте ВЦИОМ, URL: </w:t>
      </w:r>
      <w:hyperlink r:id="rId241" w:history="1">
        <w:r w:rsidRPr="00527D5B">
          <w:rPr>
            <w:rStyle w:val="a4"/>
            <w:rFonts w:ascii="Franklin Gothic Book" w:hAnsi="Franklin Gothic Book"/>
          </w:rPr>
          <w:t>https://wciom.ru/index.php?id=236&amp;uid=259</w:t>
        </w:r>
      </w:hyperlink>
      <w:r w:rsidRPr="00527D5B">
        <w:rPr>
          <w:rFonts w:ascii="Franklin Gothic Book" w:hAnsi="Franklin Gothic Book"/>
        </w:rPr>
        <w:t xml:space="preserve"> </w:t>
      </w:r>
    </w:p>
    <w:tbl>
      <w:tblPr>
        <w:tblW w:w="5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960"/>
        <w:gridCol w:w="960"/>
      </w:tblGrid>
      <w:tr w:rsidR="002B1C36" w:rsidRPr="00527D5B" w:rsidTr="00A14626">
        <w:trPr>
          <w:trHeight w:val="20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1991</w:t>
            </w:r>
            <w:r w:rsidRPr="00527D5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*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016 </w:t>
            </w:r>
          </w:p>
        </w:tc>
      </w:tr>
      <w:tr w:rsidR="002B1C36" w:rsidRPr="00527D5B" w:rsidTr="00A14626">
        <w:trPr>
          <w:trHeight w:val="20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2B1C36" w:rsidRPr="00527D5B" w:rsidTr="00A14626">
        <w:trPr>
          <w:trHeight w:val="20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</w:tr>
      <w:tr w:rsidR="002B1C36" w:rsidRPr="00527D5B" w:rsidTr="00A14626">
        <w:trPr>
          <w:trHeight w:val="20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2B1C36" w:rsidRPr="00A6379C" w:rsidRDefault="002B1C36" w:rsidP="002B1C36">
      <w:pPr>
        <w:spacing w:before="120"/>
        <w:rPr>
          <w:rFonts w:ascii="Franklin Gothic Book" w:hAnsi="Franklin Gothic Book"/>
          <w:i/>
        </w:rPr>
      </w:pPr>
      <w:r w:rsidRPr="00A6379C">
        <w:rPr>
          <w:rFonts w:ascii="Franklin Gothic Book" w:hAnsi="Franklin Gothic Book"/>
          <w:i/>
        </w:rPr>
        <w:t>*В 1991 г. опрос проходил по репрезентативной всесоюзной выборке городского и сельского населения от 16 лет, объем выборки – 3264 респондента</w:t>
      </w:r>
    </w:p>
    <w:p w:rsidR="002B1C36" w:rsidRPr="00527D5B" w:rsidRDefault="002B1C36" w:rsidP="002B1C36">
      <w:pPr>
        <w:spacing w:before="240"/>
        <w:jc w:val="center"/>
        <w:rPr>
          <w:rFonts w:ascii="Franklin Gothic Book" w:hAnsi="Franklin Gothic Book"/>
        </w:rPr>
      </w:pPr>
      <w:r w:rsidRPr="00527D5B">
        <w:rPr>
          <w:rFonts w:ascii="Franklin Gothic Book" w:hAnsi="Franklin Gothic Book"/>
          <w:b/>
        </w:rPr>
        <w:t xml:space="preserve">Как Вы думаете, могут ли женщины успешно заниматься предпринимательством? </w:t>
      </w:r>
      <w:r w:rsidRPr="00527D5B">
        <w:rPr>
          <w:rFonts w:ascii="Franklin Gothic Book" w:hAnsi="Franklin Gothic Book"/>
          <w:b/>
        </w:rPr>
        <w:br/>
      </w:r>
      <w:r w:rsidRPr="00527D5B">
        <w:rPr>
          <w:rFonts w:ascii="Franklin Gothic Book" w:hAnsi="Franklin Gothic Book"/>
          <w:i/>
        </w:rPr>
        <w:t>(закрытый вопрос, один ответ, %)</w:t>
      </w:r>
      <w:r w:rsidRPr="00527D5B">
        <w:rPr>
          <w:rFonts w:ascii="Franklin Gothic Book" w:hAnsi="Franklin Gothic Book"/>
          <w:i/>
        </w:rPr>
        <w:br/>
      </w:r>
      <w:r w:rsidRPr="00527D5B">
        <w:rPr>
          <w:rFonts w:ascii="Franklin Gothic Book" w:hAnsi="Franklin Gothic Book"/>
        </w:rPr>
        <w:t xml:space="preserve">Опубликовано на сайте ВЦИОМ, URL: </w:t>
      </w:r>
      <w:hyperlink r:id="rId242" w:history="1">
        <w:r w:rsidRPr="00527D5B">
          <w:rPr>
            <w:rStyle w:val="a4"/>
            <w:rFonts w:ascii="Franklin Gothic Book" w:hAnsi="Franklin Gothic Book"/>
          </w:rPr>
          <w:t>https://wciom.ru/index.php?id=236&amp;uid=259</w:t>
        </w:r>
      </w:hyperlink>
      <w:r w:rsidRPr="00527D5B">
        <w:rPr>
          <w:rFonts w:ascii="Franklin Gothic Book" w:hAnsi="Franklin Gothic Book"/>
        </w:rPr>
        <w:t xml:space="preserve"> </w:t>
      </w:r>
    </w:p>
    <w:tbl>
      <w:tblPr>
        <w:tblW w:w="4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960"/>
        <w:gridCol w:w="960"/>
      </w:tblGrid>
      <w:tr w:rsidR="002B1C36" w:rsidRPr="00527D5B" w:rsidTr="002B1C36">
        <w:trPr>
          <w:trHeight w:val="227"/>
          <w:jc w:val="center"/>
        </w:trPr>
        <w:tc>
          <w:tcPr>
            <w:tcW w:w="2972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1991</w:t>
            </w:r>
            <w:r w:rsidRPr="00527D5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*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016 </w:t>
            </w:r>
          </w:p>
        </w:tc>
      </w:tr>
      <w:tr w:rsidR="002B1C36" w:rsidRPr="00527D5B" w:rsidTr="002B1C36">
        <w:trPr>
          <w:trHeight w:val="227"/>
          <w:jc w:val="center"/>
        </w:trPr>
        <w:tc>
          <w:tcPr>
            <w:tcW w:w="2972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93</w:t>
            </w:r>
          </w:p>
        </w:tc>
      </w:tr>
      <w:tr w:rsidR="002B1C36" w:rsidRPr="00527D5B" w:rsidTr="002B1C36">
        <w:trPr>
          <w:trHeight w:val="227"/>
          <w:jc w:val="center"/>
        </w:trPr>
        <w:tc>
          <w:tcPr>
            <w:tcW w:w="2972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B1C36" w:rsidRPr="00527D5B" w:rsidTr="002B1C36">
        <w:trPr>
          <w:trHeight w:val="227"/>
          <w:jc w:val="center"/>
        </w:trPr>
        <w:tc>
          <w:tcPr>
            <w:tcW w:w="2972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B1C36" w:rsidRPr="00527D5B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27D5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2B1C36" w:rsidRPr="00527D5B" w:rsidRDefault="002B1C36" w:rsidP="002B1C36">
      <w:pPr>
        <w:spacing w:before="120"/>
        <w:rPr>
          <w:rFonts w:ascii="Franklin Gothic Book" w:hAnsi="Franklin Gothic Book"/>
          <w:i/>
        </w:rPr>
      </w:pPr>
      <w:r w:rsidRPr="00527D5B">
        <w:rPr>
          <w:rFonts w:ascii="Franklin Gothic Book" w:hAnsi="Franklin Gothic Book"/>
          <w:i/>
        </w:rPr>
        <w:t xml:space="preserve">*В 1991 г. опрос проходил по репрезентативной всесоюзной выборке городского </w:t>
      </w:r>
      <w:r w:rsidRPr="00527D5B">
        <w:rPr>
          <w:rFonts w:ascii="Franklin Gothic Book" w:hAnsi="Franklin Gothic Book"/>
          <w:i/>
        </w:rPr>
        <w:br/>
        <w:t>и сельского населения от 16 лет, объем выборки – 3264 респондента</w:t>
      </w:r>
    </w:p>
    <w:p w:rsidR="002B1C36" w:rsidRPr="002B1C36" w:rsidRDefault="002B1C36" w:rsidP="002B1C36">
      <w:pPr>
        <w:rPr>
          <w:rFonts w:eastAsiaTheme="majorEastAsia" w:cstheme="majorBidi"/>
          <w:sz w:val="32"/>
          <w:szCs w:val="32"/>
        </w:rPr>
      </w:pPr>
      <w:r w:rsidRPr="002B1C36">
        <w:br w:type="page"/>
      </w:r>
    </w:p>
    <w:p w:rsidR="002B1C36" w:rsidRPr="00B33A2A" w:rsidRDefault="002B1C36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18" w:name="_Toc122614073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КАРЬЕРА</w:t>
      </w:r>
      <w:bookmarkEnd w:id="18"/>
    </w:p>
    <w:p w:rsidR="002B1C36" w:rsidRPr="007C17AC" w:rsidRDefault="002B1C36" w:rsidP="002B1C36">
      <w:pPr>
        <w:spacing w:before="12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Что в целом для Вас значит карьера, карьерный рост? </w:t>
      </w:r>
      <w:r w:rsidRPr="007C17AC">
        <w:rPr>
          <w:rFonts w:ascii="Franklin Gothic Book" w:hAnsi="Franklin Gothic Book"/>
        </w:rPr>
        <w:t>(открытый вопрос, любое число ответов, % от респондентов трудоспосо</w:t>
      </w:r>
      <w:r w:rsidR="00A26119">
        <w:rPr>
          <w:rFonts w:ascii="Franklin Gothic Book" w:hAnsi="Franklin Gothic Book"/>
        </w:rPr>
        <w:t>бного возраста, сентябрь 2014</w:t>
      </w:r>
      <w:r w:rsidRPr="007C17AC">
        <w:rPr>
          <w:rFonts w:ascii="Franklin Gothic Book" w:hAnsi="Franklin Gothic Book"/>
        </w:rPr>
        <w:t>)</w:t>
      </w:r>
    </w:p>
    <w:p w:rsidR="002B1C36" w:rsidRPr="007C17AC" w:rsidRDefault="002B1C36" w:rsidP="002B1C36">
      <w:pPr>
        <w:spacing w:after="12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43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https://wciom.ru/analytical-reviews/analiticheskii-obzor/delaem-kareru-v-rossii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4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320"/>
      </w:tblGrid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2B1C36" w:rsidRPr="00C839A8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C839A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Всего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</w:t>
            </w: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высокая з/п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Повышение по должности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Повышение статуса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Самореализация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Саморазвитие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Увеличение ответственности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Удовлетворенность работой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Достижение своих целей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Повышение уровня жизни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возможностей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Успех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Престиж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Стабильность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Уважение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B1C36" w:rsidRPr="007C17AC" w:rsidTr="009C19DA">
        <w:trPr>
          <w:trHeight w:val="227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</w:tbl>
    <w:p w:rsidR="00A26119" w:rsidRPr="007C17AC" w:rsidRDefault="00A26119" w:rsidP="00A26119">
      <w:pPr>
        <w:spacing w:before="12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Что в целом для Вас значит карьера, карьерный рост? </w:t>
      </w:r>
      <w:r w:rsidRPr="007C17AC">
        <w:rPr>
          <w:rFonts w:ascii="Franklin Gothic Book" w:hAnsi="Franklin Gothic Book"/>
        </w:rPr>
        <w:t>(открытый вопрос, любое число ответов, % от респондентов трудоспосо</w:t>
      </w:r>
      <w:r>
        <w:rPr>
          <w:rFonts w:ascii="Franklin Gothic Book" w:hAnsi="Franklin Gothic Book"/>
        </w:rPr>
        <w:t>бного возраста, сентябрь 2014</w:t>
      </w:r>
      <w:r w:rsidRPr="007C17AC">
        <w:rPr>
          <w:rFonts w:ascii="Franklin Gothic Book" w:hAnsi="Franklin Gothic Book"/>
        </w:rPr>
        <w:t>)</w:t>
      </w:r>
    </w:p>
    <w:p w:rsidR="00A26119" w:rsidRPr="007C17AC" w:rsidRDefault="00A26119" w:rsidP="00A26119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44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https://wciom.ru/analytical-reviews/analiticheskii-obzor/delaem-kareru-v-rossii</w:t>
        </w:r>
      </w:hyperlink>
      <w:r w:rsidRPr="007C17AC">
        <w:rPr>
          <w:rFonts w:ascii="Franklin Gothic Book" w:hAnsi="Franklin Gothic Book"/>
        </w:rPr>
        <w:t xml:space="preserve"> </w:t>
      </w:r>
    </w:p>
    <w:p w:rsidR="00A26119" w:rsidRDefault="00A26119" w:rsidP="00A26119">
      <w:pPr>
        <w:spacing w:after="0"/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7072CA66" wp14:editId="6716CD7B">
            <wp:extent cx="5822577" cy="2743200"/>
            <wp:effectExtent l="0" t="0" r="6985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5"/>
              </a:graphicData>
            </a:graphic>
          </wp:inline>
        </w:drawing>
      </w:r>
    </w:p>
    <w:p w:rsidR="00A26119" w:rsidRDefault="00A26119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 xml:space="preserve">Отношение к собственным возможностям карьерного роста </w:t>
      </w:r>
      <w:r w:rsidRPr="007C17AC">
        <w:rPr>
          <w:rFonts w:ascii="Franklin Gothic Book" w:hAnsi="Franklin Gothic Book"/>
          <w:b/>
        </w:rPr>
        <w:br/>
        <w:t>среди работающих разных групп по полу и возрасту, сентябрь 2014 г.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46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https://wciom.ru/analytical-reviews/analiticheskii-obzor/karera-v-rossii-zhelaniya-i-vozmozhnosti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2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Все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Муж.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Жен.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18-24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25-34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35-44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45-59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60 +</w:t>
            </w:r>
          </w:p>
        </w:tc>
      </w:tr>
      <w:tr w:rsidR="002B1C36" w:rsidRPr="007C17AC" w:rsidTr="002B1C36">
        <w:trPr>
          <w:trHeight w:val="20"/>
        </w:trPr>
        <w:tc>
          <w:tcPr>
            <w:tcW w:w="10658" w:type="dxa"/>
            <w:gridSpan w:val="9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Как Вы оцениваете перспективы карьерного роста на той работе, где Вы работаете сейчас?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любое число ответов, % от работающих)</w:t>
            </w: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На моей работе возможности карьерного роста сотрудников велики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Возможности карьерного роста затруднены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26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Карьерный рост на данной работе практически невозможен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56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11</w:t>
            </w:r>
          </w:p>
        </w:tc>
      </w:tr>
      <w:tr w:rsidR="002B1C36" w:rsidRPr="007C17AC" w:rsidTr="002B1C36">
        <w:trPr>
          <w:trHeight w:val="20"/>
        </w:trPr>
        <w:tc>
          <w:tcPr>
            <w:tcW w:w="10658" w:type="dxa"/>
            <w:gridSpan w:val="9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За последние 2-3 года получали ли Вы более высокую или престижную должность, поднимались по карьерной лестнице или нет?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работающих)</w:t>
            </w: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Да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Нет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76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85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</w:t>
            </w:r>
          </w:p>
        </w:tc>
      </w:tr>
      <w:tr w:rsidR="002B1C36" w:rsidRPr="007C17AC" w:rsidTr="002B1C36">
        <w:trPr>
          <w:trHeight w:val="20"/>
        </w:trPr>
        <w:tc>
          <w:tcPr>
            <w:tcW w:w="10658" w:type="dxa"/>
            <w:gridSpan w:val="9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На Ваш взгляд, от чего больше всего зависит возможность продвижения по карьерной лестнице?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%)</w:t>
            </w: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От взаимоотношений с начальством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23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От уровня профессиональной компетентности сотрудника, его результатов труда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27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От формальных причин (результатов аттестации персонала, выслуги лет)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 xml:space="preserve">От личных качеств человека (активность,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амбициозность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, обаятельность…)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17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От нужных связей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18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</w:t>
            </w:r>
          </w:p>
        </w:tc>
      </w:tr>
      <w:tr w:rsidR="002B1C36" w:rsidRPr="007C17AC" w:rsidTr="002B1C36">
        <w:trPr>
          <w:trHeight w:val="20"/>
        </w:trPr>
        <w:tc>
          <w:tcPr>
            <w:tcW w:w="476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BF6147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BF6147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10</w:t>
            </w:r>
          </w:p>
        </w:tc>
      </w:tr>
    </w:tbl>
    <w:p w:rsidR="00A26119" w:rsidRDefault="00A26119" w:rsidP="002B1C36">
      <w:pPr>
        <w:spacing w:before="240" w:after="0"/>
        <w:jc w:val="center"/>
        <w:rPr>
          <w:rFonts w:ascii="Franklin Gothic Book" w:hAnsi="Franklin Gothic Book"/>
          <w:b/>
        </w:rPr>
      </w:pPr>
    </w:p>
    <w:p w:rsidR="00A26119" w:rsidRDefault="00A26119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 xml:space="preserve">Отношение к собственным возможностям карьерного роста </w:t>
      </w:r>
      <w:r w:rsidRPr="007C17AC">
        <w:rPr>
          <w:rFonts w:ascii="Franklin Gothic Book" w:hAnsi="Franklin Gothic Book"/>
          <w:b/>
        </w:rPr>
        <w:br/>
        <w:t>среди работающих разных групп по профессиональному статусу, сентябрь 2014 г.</w:t>
      </w:r>
    </w:p>
    <w:p w:rsidR="002B1C36" w:rsidRPr="007C17AC" w:rsidRDefault="002B1C36" w:rsidP="002B1C36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</w:rPr>
        <w:t xml:space="preserve">Опубликовано на сайте ВЦИОМ в базе данных архива «Архивариус»,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247" w:history="1">
        <w:r w:rsidRPr="007C17AC">
          <w:rPr>
            <w:rStyle w:val="a4"/>
            <w:rFonts w:ascii="Franklin Gothic Book" w:hAnsi="Franklin Gothic Book"/>
          </w:rPr>
          <w:t>https://bd.wciom.ru/baza_rezultatov_oprosa_s_1992_goda/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624"/>
        <w:gridCol w:w="737"/>
        <w:gridCol w:w="737"/>
        <w:gridCol w:w="624"/>
        <w:gridCol w:w="737"/>
        <w:gridCol w:w="737"/>
        <w:gridCol w:w="737"/>
        <w:gridCol w:w="737"/>
      </w:tblGrid>
      <w:tr w:rsidR="002B1C36" w:rsidRPr="007C17AC" w:rsidTr="002B1C36">
        <w:trPr>
          <w:cantSplit/>
          <w:trHeight w:val="2020"/>
        </w:trPr>
        <w:tc>
          <w:tcPr>
            <w:tcW w:w="5102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624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Все работающие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Неквалифицированный рабочий</w:t>
            </w:r>
          </w:p>
        </w:tc>
        <w:tc>
          <w:tcPr>
            <w:tcW w:w="624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Служащие без в/о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 xml:space="preserve">Специалист с в/о в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коммерч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. секторе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Специалист с в/о - бюджетник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Бизнесмен, предприниматель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 w:themeColor="text1"/>
                <w:lang w:eastAsia="ru-RU"/>
              </w:rPr>
              <w:t>Государственный служащий</w:t>
            </w:r>
          </w:p>
        </w:tc>
      </w:tr>
      <w:tr w:rsidR="002B1C36" w:rsidRPr="007C17AC" w:rsidTr="002B1C36">
        <w:trPr>
          <w:trHeight w:val="20"/>
        </w:trPr>
        <w:tc>
          <w:tcPr>
            <w:tcW w:w="10772" w:type="dxa"/>
            <w:gridSpan w:val="9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Как Вы оцениваете перспективы карьерного роста на той работе, где Вы работаете сейчас?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любое число ответов, % от работающих)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На моей работе возможности карьерного роста сотрудников вели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17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Возможности карьерного роста затруднены, возможны лишь при о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40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50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Карьерный рост на данной работе практически невозможен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33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0</w:t>
            </w:r>
          </w:p>
        </w:tc>
      </w:tr>
      <w:tr w:rsidR="002B1C36" w:rsidRPr="007C17AC" w:rsidTr="002B1C36">
        <w:trPr>
          <w:trHeight w:val="20"/>
        </w:trPr>
        <w:tc>
          <w:tcPr>
            <w:tcW w:w="10772" w:type="dxa"/>
            <w:gridSpan w:val="9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За последние 2-3 года получали ли Вы более высокую или престижную должность, поднимались по карьерной лестнице или нет?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работающих)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Да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42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Нет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76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58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0</w:t>
            </w:r>
          </w:p>
        </w:tc>
      </w:tr>
      <w:tr w:rsidR="002B1C36" w:rsidRPr="007C17AC" w:rsidTr="002B1C36">
        <w:trPr>
          <w:trHeight w:val="20"/>
        </w:trPr>
        <w:tc>
          <w:tcPr>
            <w:tcW w:w="10772" w:type="dxa"/>
            <w:gridSpan w:val="9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На Ваш взгляд, от чего больше всего зависит возможность продвижения по карьерной лестнице?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%)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От взаимоотношений с начальством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0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От уровня профессиональной компетентности сотрудника, его результатов труда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75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От формальных причин (результатов аттестации персонала, выслуги лет)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 xml:space="preserve">От личных качеств человека (активность,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амбициозность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, обаятельность…)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От нужных связей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0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8</w:t>
            </w:r>
          </w:p>
        </w:tc>
      </w:tr>
      <w:tr w:rsidR="002B1C36" w:rsidRPr="007C17AC" w:rsidTr="002B1C36">
        <w:trPr>
          <w:trHeight w:val="20"/>
        </w:trPr>
        <w:tc>
          <w:tcPr>
            <w:tcW w:w="5102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 w:themeColor="text1"/>
                <w:lang w:eastAsia="ru-RU"/>
              </w:rPr>
              <w:t>0</w:t>
            </w:r>
          </w:p>
        </w:tc>
      </w:tr>
    </w:tbl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Как Вы оцениваете перспективы карьерного роста на той работе, где Вы работаете сейчас? </w:t>
      </w:r>
      <w:r w:rsidRPr="007C17AC">
        <w:rPr>
          <w:rFonts w:ascii="Franklin Gothic Book" w:hAnsi="Franklin Gothic Book"/>
        </w:rPr>
        <w:t>(закрытый вопрос, один ответ, % от работающих</w:t>
      </w:r>
      <w:r w:rsidRPr="0063519F">
        <w:rPr>
          <w:rFonts w:ascii="Franklin Gothic Book" w:hAnsi="Franklin Gothic Book"/>
        </w:rPr>
        <w:t>, сентябрь 2014 г.</w:t>
      </w:r>
      <w:r>
        <w:rPr>
          <w:rFonts w:ascii="Franklin Gothic Book" w:hAnsi="Franklin Gothic Book"/>
        </w:rPr>
        <w:t>)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48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https://wciom.ru/analytical-reviews/analiticheskii-obzor/karera-v-rossii-zhelaniya-i-vozmozhnosti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9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020"/>
        <w:gridCol w:w="1020"/>
      </w:tblGrid>
      <w:tr w:rsidR="002B1C36" w:rsidRPr="007C17AC" w:rsidTr="002B1C36">
        <w:trPr>
          <w:trHeight w:val="20"/>
          <w:jc w:val="center"/>
        </w:trPr>
        <w:tc>
          <w:tcPr>
            <w:tcW w:w="7083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7083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 моей работе возможности карьерного роста сотрудников велики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7083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Возможности карьерного роста затруднены, возможны лишь при определенных обстоятельствах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7083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Карьерный рост на данной работе практически невозможен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7083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2B1C36" w:rsidRDefault="002B1C36" w:rsidP="002B1C36">
      <w:pPr>
        <w:spacing w:before="240"/>
        <w:jc w:val="center"/>
        <w:rPr>
          <w:rFonts w:ascii="Franklin Gothic Book" w:hAnsi="Franklin Gothic Book"/>
          <w:b/>
        </w:rPr>
      </w:pPr>
    </w:p>
    <w:p w:rsidR="002B1C36" w:rsidRDefault="002B1C36" w:rsidP="002B1C3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B1C36" w:rsidRPr="0063519F" w:rsidRDefault="002B1C36" w:rsidP="002B1C36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Чем Вы готовы пожертвовать, чтобы получить более высокую или престижную должность, подняться по карьерной лестнице?</w:t>
      </w:r>
      <w:r w:rsidRPr="007C17AC">
        <w:rPr>
          <w:rFonts w:ascii="Franklin Gothic Book" w:hAnsi="Franklin Gothic Book"/>
        </w:rPr>
        <w:t> (открытый вопрос, не более 3-х ответов, % от работающих</w:t>
      </w:r>
      <w:r w:rsidRPr="0063519F">
        <w:rPr>
          <w:rFonts w:ascii="Franklin Gothic Book" w:hAnsi="Franklin Gothic Book"/>
        </w:rPr>
        <w:t>, сентябрь 2014 г.</w:t>
      </w:r>
      <w:r>
        <w:rPr>
          <w:rFonts w:ascii="Franklin Gothic Book" w:hAnsi="Franklin Gothic Book"/>
        </w:rPr>
        <w:t>)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49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https://wciom.ru/analytical-reviews/analiticheskii-obzor/karera-v-rossii-zhelaniya-i-vozmozhnosti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7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0"/>
        <w:gridCol w:w="1320"/>
      </w:tblGrid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2B1C36" w:rsidRPr="0063519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3519F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Всего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Временем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Готов (-а) потратить время на учебу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Личной жизнью, семьей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Готов (-а) приложить дополнительные усилия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Готов (-а) переехать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Здоровьем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Зарплатой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Ничем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574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</w:tbl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Что Вы предпринимаете, чтобы получить более высокую или престижную должность, подняться по карьерной лестнице</w:t>
      </w:r>
      <w:r w:rsidRPr="007C17AC">
        <w:rPr>
          <w:rFonts w:ascii="Franklin Gothic Book" w:hAnsi="Franklin Gothic Book"/>
        </w:rPr>
        <w:t>? (открытый вопрос, не более 3-х ответов, % от работающих</w:t>
      </w:r>
      <w:r w:rsidRPr="0063519F">
        <w:rPr>
          <w:rFonts w:ascii="Franklin Gothic Book" w:hAnsi="Franklin Gothic Book"/>
        </w:rPr>
        <w:t>, сентябрь 2014 г.</w:t>
      </w:r>
      <w:r>
        <w:rPr>
          <w:rFonts w:ascii="Franklin Gothic Book" w:hAnsi="Franklin Gothic Book"/>
        </w:rPr>
        <w:t>)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50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https://wciom.ru/analytical-reviews/analiticheskii-obzor/karera-v-rossii-zhelaniya-i-vozmozhnosti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7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6"/>
        <w:gridCol w:w="1320"/>
      </w:tblGrid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i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iCs/>
                <w:color w:val="000000"/>
                <w:lang w:eastAsia="ru-RU"/>
              </w:rPr>
              <w:t>Предпринимают что-либо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i/>
                <w:iCs/>
                <w:color w:val="000000"/>
                <w:lang w:eastAsia="ru-RU"/>
              </w:rPr>
            </w:pP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Добросовестно, старательно работаю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Повышаю квалификацию (курсы, тренинги и т.п.)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работаю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Получаю высшее образование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Ищу другую работу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Налаживаю отношения с начальством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Собираюсь заняться самообразованием/получить образование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i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/>
                <w:iCs/>
                <w:color w:val="000000"/>
                <w:lang w:eastAsia="ru-RU"/>
              </w:rPr>
              <w:t>Ничего не предпринимают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i/>
                <w:iCs/>
                <w:color w:val="000000"/>
                <w:lang w:eastAsia="ru-RU"/>
              </w:rPr>
            </w:pP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для меня это не актуально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меня устраивает нынешняя должность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нынешняя должность не предполагает возможности карьерного роста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открыл(-а) свое дела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это бесполезно (все равно не получится)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нет необходимого уровня образования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карьерный рост невозможен из-за возраста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я занят(-а) семьей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я уже всего достиг(-ла) (позиции руководителя)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Ничего, потому что нет времени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6576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</w:tbl>
    <w:p w:rsidR="002B1C36" w:rsidRPr="007C17AC" w:rsidRDefault="002B1C36" w:rsidP="002B1C36">
      <w:pPr>
        <w:jc w:val="center"/>
        <w:rPr>
          <w:rFonts w:ascii="Franklin Gothic Book" w:hAnsi="Franklin Gothic Book"/>
          <w:b/>
        </w:rPr>
      </w:pPr>
    </w:p>
    <w:p w:rsidR="002B1C36" w:rsidRPr="007C17AC" w:rsidRDefault="002B1C36" w:rsidP="002B1C36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/>
      </w:r>
    </w:p>
    <w:p w:rsidR="002B1C36" w:rsidRPr="007C17AC" w:rsidRDefault="002B1C36" w:rsidP="002B1C36">
      <w:pPr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 w:type="page"/>
      </w:r>
    </w:p>
    <w:p w:rsidR="002B1C36" w:rsidRPr="007C17AC" w:rsidRDefault="002B1C36" w:rsidP="002B1C36">
      <w:pPr>
        <w:spacing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>Оценка факторов карьерного роста среди работающих разных групп по полу и возрасту, март 2011 г.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51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https://wciom.ru/analytical-reviews/analiticheskii-obzor/na-rabotu-cherez-svyazi-blat-kak-sposob-trudoustrojstva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600"/>
        <w:gridCol w:w="737"/>
        <w:gridCol w:w="737"/>
        <w:gridCol w:w="737"/>
        <w:gridCol w:w="737"/>
        <w:gridCol w:w="737"/>
        <w:gridCol w:w="737"/>
        <w:gridCol w:w="737"/>
      </w:tblGrid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 xml:space="preserve">Все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Муж.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Жен.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18-24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25-34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35-44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45-59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60 +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both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Без чего в Вашей профессии не построить успешную карьеру?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не более трех ответов, % от работающих или временно не работающих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)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качественной профессиональной подготовки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усердной работы и большого терпения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36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престижного образования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24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связей и «нужных» знакомств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умения строить отношения с окружающими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постоянного повышения квалификации (дополнительное образование, курсы)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умения «подать себя»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неформальных отношений с начальством и коллегами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привлекательной внешности и личного обаяния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лести руководству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рискованных, но перспективных проектов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интриг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А Вам лично связи когда-нибудь помогали в построении карьеры?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Да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Нет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71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both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Как именно Вам помогло наличие связей?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тех, кому приходилось пользоваться связями, среди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Меня взяли на хорошую работу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68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Меня повысили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Оставили работать, хотя был(а) под угрозой увольнения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Добился (ась) повышения зарплаты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Почему Вы прибегли к помощи связей?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тех, кому приходилось пользоваться связями, среди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Не было другого выхода, не смог бы добиться желаемого без связей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54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Так проще, не вижу смысла тратить собственные силы, если тебе могут помочь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Моя квалификация (опыт) на тот момент не соответствовали позиции, на которую я претендовал // на которой работал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</w:tbl>
    <w:p w:rsidR="002B1C36" w:rsidRPr="007C17AC" w:rsidRDefault="002B1C36" w:rsidP="002B1C36">
      <w:pPr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br w:type="page"/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600"/>
        <w:gridCol w:w="737"/>
        <w:gridCol w:w="737"/>
        <w:gridCol w:w="737"/>
        <w:gridCol w:w="737"/>
        <w:gridCol w:w="737"/>
        <w:gridCol w:w="737"/>
        <w:gridCol w:w="737"/>
      </w:tblGrid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 xml:space="preserve">Все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Муж.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Жен.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18-24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25-34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35-44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45-59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iCs/>
                <w:color w:val="000000" w:themeColor="text1"/>
                <w:lang w:eastAsia="ru-RU"/>
              </w:rPr>
              <w:t>60 +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Почему Вы так не поступили?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тех, кто не пользовался связями, среди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Нет связей, которые мне бы помогли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50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39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Я сам могу построить свою карьеру и без связей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Я не хочу быть обязанным кому-то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Считаете ли Вы в принципе допустимым прибегать к личным связям при построении карьеры?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Да, это нормально, если есть возможность, надо ею пользовать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41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24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 xml:space="preserve">Это нормально, только когда специалист достойный 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16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Это недопустимо, все должны иметь равные шансы и добиваться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36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24</w:t>
            </w:r>
          </w:p>
        </w:tc>
      </w:tr>
    </w:tbl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Оценка факторов карьерного роста среди работающих разных групп по социально-профессиональному статусу, март 2011 г.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 в базе данных архива «Архивариус»,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252" w:history="1">
        <w:r w:rsidRPr="007C17AC">
          <w:rPr>
            <w:rStyle w:val="a4"/>
            <w:rFonts w:ascii="Franklin Gothic Book" w:hAnsi="Franklin Gothic Book"/>
          </w:rPr>
          <w:t>https://bd.wciom.ru/baza_rezultatov_oprosa_s_1992_goda/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600"/>
        <w:gridCol w:w="737"/>
        <w:gridCol w:w="737"/>
        <w:gridCol w:w="737"/>
        <w:gridCol w:w="737"/>
        <w:gridCol w:w="737"/>
        <w:gridCol w:w="737"/>
        <w:gridCol w:w="737"/>
      </w:tblGrid>
      <w:tr w:rsidR="002B1C36" w:rsidRPr="007C17AC" w:rsidTr="002B1C36">
        <w:trPr>
          <w:cantSplit/>
          <w:trHeight w:val="1837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 xml:space="preserve">Все 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Неквалифицированный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Служащие без в/о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 xml:space="preserve">Специалист с в/о в </w:t>
            </w:r>
            <w:proofErr w:type="spellStart"/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коммерч</w:t>
            </w:r>
            <w:proofErr w:type="spellEnd"/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. секторе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Специалист с в/о - бюджетник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Бизнесмен, предприниматель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Государственный служащий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both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Без чего в Вашей профессии не построить успешную карьеру?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не более трех ответов, % от работающих или временно не работающих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)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качественной профессиональной подготовки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44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усердной работы и большого терпения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39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престижного образования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связей и «нужных» знакомств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умения строить отношения с окружающими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постоянного повышения квалификации (дополнительное образование, курсы)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умения «подать себя»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неформальных отношений с начальством и коллегами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привлекательной внешности и личного обаяния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лести руководству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рискованных, но перспективных проектов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Без интриг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</w:tr>
      <w:tr w:rsidR="002B1C36" w:rsidRPr="007C17AC" w:rsidTr="002B1C36">
        <w:trPr>
          <w:cantSplit/>
          <w:trHeight w:val="2203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 w:themeColor="text1"/>
                <w:lang w:eastAsia="ru-RU"/>
              </w:rPr>
              <w:t xml:space="preserve">Все 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Неквалифицированный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Служащие без в/о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 xml:space="preserve">Специалист с в/о в </w:t>
            </w:r>
            <w:proofErr w:type="spellStart"/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коммерч</w:t>
            </w:r>
            <w:proofErr w:type="spellEnd"/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. секторе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Специалист с в/о - бюджетник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Бизнесмен, предприниматель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2B1C36" w:rsidRPr="007C17AC" w:rsidRDefault="002B1C36" w:rsidP="002B1C36">
            <w:pPr>
              <w:spacing w:after="0"/>
              <w:jc w:val="center"/>
              <w:rPr>
                <w:rFonts w:ascii="Franklin Gothic Book" w:hAnsi="Franklin Gothic Book"/>
                <w:b/>
                <w:iCs/>
                <w:sz w:val="18"/>
                <w:szCs w:val="18"/>
              </w:rPr>
            </w:pPr>
            <w:r w:rsidRPr="007C17AC">
              <w:rPr>
                <w:rFonts w:ascii="Franklin Gothic Book" w:hAnsi="Franklin Gothic Book"/>
                <w:b/>
                <w:iCs/>
                <w:sz w:val="18"/>
                <w:szCs w:val="18"/>
              </w:rPr>
              <w:t>Государственный служащий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А Вам лично связи когда-нибудь помогали в построении карьеры?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Да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33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Нет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71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61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both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Как именно Вам помогло наличие связей?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тех, кому приходилось пользоваться связями, среди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Меня взяли на хорошую работу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68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67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Меня повысили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33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Оставили работать, хотя был(а) под угрозой увольнения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Добился (ась) повышения зарплаты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Почему Вы прибегли к помощи связей?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тех, кому приходилось пользоваться связями, среди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Не было другого выхода, не смог бы добиться желаемого без связей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54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83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Так проще, не вижу смысла тратить собственные силы, если тебе могут помочь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Моя квалификация (опыт) на тот момент не соответствовали позиции, на которую я претендовал // на которой работал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Почему Вы так не поступили?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тех, кто не пользовался связями, среди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Нет связей, которые мне бы помогли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50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45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Я сам могу построить свою карьеру и без связей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36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Я не хочу быть обязанным кому-то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10149" w:type="dxa"/>
            <w:gridSpan w:val="9"/>
            <w:shd w:val="clear" w:color="auto" w:fill="auto"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lang w:eastAsia="ru-RU"/>
              </w:rPr>
              <w:t xml:space="preserve">Считаете ли Вы в принципе допустимым прибегать к личным связям при построении карьеры?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(закрытый вопрос, один ответ, % от работающих или временно не работающих)</w:t>
            </w: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 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Да, это нормально, если есть возможность, надо ею пользовать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41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22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 xml:space="preserve">Это нормально, только когда специалист достойный 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39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Это недопустимо, все должны иметь равные шансы и добиваться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33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Другое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 xml:space="preserve"> </w:t>
            </w:r>
          </w:p>
        </w:tc>
      </w:tr>
      <w:tr w:rsidR="002B1C36" w:rsidRPr="007C17AC" w:rsidTr="002B1C36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iCs/>
                <w:color w:val="000000" w:themeColor="text1"/>
                <w:lang w:eastAsia="ru-RU"/>
              </w:rPr>
              <w:t>Затрудняюсь ответить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2B1C36" w:rsidRPr="00E9286F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</w:pPr>
            <w:r w:rsidRPr="00E9286F">
              <w:rPr>
                <w:rFonts w:ascii="Franklin Gothic Book" w:eastAsia="Times New Roman" w:hAnsi="Franklin Gothic Book" w:cs="Times New Roman"/>
                <w:bCs/>
                <w:color w:val="000000" w:themeColor="text1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6</w:t>
            </w:r>
          </w:p>
        </w:tc>
      </w:tr>
    </w:tbl>
    <w:p w:rsidR="002B1C36" w:rsidRDefault="002B1C36" w:rsidP="002B1C36">
      <w:pPr>
        <w:spacing w:before="240" w:after="0"/>
        <w:jc w:val="center"/>
        <w:rPr>
          <w:rFonts w:ascii="Franklin Gothic Book" w:hAnsi="Franklin Gothic Book"/>
          <w:b/>
        </w:rPr>
      </w:pPr>
    </w:p>
    <w:p w:rsidR="002B1C36" w:rsidRDefault="002B1C36" w:rsidP="002B1C3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Как Вы считаете, легко ли сегодняшним молодым людям сделать карьеру, добиться успеха в следующей сфере деятельности...</w:t>
      </w:r>
      <w:r w:rsidRPr="007C17AC">
        <w:rPr>
          <w:rFonts w:ascii="Franklin Gothic Book" w:hAnsi="Franklin Gothic Book"/>
        </w:rPr>
        <w:t xml:space="preserve"> (закрытый вопрос, один ответ, % от всех опрошенных, сумма ответ</w:t>
      </w:r>
      <w:r>
        <w:rPr>
          <w:rFonts w:ascii="Franklin Gothic Book" w:hAnsi="Franklin Gothic Book"/>
        </w:rPr>
        <w:t>ов "легко" и "достаточно легко",</w:t>
      </w:r>
      <w:r w:rsidRPr="00AD05D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июнь </w:t>
      </w:r>
      <w:r w:rsidRPr="00AD05DC">
        <w:rPr>
          <w:rFonts w:ascii="Franklin Gothic Book" w:hAnsi="Franklin Gothic Book"/>
        </w:rPr>
        <w:t>2021</w:t>
      </w:r>
      <w:r w:rsidRPr="007C17AC">
        <w:rPr>
          <w:rFonts w:ascii="Franklin Gothic Book" w:hAnsi="Franklin Gothic Book"/>
        </w:rPr>
        <w:t>)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br/>
        <w:t>2021: фрагмент из архива «Спутник»</w:t>
      </w:r>
      <w:r>
        <w:rPr>
          <w:rFonts w:ascii="Franklin Gothic Book" w:hAnsi="Franklin Gothic Book"/>
        </w:rPr>
        <w:br/>
        <w:t xml:space="preserve">2007-2019: </w:t>
      </w:r>
      <w:hyperlink r:id="rId253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https://wciom.ru/analytical-reviews/analiticheskii-obzor/karera-rossijskoj-molodezhi-perspektivy-i-trudnosti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050"/>
        <w:gridCol w:w="1050"/>
        <w:gridCol w:w="1050"/>
        <w:gridCol w:w="1050"/>
        <w:gridCol w:w="1050"/>
      </w:tblGrid>
      <w:tr w:rsidR="002B1C36" w:rsidRPr="007C17AC" w:rsidTr="002B1C36">
        <w:trPr>
          <w:trHeight w:val="113"/>
          <w:jc w:val="center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050" w:type="dxa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Спорт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050" w:type="dxa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Творческие профессии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050" w:type="dxa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Наука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050" w:type="dxa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Бизнес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50" w:type="dxa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Государственная служба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50" w:type="dxa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2B1C36" w:rsidRPr="007C17AC" w:rsidTr="002B1C36">
        <w:trPr>
          <w:trHeight w:val="113"/>
          <w:jc w:val="center"/>
        </w:trPr>
        <w:tc>
          <w:tcPr>
            <w:tcW w:w="3114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Политика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50" w:type="dxa"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</w:tbl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 Вы считаете, легко ли сегодняшним молодым людям сделать карьеру, добиться успеха в следующей сфере деятельности...</w:t>
      </w:r>
      <w:r w:rsidRPr="007C17AC">
        <w:rPr>
          <w:rFonts w:ascii="Franklin Gothic Book" w:hAnsi="Franklin Gothic Book"/>
        </w:rPr>
        <w:t xml:space="preserve"> (закрытый вопрос, один ответ, % от всех опрошенных, сумма ответ</w:t>
      </w:r>
      <w:r>
        <w:rPr>
          <w:rFonts w:ascii="Franklin Gothic Book" w:hAnsi="Franklin Gothic Book"/>
        </w:rPr>
        <w:t>ов "легко" и "достаточно легко",</w:t>
      </w:r>
      <w:r w:rsidRPr="00AD05D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июнь </w:t>
      </w:r>
      <w:r w:rsidRPr="00AD05DC">
        <w:rPr>
          <w:rFonts w:ascii="Franklin Gothic Book" w:hAnsi="Franklin Gothic Book"/>
        </w:rPr>
        <w:t>2021</w:t>
      </w:r>
      <w:r w:rsidRPr="007C17AC">
        <w:rPr>
          <w:rFonts w:ascii="Franklin Gothic Book" w:hAnsi="Franklin Gothic Book"/>
        </w:rPr>
        <w:t>)</w:t>
      </w:r>
    </w:p>
    <w:p w:rsidR="002B1C36" w:rsidRDefault="002B1C36" w:rsidP="002B1C36">
      <w:pPr>
        <w:spacing w:before="240" w:after="0"/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15C11210" wp14:editId="2ADEAB62">
            <wp:extent cx="6724650" cy="39909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4"/>
              </a:graphicData>
            </a:graphic>
          </wp:inline>
        </w:drawing>
      </w:r>
    </w:p>
    <w:p w:rsidR="002B1C36" w:rsidRPr="007C17AC" w:rsidRDefault="002B1C36" w:rsidP="002B1C36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Согласны ли Вы или нет с тем, что без высшего образования человек обречен на низкооплачиваемую и непрестижную работу? </w:t>
      </w:r>
      <w:r w:rsidRPr="007C17AC">
        <w:rPr>
          <w:rFonts w:ascii="Franklin Gothic Book" w:hAnsi="Franklin Gothic Book"/>
        </w:rPr>
        <w:t>(закрытый вопрос, один ответ, % от всех опрошенных, июнь 2020)</w:t>
      </w:r>
    </w:p>
    <w:p w:rsidR="002B1C36" w:rsidRPr="007C17AC" w:rsidRDefault="002B1C36" w:rsidP="002B1C36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55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https://wciom.ru/analytical-reviews/analiticheskii-obzor/vypuskniki-2020-khotyat-stat-vrachami-i-medsestrami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2"/>
        <w:gridCol w:w="850"/>
        <w:gridCol w:w="850"/>
        <w:gridCol w:w="850"/>
        <w:gridCol w:w="850"/>
        <w:gridCol w:w="850"/>
        <w:gridCol w:w="850"/>
        <w:gridCol w:w="850"/>
      </w:tblGrid>
      <w:tr w:rsidR="002B1C36" w:rsidRPr="007C17AC" w:rsidTr="002B1C36">
        <w:trPr>
          <w:trHeight w:val="290"/>
          <w:jc w:val="center"/>
        </w:trPr>
        <w:tc>
          <w:tcPr>
            <w:tcW w:w="3572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2B1C36" w:rsidRPr="007C17AC" w:rsidTr="002B1C36">
        <w:trPr>
          <w:trHeight w:val="290"/>
          <w:jc w:val="center"/>
        </w:trPr>
        <w:tc>
          <w:tcPr>
            <w:tcW w:w="3572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согласен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2B1C36" w:rsidRPr="007C17AC" w:rsidTr="002B1C36">
        <w:trPr>
          <w:trHeight w:val="290"/>
          <w:jc w:val="center"/>
        </w:trPr>
        <w:tc>
          <w:tcPr>
            <w:tcW w:w="3572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согласен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2B1C36" w:rsidRPr="007C17AC" w:rsidTr="002B1C36">
        <w:trPr>
          <w:trHeight w:val="290"/>
          <w:jc w:val="center"/>
        </w:trPr>
        <w:tc>
          <w:tcPr>
            <w:tcW w:w="3572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1C36" w:rsidRPr="007C17AC" w:rsidRDefault="002B1C36" w:rsidP="002B1C3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2B1C36" w:rsidRPr="007C17AC" w:rsidRDefault="002B1C36" w:rsidP="002B1C36">
      <w:pPr>
        <w:rPr>
          <w:rFonts w:ascii="Franklin Gothic Book" w:hAnsi="Franklin Gothic Book"/>
        </w:rPr>
      </w:pPr>
    </w:p>
    <w:p w:rsidR="00483420" w:rsidRPr="00B33A2A" w:rsidRDefault="00B12BD3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19" w:name="_Toc122614074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ПРОФЕССИИ</w:t>
      </w:r>
      <w:bookmarkEnd w:id="19"/>
    </w:p>
    <w:p w:rsidR="001F3B26" w:rsidRPr="007C17AC" w:rsidRDefault="001F3B26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Что больше всего повлияло на Ваш выбор профессии, работы?</w:t>
      </w:r>
      <w:r w:rsidRPr="007C17AC">
        <w:rPr>
          <w:rFonts w:ascii="Franklin Gothic Book" w:hAnsi="Franklin Gothic Book"/>
        </w:rPr>
        <w:t xml:space="preserve"> (закрытый в</w:t>
      </w:r>
      <w:r w:rsidR="00393746" w:rsidRPr="007C17AC">
        <w:rPr>
          <w:rFonts w:ascii="Franklin Gothic Book" w:hAnsi="Franklin Gothic Book"/>
        </w:rPr>
        <w:t xml:space="preserve">опрос, не более двух ответов, %, </w:t>
      </w:r>
      <w:r w:rsidR="009A6968">
        <w:rPr>
          <w:rFonts w:ascii="Franklin Gothic Book" w:hAnsi="Franklin Gothic Book"/>
        </w:rPr>
        <w:t>сентябрь 2021</w:t>
      </w:r>
      <w:r w:rsidR="00393746" w:rsidRPr="007C17AC">
        <w:rPr>
          <w:rFonts w:ascii="Franklin Gothic Book" w:hAnsi="Franklin Gothic Book"/>
        </w:rPr>
        <w:t>)</w:t>
      </w:r>
    </w:p>
    <w:p w:rsidR="00393746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9A6968" w:rsidRPr="009A6968">
        <w:t xml:space="preserve"> </w:t>
      </w:r>
      <w:r w:rsidR="009A6968">
        <w:br/>
        <w:t xml:space="preserve">2017-2021: </w:t>
      </w:r>
      <w:hyperlink r:id="rId256" w:history="1">
        <w:r w:rsidR="009A6968" w:rsidRPr="00F55037">
          <w:rPr>
            <w:rStyle w:val="a4"/>
            <w:rFonts w:ascii="Franklin Gothic Book" w:hAnsi="Franklin Gothic Book"/>
          </w:rPr>
          <w:t>https://wciom.ru/analytical-reviews/analiticheskii-obzor/professija-kotoruju-my-vybiraem-faktory-i-motivy-reshenija</w:t>
        </w:r>
      </w:hyperlink>
      <w:r w:rsidR="009A6968">
        <w:rPr>
          <w:rFonts w:ascii="Franklin Gothic Book" w:hAnsi="Franklin Gothic Book"/>
        </w:rPr>
        <w:t xml:space="preserve"> </w:t>
      </w:r>
      <w:r w:rsidR="00393746" w:rsidRPr="007C17AC">
        <w:rPr>
          <w:rFonts w:ascii="Franklin Gothic Book" w:hAnsi="Franklin Gothic Book"/>
        </w:rPr>
        <w:t xml:space="preserve"> </w:t>
      </w:r>
      <w:r w:rsidR="009A6968">
        <w:rPr>
          <w:rFonts w:ascii="Franklin Gothic Book" w:hAnsi="Franklin Gothic Book"/>
        </w:rPr>
        <w:br/>
        <w:t>2008, 2010: фрагменты из архива «</w:t>
      </w:r>
      <w:hyperlink r:id="rId257" w:history="1">
        <w:r w:rsidR="009A6968" w:rsidRPr="009A6968">
          <w:rPr>
            <w:rStyle w:val="a4"/>
            <w:rFonts w:ascii="Franklin Gothic Book" w:hAnsi="Franklin Gothic Book"/>
          </w:rPr>
          <w:t>Архивариус</w:t>
        </w:r>
      </w:hyperlink>
      <w:r w:rsidR="009A6968">
        <w:rPr>
          <w:rFonts w:ascii="Franklin Gothic Book" w:hAnsi="Franklin Gothic Book"/>
        </w:rPr>
        <w:t>»</w:t>
      </w:r>
    </w:p>
    <w:tbl>
      <w:tblPr>
        <w:tblW w:w="1018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862"/>
        <w:gridCol w:w="862"/>
        <w:gridCol w:w="733"/>
        <w:gridCol w:w="733"/>
        <w:gridCol w:w="733"/>
        <w:gridCol w:w="733"/>
      </w:tblGrid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5849CD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5849C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Собственные увлечения, интересы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Стечение обстоятельств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Размер оплаты труда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Престиж профессии, возможность карьерного роста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Востребованность профессии на рынке труда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Мнение родственников, друзей, знакомых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Следование семейной традиции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Высокий уровень обучения по данной профессии в выбранном ВУЗе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Эту профессию выбирали многие из моего ближайшего окружения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было выбора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5849CD" w:rsidP="005849C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Другое 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9A6968" w:rsidRPr="009A6968" w:rsidTr="009A6968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6968" w:rsidRPr="009A6968" w:rsidRDefault="009A6968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9A6968" w:rsidRPr="007C17AC" w:rsidRDefault="009A6968" w:rsidP="009A6968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Что больше всего повлияло на Ваш выбор профессии, работы?</w:t>
      </w:r>
      <w:r w:rsidRPr="007C17AC">
        <w:rPr>
          <w:rFonts w:ascii="Franklin Gothic Book" w:hAnsi="Franklin Gothic Book"/>
        </w:rPr>
        <w:t xml:space="preserve"> (закрытый вопрос, не более двух ответов, %, </w:t>
      </w:r>
      <w:r>
        <w:rPr>
          <w:rFonts w:ascii="Franklin Gothic Book" w:hAnsi="Franklin Gothic Book"/>
        </w:rPr>
        <w:t>сентябрь 2021</w:t>
      </w:r>
      <w:r w:rsidRPr="007C17AC">
        <w:rPr>
          <w:rFonts w:ascii="Franklin Gothic Book" w:hAnsi="Franklin Gothic Book"/>
        </w:rPr>
        <w:t>)</w:t>
      </w:r>
    </w:p>
    <w:p w:rsidR="009A6968" w:rsidRDefault="009A6968" w:rsidP="009A6968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Pr="009A6968">
        <w:t xml:space="preserve"> </w:t>
      </w:r>
      <w:hyperlink r:id="rId258" w:history="1">
        <w:r w:rsidRPr="00F55037">
          <w:rPr>
            <w:rStyle w:val="a4"/>
            <w:rFonts w:ascii="Franklin Gothic Book" w:hAnsi="Franklin Gothic Book"/>
          </w:rPr>
          <w:t>https://wciom.ru/analytical-reviews/analiticheskii-obzor/professija-kotoruju-my-vybiraem-faktory-i-motivy-reshenija</w:t>
        </w:r>
      </w:hyperlink>
      <w:r>
        <w:rPr>
          <w:rFonts w:ascii="Franklin Gothic Book" w:hAnsi="Franklin Gothic Book"/>
        </w:rPr>
        <w:t xml:space="preserve"> </w:t>
      </w:r>
      <w:r w:rsidRPr="007C17AC">
        <w:rPr>
          <w:rFonts w:ascii="Franklin Gothic Book" w:hAnsi="Franklin Gothic Book"/>
        </w:rPr>
        <w:t xml:space="preserve"> </w:t>
      </w:r>
    </w:p>
    <w:tbl>
      <w:tblPr>
        <w:tblW w:w="10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461"/>
        <w:gridCol w:w="632"/>
        <w:gridCol w:w="632"/>
        <w:gridCol w:w="632"/>
        <w:gridCol w:w="530"/>
        <w:gridCol w:w="914"/>
      </w:tblGrid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Собственные увлечения, интересы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Стечение обстоятельств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Размер оплаты труда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Престиж профессии, возможность карьерного роста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Востребованность профессии на рынке труда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Мнение родственников, друзей, знакомых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Следование семейной традиции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Высокий уровень обучения по данной профессии в выбранном ВУЗе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Эту профессию выбирали многие из моего ближайшего окружения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было выбора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5849CD" w:rsidP="005849C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9A6968" w:rsidRPr="009A6968" w:rsidTr="009A6968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9A6968" w:rsidRPr="009A6968" w:rsidRDefault="009A6968" w:rsidP="009A696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A6968" w:rsidRPr="009A6968" w:rsidRDefault="009A6968" w:rsidP="009A696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696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FD0301" w:rsidRDefault="00FD0301" w:rsidP="009A6968">
      <w:pPr>
        <w:spacing w:before="240"/>
        <w:jc w:val="center"/>
        <w:rPr>
          <w:rFonts w:ascii="Franklin Gothic Book" w:hAnsi="Franklin Gothic Book"/>
          <w:b/>
        </w:rPr>
      </w:pPr>
    </w:p>
    <w:p w:rsidR="00FD0301" w:rsidRDefault="00FD0301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6665EF" w:rsidRPr="007C17AC" w:rsidRDefault="006665EF" w:rsidP="006665EF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Что больше всего повлияло на Ваш выбор профессии, работы?</w:t>
      </w:r>
      <w:r w:rsidRPr="007C17AC">
        <w:rPr>
          <w:rFonts w:ascii="Franklin Gothic Book" w:hAnsi="Franklin Gothic Book"/>
        </w:rPr>
        <w:t xml:space="preserve"> (закрытый вопрос, не более двух ответов, %, </w:t>
      </w:r>
      <w:r>
        <w:rPr>
          <w:rFonts w:ascii="Franklin Gothic Book" w:hAnsi="Franklin Gothic Book"/>
        </w:rPr>
        <w:t>сентябрь 2021</w:t>
      </w:r>
      <w:r w:rsidRPr="007C17AC">
        <w:rPr>
          <w:rFonts w:ascii="Franklin Gothic Book" w:hAnsi="Franklin Gothic Book"/>
        </w:rPr>
        <w:t>)</w:t>
      </w:r>
    </w:p>
    <w:p w:rsidR="005B3072" w:rsidRPr="007C17AC" w:rsidRDefault="006665EF" w:rsidP="006665EF">
      <w:pPr>
        <w:spacing w:before="240"/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6096000" cy="3909060"/>
            <wp:effectExtent l="0" t="0" r="0" b="0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9"/>
              </a:graphicData>
            </a:graphic>
          </wp:anchor>
        </w:drawing>
      </w:r>
      <w:r w:rsidR="008B2B43" w:rsidRPr="007C17AC">
        <w:rPr>
          <w:rFonts w:ascii="Franklin Gothic Book" w:hAnsi="Franklin Gothic Book"/>
          <w:b/>
        </w:rPr>
        <w:t>Если у Вас есть (были бы) подрастающие дети, внуки, какую профессию, род занятий Вы бы для них пожелали, а какую — нет?</w:t>
      </w:r>
      <w:r w:rsidR="008B2B43" w:rsidRPr="007C17AC">
        <w:rPr>
          <w:rFonts w:ascii="Franklin Gothic Book" w:hAnsi="Franklin Gothic Book"/>
        </w:rPr>
        <w:t xml:space="preserve"> Оцените по шкале от 1 до 5, где «1» — самая низкая оценка, «5» — самая высокая оценка (закрытый вопрос, один ответ </w:t>
      </w:r>
      <w:r w:rsidR="005B3072" w:rsidRPr="007C17AC">
        <w:rPr>
          <w:rFonts w:ascii="Franklin Gothic Book" w:hAnsi="Franklin Gothic Book"/>
        </w:rPr>
        <w:t>по каждой позиции, средний балл, октябрь 2018)</w:t>
      </w:r>
      <w:r w:rsidR="002E1A01">
        <w:rPr>
          <w:rFonts w:ascii="Franklin Gothic Book" w:hAnsi="Franklin Gothic Book"/>
        </w:rPr>
        <w:br/>
      </w:r>
      <w:r w:rsidR="00E8135D" w:rsidRPr="007C17AC">
        <w:rPr>
          <w:rFonts w:ascii="Franklin Gothic Book" w:hAnsi="Franklin Gothic Book"/>
        </w:rPr>
        <w:t>Опубликовано на сайте ВЦИОМ, URL:</w:t>
      </w:r>
      <w:hyperlink r:id="rId260" w:history="1">
        <w:r w:rsidR="005B3072" w:rsidRPr="007C17AC">
          <w:rPr>
            <w:rStyle w:val="a4"/>
            <w:rFonts w:ascii="Franklin Gothic Book" w:hAnsi="Franklin Gothic Book"/>
          </w:rPr>
          <w:t>https://wciom.ru/analytical-reviews/analiticheskii-obzor/vse-professii-nuzhny-vse-professii-vazhny</w:t>
        </w:r>
      </w:hyperlink>
    </w:p>
    <w:tbl>
      <w:tblPr>
        <w:tblW w:w="7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0"/>
        <w:gridCol w:w="1120"/>
        <w:gridCol w:w="1120"/>
      </w:tblGrid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Врач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4,17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Ученый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3,30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3,78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Предприниматель, бизнесмен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3,51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3,40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государственных органов, администрации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3,54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3,31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Военнослужащий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3,10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Учитель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2,67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2,85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Журналист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3,08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2,83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Полицейский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2,38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2,56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2,56</w:t>
            </w:r>
          </w:p>
        </w:tc>
      </w:tr>
      <w:tr w:rsidR="008B2B43" w:rsidRPr="007C17AC" w:rsidTr="007A2AFC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8B2B43" w:rsidRPr="007C17AC" w:rsidRDefault="008B2B4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Священнослужитель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2,08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B43" w:rsidRPr="007C17AC" w:rsidRDefault="008B2B4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1,85</w:t>
            </w:r>
          </w:p>
        </w:tc>
      </w:tr>
    </w:tbl>
    <w:p w:rsidR="006665EF" w:rsidRDefault="006665EF" w:rsidP="00133C4B">
      <w:pPr>
        <w:spacing w:before="240" w:after="0"/>
        <w:jc w:val="center"/>
        <w:rPr>
          <w:rFonts w:ascii="Franklin Gothic Book" w:hAnsi="Franklin Gothic Book"/>
          <w:b/>
        </w:rPr>
      </w:pPr>
    </w:p>
    <w:p w:rsidR="006665EF" w:rsidRDefault="006665EF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8B2B43" w:rsidRDefault="008B2B43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Если у Вас есть подрастающие дети, внуки, какую профессию, род занятий Вы бы для них пожелали?</w:t>
      </w:r>
      <w:r w:rsidRPr="007C17AC">
        <w:rPr>
          <w:rFonts w:ascii="Franklin Gothic Book" w:hAnsi="Franklin Gothic Book"/>
        </w:rPr>
        <w:t xml:space="preserve"> (открытый вопрос, не более 3-х ответов, %, без учета «затруднившихся ответить»</w:t>
      </w:r>
      <w:r w:rsidR="007C2D9D">
        <w:rPr>
          <w:rFonts w:ascii="Franklin Gothic Book" w:hAnsi="Franklin Gothic Book"/>
        </w:rPr>
        <w:t xml:space="preserve"> и «другое»</w:t>
      </w:r>
      <w:r w:rsidRPr="007C17AC">
        <w:rPr>
          <w:rFonts w:ascii="Franklin Gothic Book" w:hAnsi="Franklin Gothic Book"/>
        </w:rPr>
        <w:t xml:space="preserve"> и не имеющих подрастающих детей или внуков)</w:t>
      </w:r>
    </w:p>
    <w:p w:rsidR="009205A0" w:rsidRPr="007C17AC" w:rsidRDefault="00453C6C" w:rsidP="00133C4B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Опубликовано на сайте ВЦИОМ, URL: </w:t>
      </w:r>
      <w:r w:rsidR="007C2D9D">
        <w:rPr>
          <w:rFonts w:ascii="Franklin Gothic Book" w:hAnsi="Franklin Gothic Book"/>
        </w:rPr>
        <w:br/>
      </w:r>
      <w:r w:rsidR="00B66CB2">
        <w:rPr>
          <w:rFonts w:ascii="Franklin Gothic Book" w:hAnsi="Franklin Gothic Book"/>
        </w:rPr>
        <w:t>202</w:t>
      </w:r>
      <w:r w:rsidR="007C2D9D">
        <w:rPr>
          <w:rFonts w:ascii="Franklin Gothic Book" w:hAnsi="Franklin Gothic Book"/>
        </w:rPr>
        <w:t xml:space="preserve">1: </w:t>
      </w:r>
      <w:hyperlink r:id="rId261" w:history="1">
        <w:r w:rsidR="007C2D9D" w:rsidRPr="00F55037">
          <w:rPr>
            <w:rStyle w:val="a4"/>
            <w:rFonts w:ascii="Franklin Gothic Book" w:hAnsi="Franklin Gothic Book"/>
          </w:rPr>
          <w:t>https://bd.wciom.ru/trzh/print_q.php?s_id=328&amp;q_id=34876&amp;date=08.05.2021</w:t>
        </w:r>
      </w:hyperlink>
      <w:r w:rsidR="00F65E0C">
        <w:rPr>
          <w:rFonts w:ascii="Franklin Gothic Book" w:hAnsi="Franklin Gothic Book"/>
        </w:rPr>
        <w:br/>
        <w:t xml:space="preserve">2020 г.: </w:t>
      </w:r>
      <w:hyperlink r:id="rId262" w:history="1">
        <w:r w:rsidR="009205A0" w:rsidRPr="00143740">
          <w:rPr>
            <w:rStyle w:val="a4"/>
            <w:rFonts w:ascii="Franklin Gothic Book" w:hAnsi="Franklin Gothic Book"/>
          </w:rPr>
          <w:t>https://bd.wciom.ru/trzh/print_q.php?s_id=266&amp;q_id=23246&amp;date=14.06.2020</w:t>
        </w:r>
      </w:hyperlink>
      <w:r w:rsidR="009205A0">
        <w:rPr>
          <w:rFonts w:ascii="Franklin Gothic Book" w:hAnsi="Franklin Gothic Book"/>
        </w:rPr>
        <w:t xml:space="preserve"> </w:t>
      </w:r>
      <w:r w:rsidR="007A464D">
        <w:rPr>
          <w:rFonts w:ascii="Franklin Gothic Book" w:hAnsi="Franklin Gothic Book"/>
        </w:rPr>
        <w:br/>
        <w:t>2005-2017 гг.: фрагменты из архивов «</w:t>
      </w:r>
      <w:hyperlink r:id="rId263" w:history="1">
        <w:r w:rsidR="007A464D" w:rsidRPr="007A464D">
          <w:rPr>
            <w:rStyle w:val="a4"/>
            <w:rFonts w:ascii="Franklin Gothic Book" w:hAnsi="Franklin Gothic Book"/>
          </w:rPr>
          <w:t>Архивариус</w:t>
        </w:r>
      </w:hyperlink>
      <w:r w:rsidR="007A464D">
        <w:rPr>
          <w:rFonts w:ascii="Franklin Gothic Book" w:hAnsi="Franklin Gothic Book"/>
        </w:rPr>
        <w:t>» и «</w:t>
      </w:r>
      <w:hyperlink r:id="rId264" w:history="1">
        <w:r w:rsidR="007A464D" w:rsidRPr="007A464D">
          <w:rPr>
            <w:rStyle w:val="a4"/>
            <w:rFonts w:ascii="Franklin Gothic Book" w:hAnsi="Franklin Gothic Book"/>
          </w:rPr>
          <w:t>Спутник</w:t>
        </w:r>
      </w:hyperlink>
      <w:r w:rsidR="007A464D">
        <w:rPr>
          <w:rFonts w:ascii="Franklin Gothic Book" w:hAnsi="Franklin Gothic Book"/>
        </w:rPr>
        <w:t>», свободный поиск</w:t>
      </w:r>
    </w:p>
    <w:tbl>
      <w:tblPr>
        <w:tblW w:w="1012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3"/>
        <w:gridCol w:w="733"/>
        <w:gridCol w:w="733"/>
        <w:gridCol w:w="733"/>
        <w:gridCol w:w="733"/>
        <w:gridCol w:w="733"/>
        <w:gridCol w:w="862"/>
        <w:gridCol w:w="733"/>
      </w:tblGrid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2020*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Врач, медицинская сфера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Программист, компьютерные технологии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Адвокат, юрист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Инженер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Педагог, учитель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Техническая специальность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(инженерно-технический работник)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Рабочие профессии (в </w:t>
            </w:r>
            <w:proofErr w:type="spellStart"/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т.ч</w:t>
            </w:r>
            <w:proofErr w:type="spellEnd"/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. механик, машинист)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Экономист, финансист, бухгалтер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Военнослужащий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Полицейский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7C2D9D" w:rsidRPr="007C2D9D" w:rsidTr="00B66CB2">
        <w:trPr>
          <w:trHeight w:val="20"/>
        </w:trPr>
        <w:tc>
          <w:tcPr>
            <w:tcW w:w="486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Строитель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2D9D" w:rsidRPr="007C2D9D" w:rsidRDefault="007C2D9D" w:rsidP="007C2D9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2D9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9205A0" w:rsidRPr="00A6182A" w:rsidRDefault="007A464D" w:rsidP="007A464D">
      <w:pPr>
        <w:spacing w:after="0" w:line="240" w:lineRule="auto"/>
        <w:jc w:val="both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</w:t>
      </w:r>
      <w:r w:rsidR="009A7C3A">
        <w:rPr>
          <w:rStyle w:val="a4"/>
          <w:rFonts w:ascii="Franklin Gothic Book" w:hAnsi="Franklin Gothic Book"/>
          <w:i/>
          <w:color w:val="auto"/>
          <w:u w:val="none"/>
        </w:rPr>
        <w:t>Формулировка вопроса в 2020 г. звучала как «</w:t>
      </w:r>
      <w:r w:rsidR="009A7C3A" w:rsidRPr="009A7C3A">
        <w:rPr>
          <w:rStyle w:val="a4"/>
          <w:rFonts w:ascii="Franklin Gothic Book" w:hAnsi="Franklin Gothic Book"/>
          <w:i/>
          <w:color w:val="auto"/>
          <w:u w:val="none"/>
        </w:rPr>
        <w:t>А на кого Вы бы посоветовали пойти учиться детям/ внукам ваших родственников, друзей, знакомых, если бы они заканчивали в этом году школу? Назовите, пожалуйста, специальности, профессии. Вы можете дать несколько ответов. (открытый вопрос, до пяти ответов)</w:t>
      </w:r>
      <w:r w:rsidR="009A7C3A">
        <w:rPr>
          <w:rStyle w:val="a4"/>
          <w:rFonts w:ascii="Franklin Gothic Book" w:hAnsi="Franklin Gothic Book"/>
          <w:i/>
          <w:color w:val="auto"/>
          <w:u w:val="none"/>
        </w:rPr>
        <w:t>».</w:t>
      </w:r>
    </w:p>
    <w:p w:rsidR="007705CD" w:rsidRDefault="007705CD" w:rsidP="007705CD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Если у Вас есть подрастающие дети, внуки, какую профессию, род занятий Вы бы для них пожелали?</w:t>
      </w:r>
      <w:r w:rsidRPr="007C17AC">
        <w:rPr>
          <w:rFonts w:ascii="Franklin Gothic Book" w:hAnsi="Franklin Gothic Book"/>
        </w:rPr>
        <w:t xml:space="preserve"> (открытый вопрос, не более 3-х ответов, %, без учета «затруднившихся ответить»</w:t>
      </w:r>
      <w:r>
        <w:rPr>
          <w:rFonts w:ascii="Franklin Gothic Book" w:hAnsi="Franklin Gothic Book"/>
        </w:rPr>
        <w:t xml:space="preserve"> и «другое»</w:t>
      </w:r>
      <w:r w:rsidRPr="007C17AC">
        <w:rPr>
          <w:rFonts w:ascii="Franklin Gothic Book" w:hAnsi="Franklin Gothic Book"/>
        </w:rPr>
        <w:t xml:space="preserve"> и не имеющих подрастающих детей или внуков</w:t>
      </w:r>
      <w:r>
        <w:rPr>
          <w:rFonts w:ascii="Franklin Gothic Book" w:hAnsi="Franklin Gothic Book"/>
        </w:rPr>
        <w:t>, май 2021</w:t>
      </w:r>
      <w:r w:rsidRPr="007C17AC">
        <w:rPr>
          <w:rFonts w:ascii="Franklin Gothic Book" w:hAnsi="Franklin Gothic Book"/>
        </w:rPr>
        <w:t>)</w:t>
      </w:r>
    </w:p>
    <w:p w:rsidR="007705CD" w:rsidRPr="007C17AC" w:rsidRDefault="007705CD" w:rsidP="007705CD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Опубликовано на сайте ВЦИОМ, URL (фрагмент из архива «Спутник»): </w:t>
      </w:r>
      <w:r>
        <w:rPr>
          <w:rFonts w:ascii="Franklin Gothic Book" w:hAnsi="Franklin Gothic Book"/>
        </w:rPr>
        <w:br/>
      </w:r>
      <w:hyperlink r:id="rId265" w:history="1">
        <w:r w:rsidRPr="00F55037">
          <w:rPr>
            <w:rStyle w:val="a4"/>
            <w:rFonts w:ascii="Franklin Gothic Book" w:hAnsi="Franklin Gothic Book"/>
          </w:rPr>
          <w:t>https://bd.wciom.ru/trzh/print_q.php?s_id=328&amp;q_id=34876&amp;date=08.05.2021</w:t>
        </w:r>
      </w:hyperlink>
      <w:r>
        <w:rPr>
          <w:noProof/>
          <w:lang w:eastAsia="ru-RU"/>
        </w:rPr>
        <w:drawing>
          <wp:inline distT="0" distB="0" distL="0" distR="0" wp14:anchorId="70AA27EB" wp14:editId="4ACA4487">
            <wp:extent cx="6548120" cy="3321424"/>
            <wp:effectExtent l="0" t="0" r="508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6"/>
              </a:graphicData>
            </a:graphic>
          </wp:inline>
        </w:drawing>
      </w:r>
    </w:p>
    <w:p w:rsidR="009D7686" w:rsidRDefault="009D7686" w:rsidP="007705CD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7105EC" w:rsidRDefault="007105EC" w:rsidP="007105EC">
      <w:pPr>
        <w:spacing w:before="240"/>
        <w:jc w:val="center"/>
        <w:rPr>
          <w:rFonts w:ascii="Franklin Gothic Book" w:hAnsi="Franklin Gothic Book"/>
          <w:b/>
        </w:rPr>
      </w:pPr>
      <w:r w:rsidRPr="007105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А на кого Вы бы посоветовали пойти учиться детям/ внукам ваших родственников, друзей, знакомых, если бы они заканчивали в этом году школу? Назовите, пожалуйста, специальности, профессии. Вы можете дать несколько ответов. </w:t>
      </w:r>
      <w:r w:rsidRPr="007105E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до пяти ответов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май 2021</w:t>
      </w:r>
      <w:r w:rsidRPr="007105E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hAnsi="Franklin Gothic Book"/>
          <w:b/>
        </w:rPr>
        <w:br/>
      </w:r>
      <w:r>
        <w:rPr>
          <w:rFonts w:ascii="Franklin Gothic Book" w:hAnsi="Franklin Gothic Book"/>
        </w:rPr>
        <w:t xml:space="preserve">Опубликовано на сайте ВЦИОМ, URL: </w:t>
      </w:r>
      <w:hyperlink r:id="rId267" w:history="1">
        <w:r w:rsidRPr="00F55037">
          <w:rPr>
            <w:rStyle w:val="a4"/>
            <w:rFonts w:ascii="Franklin Gothic Book" w:hAnsi="Franklin Gothic Book"/>
          </w:rPr>
          <w:t>https://bd.wciom.ru/trzh/print_q.php?s_id=328&amp;q_id=34876&amp;date=08.05.2021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461"/>
        <w:gridCol w:w="682"/>
        <w:gridCol w:w="676"/>
        <w:gridCol w:w="632"/>
        <w:gridCol w:w="632"/>
        <w:gridCol w:w="632"/>
        <w:gridCol w:w="530"/>
        <w:gridCol w:w="914"/>
      </w:tblGrid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9D768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  <w:r w:rsidR="009D768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9D768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 w:rsidR="009D768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Медицина / здравоохранение / врач / медсестра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IT / программист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Инженер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Юрист / адвокат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Техническая специальность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Учитель / педагог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Рабочий / рабочая специальность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Экономист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Военное дело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Строитель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Полиция / правоохранительные органы / МВД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Сварщик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Кулинария / повар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Агроном / сельское хозяйство / животноводство / аграрная сфера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Сфера услуг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Менеджер / управленец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Переводчик / иностранные языки / лингвист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Электрик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Токарь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Нефтегазовая сфера / нефтяник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Стоматолог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Бухгалтер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Дизайнер / архитектор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Психолог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Слесарь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Химик / биолог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Летчик / пилот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 / депутат / дипломат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Геолог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Гуманитарная специальность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Предпринимательство / бизнес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Защита природы / эколог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Маркетолог / реклама / пиар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Научный сотрудник / физик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Зависит от способностей, талантов ребенка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Творческие профессии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Посоветовал бы никуда не поступать, а сразу пойти работать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 не стал (-а) бы советовать, ребенок сам должен решить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105EC" w:rsidRPr="007105EC" w:rsidTr="009D7686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7105EC" w:rsidRPr="007105EC" w:rsidRDefault="007105EC" w:rsidP="007105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7105EC" w:rsidRPr="007105EC" w:rsidRDefault="007105EC" w:rsidP="007105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105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</w:tbl>
    <w:p w:rsidR="007105EC" w:rsidRDefault="007105EC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0B507E" w:rsidRPr="007C17AC" w:rsidRDefault="000B507E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Какие профессии Вы считаете в настоящее время наиболее …? </w:t>
      </w:r>
      <w:r w:rsidRPr="007C17AC">
        <w:rPr>
          <w:rFonts w:ascii="Franklin Gothic Book" w:hAnsi="Franklin Gothic Book"/>
        </w:rPr>
        <w:t>(открытый в</w:t>
      </w:r>
      <w:r w:rsidR="00F40B9B" w:rsidRPr="007C17AC">
        <w:rPr>
          <w:rFonts w:ascii="Franklin Gothic Book" w:hAnsi="Franklin Gothic Book"/>
        </w:rPr>
        <w:t>опрос, не более трех ответов, %)</w:t>
      </w:r>
      <w:r w:rsidR="007A464D">
        <w:rPr>
          <w:rFonts w:ascii="Franklin Gothic Book" w:hAnsi="Franklin Gothic Book"/>
        </w:rPr>
        <w:br/>
        <w:t>Опубликовано на сайте ВЦИОМ, фрагменты из архивов «</w:t>
      </w:r>
      <w:hyperlink r:id="rId268" w:history="1">
        <w:r w:rsidR="007A464D" w:rsidRPr="007A464D">
          <w:rPr>
            <w:rStyle w:val="a4"/>
            <w:rFonts w:ascii="Franklin Gothic Book" w:hAnsi="Franklin Gothic Book"/>
          </w:rPr>
          <w:t>Архивариус</w:t>
        </w:r>
      </w:hyperlink>
      <w:r w:rsidR="007A464D">
        <w:rPr>
          <w:rFonts w:ascii="Franklin Gothic Book" w:hAnsi="Franklin Gothic Book"/>
        </w:rPr>
        <w:t>» и «</w:t>
      </w:r>
      <w:hyperlink r:id="rId269" w:history="1">
        <w:r w:rsidR="007A464D" w:rsidRPr="007A464D">
          <w:rPr>
            <w:rStyle w:val="a4"/>
            <w:rFonts w:ascii="Franklin Gothic Book" w:hAnsi="Franklin Gothic Book"/>
          </w:rPr>
          <w:t>Спутник</w:t>
        </w:r>
      </w:hyperlink>
      <w:r w:rsidR="007A464D">
        <w:rPr>
          <w:rFonts w:ascii="Franklin Gothic Book" w:hAnsi="Franklin Gothic Book"/>
        </w:rPr>
        <w:t>», свободный поиск</w:t>
      </w:r>
    </w:p>
    <w:tbl>
      <w:tblPr>
        <w:tblW w:w="1105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FA3AC0" w:rsidRPr="00DE63B7" w:rsidTr="00FA3AC0">
        <w:trPr>
          <w:trHeight w:val="170"/>
        </w:trPr>
        <w:tc>
          <w:tcPr>
            <w:tcW w:w="3721" w:type="dxa"/>
            <w:vMerge w:val="restart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5" w:type="dxa"/>
            <w:gridSpan w:val="5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… престижными</w:t>
            </w:r>
          </w:p>
        </w:tc>
        <w:tc>
          <w:tcPr>
            <w:tcW w:w="3665" w:type="dxa"/>
            <w:gridSpan w:val="5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… доходными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vMerge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Бухгалтер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Военнослужащий (в </w:t>
            </w:r>
            <w:proofErr w:type="spellStart"/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т.ч</w:t>
            </w:r>
            <w:proofErr w:type="spellEnd"/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. милиция, МЧС и др.)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Инженер (различных отраслей)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Менеджер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Политика / органы власти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&gt;1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&gt;1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Предприниматель, бизнесмен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банковской сферы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медицинской сферы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сельского хозяйства (агроном, зоотехник и т.д.)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сферы образования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сферы услуг (повар, парикмахер, водитель и т.д.)*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торговли (продавцы, маркетологи)</w:t>
            </w:r>
          </w:p>
        </w:tc>
        <w:tc>
          <w:tcPr>
            <w:tcW w:w="7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Cs w:val="2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szCs w:val="2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Рабочие профессии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Руководитель, директор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Связанные с интернетом (</w:t>
            </w:r>
            <w:proofErr w:type="spellStart"/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блогеры</w:t>
            </w:r>
            <w:proofErr w:type="spellEnd"/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и др.)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Cs w:val="2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szCs w:val="2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Специалист в области компьютерных технологий, IT-технологии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Специалист в юридической сфере (юрист, адвокат, прокурор)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Специалист газовой и нефтяной промышленности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Строитель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Творческие профессии (художник, артист, дизайнер и т.д.)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Экономист, финансист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FA3AC0" w:rsidRPr="00DE63B7" w:rsidTr="00FA3AC0">
        <w:trPr>
          <w:trHeight w:val="170"/>
        </w:trPr>
        <w:tc>
          <w:tcPr>
            <w:tcW w:w="3721" w:type="dxa"/>
            <w:shd w:val="clear" w:color="auto" w:fill="auto"/>
            <w:noWrap/>
            <w:vAlign w:val="bottom"/>
            <w:hideMark/>
          </w:tcPr>
          <w:p w:rsidR="00FA3AC0" w:rsidRPr="00DE63B7" w:rsidRDefault="00FA3AC0" w:rsidP="00FA3AC0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FA3AC0" w:rsidRPr="00DE63B7" w:rsidRDefault="00FA3AC0" w:rsidP="00FA3AC0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E63B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</w:tbl>
    <w:p w:rsidR="0066192C" w:rsidRPr="007C17AC" w:rsidRDefault="0066192C" w:rsidP="00133C4B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</w:p>
    <w:p w:rsidR="00B01FF5" w:rsidRDefault="00B01FF5" w:rsidP="00133C4B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0B507E" w:rsidRPr="007C17AC" w:rsidRDefault="000B507E" w:rsidP="00133C4B">
      <w:pPr>
        <w:spacing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Оценки профессий, сфер деятельности </w:t>
      </w: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(закрытые вопросы, не более 5-ти ответов, % от всех опрошенных, %</w:t>
      </w:r>
      <w:r w:rsidR="0066192C"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по столбцу</w:t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454F09"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декабрь </w:t>
      </w:r>
      <w:r w:rsidR="00F478E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2017</w:t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454F09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hyperlink r:id="rId270" w:history="1">
        <w:r w:rsidR="00454F09" w:rsidRPr="007C17AC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https://wciom.ru/analytical-reviews/analiticheskii-obzor/rynok-truda-budushhego-narodnyj-prognoz</w:t>
        </w:r>
      </w:hyperlink>
      <w:r w:rsidR="00454F09"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9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126"/>
        <w:gridCol w:w="1843"/>
        <w:gridCol w:w="2091"/>
        <w:gridCol w:w="1311"/>
      </w:tblGrid>
      <w:tr w:rsidR="000B507E" w:rsidRPr="007C17AC" w:rsidTr="00756153">
        <w:trPr>
          <w:trHeight w:val="20"/>
        </w:trPr>
        <w:tc>
          <w:tcPr>
            <w:tcW w:w="3539" w:type="dxa"/>
            <w:shd w:val="clear" w:color="auto" w:fill="auto"/>
            <w:vAlign w:val="bottom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bottom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  <w:t>Будут наиболее востребованными в нашей стране в перспективе 7-10 лет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  <w:t>В них наиболее реально найти первую работу молодым людям</w:t>
            </w:r>
          </w:p>
        </w:tc>
        <w:tc>
          <w:tcPr>
            <w:tcW w:w="2091" w:type="dxa"/>
            <w:shd w:val="clear" w:color="auto" w:fill="auto"/>
            <w:vAlign w:val="bottom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  <w:t>Наиболее привлекательны для жителей населенного пункта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4F14D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  <w:t>В них легче всего найти подработку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Промышленные производства, включая энергетику - квалифицированный рабочий на предприятии, работа в промышленности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IT-технологии  - «компьютерщик», программист, специалист по IT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Здравоохранение и социальные услуги - медицинский работник, врач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Строительство - строительные специальности, работа на стройке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Образование – педагог, учитель, воспитатель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Торговля - менеджер/управленец в сфере торговли, продавец, консультант, работник склада, кассир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Обслуживание - работа в сервисе, оказание услуг, общепит, отели, салоны красоты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Сельское, лесное, охотничье хозяйство, рыбоводства и рыболовства - работа на селе, фермер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Военная служба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Транспорт - водитель, такси, работа на железной дороге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Государственное управление - полиция, правоохранительные органы, пожарная охрана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Наука - ученый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Финансовая деятельность - работа в банке, страховании, кредитовании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Юридическое дело - юрист, адвокат, нотариус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Государственное управление - чиновник, госслужащий, работник администрации района, города, области и т.п.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Искусство и культура – творческие специальности, дизайн, архитектура, кино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Бизнес – малый, средний, Индивидуальное Предпринимательство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Рабочие специальности, разнорабочие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Другое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B507E" w:rsidRPr="007C17AC" w:rsidTr="00EA3907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</w:tbl>
    <w:p w:rsidR="00B01FF5" w:rsidRDefault="00B01FF5" w:rsidP="00133C4B">
      <w:pPr>
        <w:spacing w:before="240"/>
        <w:jc w:val="center"/>
        <w:rPr>
          <w:rFonts w:ascii="Franklin Gothic Book" w:hAnsi="Franklin Gothic Book"/>
          <w:b/>
        </w:rPr>
      </w:pPr>
    </w:p>
    <w:p w:rsidR="00B01FF5" w:rsidRDefault="00B01FF5" w:rsidP="00133C4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454F09" w:rsidRPr="007C17AC" w:rsidRDefault="000B507E" w:rsidP="00133C4B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7C17AC">
        <w:rPr>
          <w:rFonts w:ascii="Franklin Gothic Book" w:hAnsi="Franklin Gothic Book"/>
          <w:b/>
        </w:rPr>
        <w:lastRenderedPageBreak/>
        <w:t>Выбор каких из следующих профессий вы считаете перспективным для начала карьеры, а какие неперспективными?</w:t>
      </w:r>
      <w:r w:rsidRPr="007C17AC">
        <w:rPr>
          <w:rFonts w:ascii="Franklin Gothic Book" w:hAnsi="Franklin Gothic Book"/>
        </w:rPr>
        <w:t xml:space="preserve"> (закрытый вопрос, один ответ по каждой профессии, %,</w:t>
      </w:r>
      <w:r w:rsidR="00F478EA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декабрь 2017</w:t>
      </w:r>
      <w:r w:rsidR="00454F09"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454F09" w:rsidRPr="007C17AC" w:rsidRDefault="00E8135D" w:rsidP="002077EA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 w:rsidR="003D58B7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271" w:history="1">
        <w:r w:rsidR="00454F09" w:rsidRPr="007C17AC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https://wciom.ru/analytical-reviews/analiticheskii-obzor/rynok-truda-budushhego-narodnyj-prognoz</w:t>
        </w:r>
      </w:hyperlink>
      <w:r w:rsidR="00454F09"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0"/>
        <w:gridCol w:w="1568"/>
        <w:gridCol w:w="1797"/>
        <w:gridCol w:w="1463"/>
      </w:tblGrid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Перспективно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Неперспективно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Помощник специалиста в финансовой организации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Помощник юриста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Рядовой полиции, пожарной охраны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Продавец, менеджер по продажам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Лаборант, ассистент в научной лаборатории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Сельскохозяйственный рабочий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Низовой служащий государственного органа – секретарь, курьер, помощник и аналоги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Разнорабочий строительных отраслей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Разнорабочий добывающих отраслей (шахтер)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Стажер в районной газете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Санитар в медицинском учреждении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Официант, горничная, дежурный администратор гостиницы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Нянечка в детском саду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Водитель, таксист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0B507E" w:rsidRPr="007C17AC" w:rsidTr="0066192C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Разнорабочий ЖКХ, дворник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3D58B7" w:rsidRPr="007C17AC" w:rsidRDefault="000B507E" w:rsidP="002077EA">
      <w:pPr>
        <w:spacing w:before="240" w:after="0"/>
        <w:jc w:val="center"/>
        <w:rPr>
          <w:rFonts w:ascii="Franklin Gothic Book" w:hAnsi="Franklin Gothic Book"/>
        </w:rPr>
      </w:pPr>
      <w:r w:rsidRPr="00B01FF5">
        <w:rPr>
          <w:rFonts w:ascii="Franklin Gothic Book" w:hAnsi="Franklin Gothic Book"/>
          <w:b/>
        </w:rPr>
        <w:t>Насколько Вы доверяете представителям следующих профессий?</w:t>
      </w:r>
      <w:r w:rsidRPr="00B01FF5">
        <w:rPr>
          <w:rFonts w:ascii="Franklin Gothic Book" w:hAnsi="Franklin Gothic Book"/>
        </w:rPr>
        <w:t xml:space="preserve"> Оцените по пятибалльной шкале, где 1- «совершенно не доверяю», 5 – «полностью доверяю», 3 – «затрудняюсь ответить» (закрытый вопрос, один ответ, средний балл по 5-балльной шкале)</w:t>
      </w:r>
      <w:r w:rsidR="003D58B7">
        <w:rPr>
          <w:rFonts w:ascii="Franklin Gothic Book" w:hAnsi="Franklin Gothic Book"/>
        </w:rPr>
        <w:br/>
        <w:t>Опубликовано на сайте ВЦИОМ, фрагменты из архивов «</w:t>
      </w:r>
      <w:hyperlink r:id="rId272" w:history="1">
        <w:r w:rsidR="003D58B7" w:rsidRPr="007A464D">
          <w:rPr>
            <w:rStyle w:val="a4"/>
            <w:rFonts w:ascii="Franklin Gothic Book" w:hAnsi="Franklin Gothic Book"/>
          </w:rPr>
          <w:t>Архивариус</w:t>
        </w:r>
      </w:hyperlink>
      <w:r w:rsidR="003D58B7">
        <w:rPr>
          <w:rFonts w:ascii="Franklin Gothic Book" w:hAnsi="Franklin Gothic Book"/>
        </w:rPr>
        <w:t>» и «</w:t>
      </w:r>
      <w:hyperlink r:id="rId273" w:history="1">
        <w:r w:rsidR="003D58B7" w:rsidRPr="007A464D">
          <w:rPr>
            <w:rStyle w:val="a4"/>
            <w:rFonts w:ascii="Franklin Gothic Book" w:hAnsi="Franklin Gothic Book"/>
          </w:rPr>
          <w:t>Спутник</w:t>
        </w:r>
      </w:hyperlink>
      <w:r w:rsidR="003D58B7">
        <w:rPr>
          <w:rFonts w:ascii="Franklin Gothic Book" w:hAnsi="Franklin Gothic Book"/>
        </w:rPr>
        <w:t>», свободный поиск</w:t>
      </w:r>
    </w:p>
    <w:tbl>
      <w:tblPr>
        <w:tblW w:w="1037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6"/>
        <w:gridCol w:w="1120"/>
        <w:gridCol w:w="1120"/>
        <w:gridCol w:w="1120"/>
        <w:gridCol w:w="1120"/>
        <w:gridCol w:w="991"/>
      </w:tblGrid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0B507E" w:rsidRPr="007C17AC" w:rsidRDefault="000B507E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0B507E" w:rsidRPr="007C17AC" w:rsidRDefault="000B507E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0B507E" w:rsidRPr="007C17AC" w:rsidRDefault="000B507E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0B507E" w:rsidRPr="007C17AC" w:rsidRDefault="000B507E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2017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Рабочий*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3D58B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3D58B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4,05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4,17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Военнослужащий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3,67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3,95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4,08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Учитель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3,99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Инженер*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3D58B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3D58B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3,90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3,98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Ученый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3,97</w:t>
            </w:r>
          </w:p>
        </w:tc>
      </w:tr>
      <w:tr w:rsidR="003D58B7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3D58B7" w:rsidRPr="007C17AC" w:rsidRDefault="003D58B7" w:rsidP="003D58B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Преподаватель вуза, профессор*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D58B7" w:rsidRPr="007C17AC" w:rsidRDefault="003D58B7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D58B7" w:rsidRPr="007C17AC" w:rsidRDefault="003D58B7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D58B7" w:rsidRPr="007C17AC" w:rsidRDefault="003D58B7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D58B7" w:rsidRPr="007C17AC" w:rsidRDefault="003D58B7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3,78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3D58B7" w:rsidRPr="007C17AC" w:rsidRDefault="003D58B7" w:rsidP="003D58B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3,81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Врач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3,51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3,53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Священнослужитель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3,66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3,44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Полицейский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2,39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2,86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3,09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2,99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Журналист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3,13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3,03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3,16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2,96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государственных органов, администрации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2,47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2,64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2,97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2,93</w:t>
            </w:r>
          </w:p>
        </w:tc>
      </w:tr>
      <w:tr w:rsidR="000B507E" w:rsidRPr="007C17AC" w:rsidTr="003D58B7">
        <w:trPr>
          <w:trHeight w:val="135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Предприниматель, бизнесмен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2,58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2,84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2,85</w:t>
            </w:r>
          </w:p>
        </w:tc>
      </w:tr>
      <w:tr w:rsidR="000B507E" w:rsidRPr="007C17AC" w:rsidTr="003D58B7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2,53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2,46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2,38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2,74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2,58</w:t>
            </w:r>
          </w:p>
        </w:tc>
      </w:tr>
    </w:tbl>
    <w:p w:rsidR="00B12BD3" w:rsidRPr="005C6DF9" w:rsidRDefault="000B507E" w:rsidP="00133C4B">
      <w:pPr>
        <w:spacing w:after="0"/>
        <w:rPr>
          <w:rFonts w:ascii="Franklin Gothic Book" w:hAnsi="Franklin Gothic Book"/>
          <w:i/>
        </w:rPr>
      </w:pPr>
      <w:r w:rsidRPr="005C6DF9">
        <w:rPr>
          <w:rFonts w:ascii="Franklin Gothic Book" w:hAnsi="Franklin Gothic Book"/>
          <w:i/>
        </w:rPr>
        <w:t>* в 2010, 2013 гг. данные профессии не предлагались для оценки</w:t>
      </w:r>
      <w:r w:rsidR="003D58B7">
        <w:rPr>
          <w:rFonts w:ascii="Franklin Gothic Book" w:hAnsi="Franklin Gothic Book"/>
          <w:i/>
        </w:rPr>
        <w:t>.</w:t>
      </w:r>
    </w:p>
    <w:p w:rsidR="0066192C" w:rsidRPr="007C17AC" w:rsidRDefault="0066192C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/>
      </w:r>
    </w:p>
    <w:p w:rsidR="0066192C" w:rsidRPr="007C17AC" w:rsidRDefault="0066192C" w:rsidP="00133C4B">
      <w:pPr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 w:type="page"/>
      </w:r>
    </w:p>
    <w:p w:rsidR="007F58EC" w:rsidRPr="007C17AC" w:rsidRDefault="007F58EC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>Отношение к рабочим профессиям и профессии инженера, 2019 г.</w:t>
      </w:r>
      <w:r w:rsidR="00626535" w:rsidRPr="007C17AC">
        <w:rPr>
          <w:rFonts w:ascii="Franklin Gothic Book" w:hAnsi="Franklin Gothic Book"/>
          <w:b/>
        </w:rPr>
        <w:t>*</w:t>
      </w:r>
      <w:r w:rsidR="002558A4">
        <w:rPr>
          <w:rFonts w:ascii="Franklin Gothic Book" w:hAnsi="Franklin Gothic Book"/>
          <w:b/>
        </w:rPr>
        <w:br/>
      </w:r>
      <w:r w:rsidR="002558A4">
        <w:rPr>
          <w:rFonts w:ascii="Franklin Gothic Book" w:hAnsi="Franklin Gothic Book"/>
        </w:rPr>
        <w:t>Опубликовано на сайте ВЦИОМ, фрагменты из архива «</w:t>
      </w:r>
      <w:hyperlink r:id="rId274" w:history="1">
        <w:r w:rsidR="002558A4" w:rsidRPr="002558A4">
          <w:rPr>
            <w:rStyle w:val="a4"/>
            <w:rFonts w:ascii="Franklin Gothic Book" w:hAnsi="Franklin Gothic Book"/>
          </w:rPr>
          <w:t>Спутник</w:t>
        </w:r>
      </w:hyperlink>
      <w:r w:rsidR="002558A4">
        <w:rPr>
          <w:rFonts w:ascii="Franklin Gothic Book" w:hAnsi="Franklin Gothic Book"/>
        </w:rPr>
        <w:t>» (свободный поиск)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3969"/>
        <w:gridCol w:w="1984"/>
      </w:tblGrid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для квалифицированных рабочих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для инженеров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10343" w:type="dxa"/>
            <w:gridSpan w:val="3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Как Вы считаете, в Вашем городе, селе сейчас было бы скорее легко или скорее сложно найти работу...?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</w:t>
            </w:r>
            <w:r w:rsidR="007F58EC"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, %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)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легко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29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сложно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63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10343" w:type="dxa"/>
            <w:gridSpan w:val="3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По Вашему мнению, сейчас скорее высокая или скорее низкая зарплата...?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</w:t>
            </w:r>
            <w:r w:rsidR="007F58EC"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, %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)</w:t>
            </w: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высокая зарплата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26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низкая зарплата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52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22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10343" w:type="dxa"/>
            <w:gridSpan w:val="3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Как Вы считаете, в стране слишком много, слишком мало или столько, сколько нужно...?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</w:t>
            </w:r>
            <w:r w:rsidR="007F58EC"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, %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)</w:t>
            </w: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слишком много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19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слишком мало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34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столько, сколько нужно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27</w:t>
            </w:r>
          </w:p>
        </w:tc>
      </w:tr>
      <w:tr w:rsidR="000B507E" w:rsidRPr="007C17AC" w:rsidTr="005C6DF9">
        <w:trPr>
          <w:trHeight w:val="20"/>
          <w:jc w:val="center"/>
        </w:trPr>
        <w:tc>
          <w:tcPr>
            <w:tcW w:w="4390" w:type="dxa"/>
            <w:shd w:val="clear" w:color="auto" w:fill="auto"/>
            <w:hideMark/>
          </w:tcPr>
          <w:p w:rsidR="000B507E" w:rsidRPr="007C17AC" w:rsidRDefault="000B507E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507E" w:rsidRPr="007C17AC" w:rsidRDefault="000B507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20</w:t>
            </w:r>
          </w:p>
        </w:tc>
      </w:tr>
    </w:tbl>
    <w:p w:rsidR="004F7D02" w:rsidRPr="007C17AC" w:rsidRDefault="004F7D02" w:rsidP="002558A4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Представьте себе, пожалуйста, такую ситуацию: государство планирует очередное повышение зарплат. Однако денег в бюджете хватит не на всех, а только на три из десяти </w:t>
      </w:r>
      <w:proofErr w:type="gramStart"/>
      <w:r w:rsidRPr="007C17AC">
        <w:rPr>
          <w:rFonts w:ascii="Franklin Gothic Book" w:hAnsi="Franklin Gothic Book"/>
          <w:b/>
        </w:rPr>
        <w:t>основных категорий</w:t>
      </w:r>
      <w:proofErr w:type="gramEnd"/>
      <w:r w:rsidRPr="007C17AC">
        <w:rPr>
          <w:rFonts w:ascii="Franklin Gothic Book" w:hAnsi="Franklin Gothic Book"/>
          <w:b/>
        </w:rPr>
        <w:t xml:space="preserve"> работающих на государство. Кому, на Ваш взгляд, необходимо повысить зарплату в первую очередь?</w:t>
      </w:r>
      <w:r w:rsidRPr="007C17AC">
        <w:rPr>
          <w:rFonts w:ascii="Franklin Gothic Book" w:hAnsi="Franklin Gothic Book"/>
        </w:rPr>
        <w:t xml:space="preserve"> (закрытый вопрос, не более трех ответов, %, </w:t>
      </w:r>
      <w:r w:rsidR="00DF3694" w:rsidRPr="007C17AC">
        <w:rPr>
          <w:rFonts w:ascii="Franklin Gothic Book" w:hAnsi="Franklin Gothic Book"/>
        </w:rPr>
        <w:t xml:space="preserve">февраль </w:t>
      </w:r>
      <w:r w:rsidRPr="007C17AC">
        <w:rPr>
          <w:rFonts w:ascii="Franklin Gothic Book" w:hAnsi="Franklin Gothic Book"/>
        </w:rPr>
        <w:t>2011)</w:t>
      </w:r>
    </w:p>
    <w:p w:rsidR="00DF3694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2558A4" w:rsidRPr="002558A4">
        <w:rPr>
          <w:rFonts w:ascii="Franklin Gothic Book" w:hAnsi="Franklin Gothic Book"/>
        </w:rPr>
        <w:t xml:space="preserve"> </w:t>
      </w:r>
      <w:hyperlink r:id="rId275" w:history="1">
        <w:r w:rsidR="00DF3694" w:rsidRPr="007C17AC">
          <w:rPr>
            <w:rStyle w:val="a4"/>
            <w:rFonts w:ascii="Franklin Gothic Book" w:hAnsi="Franklin Gothic Book"/>
          </w:rPr>
          <w:t>https://wciom.ru/analytical-reviews/analiticheskii-obzor/uchitelya-vrachi-ili-voennye-komu-povysit-zarplatu</w:t>
        </w:r>
      </w:hyperlink>
      <w:r w:rsidR="00DF3694" w:rsidRPr="007C17AC">
        <w:rPr>
          <w:rFonts w:ascii="Franklin Gothic Book" w:hAnsi="Franklin Gothic Book"/>
        </w:rPr>
        <w:t xml:space="preserve"> </w:t>
      </w:r>
    </w:p>
    <w:tbl>
      <w:tblPr>
        <w:tblW w:w="10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9"/>
        <w:gridCol w:w="1475"/>
        <w:gridCol w:w="1198"/>
        <w:gridCol w:w="1087"/>
        <w:gridCol w:w="1073"/>
        <w:gridCol w:w="944"/>
        <w:gridCol w:w="930"/>
      </w:tblGrid>
      <w:tr w:rsidR="004F7D02" w:rsidRPr="007C17AC" w:rsidTr="005E6E9D">
        <w:trPr>
          <w:trHeight w:val="20"/>
        </w:trPr>
        <w:tc>
          <w:tcPr>
            <w:tcW w:w="4139" w:type="dxa"/>
            <w:vMerge w:val="restart"/>
            <w:shd w:val="clear" w:color="auto" w:fill="auto"/>
            <w:vAlign w:val="center"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5232" w:type="dxa"/>
            <w:gridSpan w:val="5"/>
            <w:shd w:val="clear" w:color="auto" w:fill="auto"/>
            <w:vAlign w:val="center"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Типы поселений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vMerge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более 500 тыс.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100 - 500 тыс.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Учителям школ, работникам детских садов, яслей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Врачам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Социальным работникам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Работникам учреждений культуры (музеев, библиотек, театров и т.д.)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Ученым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Военнослужащим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Преподавателям ВУЗов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Милиционерам (полицейским)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Государственным служащим, работникам администраций разного уровня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Депутатам разных уровней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0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Никому из них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4F7D02" w:rsidRPr="007C17AC" w:rsidTr="004F7D02">
        <w:trPr>
          <w:trHeight w:val="20"/>
        </w:trPr>
        <w:tc>
          <w:tcPr>
            <w:tcW w:w="4139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:rsidR="004F7D02" w:rsidRPr="00CF395A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4F7D02" w:rsidRPr="007C17AC" w:rsidRDefault="004F7D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4F7D02" w:rsidRPr="007C17AC" w:rsidRDefault="004F7D02" w:rsidP="00133C4B">
      <w:pPr>
        <w:rPr>
          <w:rFonts w:ascii="Franklin Gothic Book" w:hAnsi="Franklin Gothic Book"/>
        </w:rPr>
      </w:pPr>
    </w:p>
    <w:p w:rsidR="00B01FF5" w:rsidRDefault="00B01FF5" w:rsidP="00133C4B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E95CE7" w:rsidRPr="00B33A2A" w:rsidRDefault="004A28D9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20" w:name="_Toc122614075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ЗАПРОС НА ДОП.</w:t>
      </w:r>
      <w:r w:rsidR="00E95CE7" w:rsidRPr="00B33A2A">
        <w:rPr>
          <w:rFonts w:ascii="Franklin Gothic Book" w:hAnsi="Franklin Gothic Book"/>
          <w:b/>
          <w:color w:val="000000" w:themeColor="text1"/>
          <w:u w:val="single"/>
        </w:rPr>
        <w:t xml:space="preserve"> ОБРАЗОВАНИЕ (ПОВЫШЕНИЕ КВАЛИФИКАЦИИ)</w:t>
      </w:r>
      <w:bookmarkEnd w:id="20"/>
    </w:p>
    <w:p w:rsidR="00362C3E" w:rsidRPr="00DB00DE" w:rsidRDefault="00362C3E" w:rsidP="00362C3E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 каким из суждений Вы в большей степени согласны?</w:t>
      </w:r>
      <w:r w:rsidRPr="008A279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6364D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(в % от опрошенных, представлены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ответы о необходимости обучения, апрель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76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760"/>
        <w:gridCol w:w="794"/>
        <w:gridCol w:w="794"/>
        <w:gridCol w:w="794"/>
        <w:gridCol w:w="794"/>
        <w:gridCol w:w="1031"/>
      </w:tblGrid>
      <w:tr w:rsidR="00362C3E" w:rsidRPr="006364DD" w:rsidTr="00362C3E">
        <w:trPr>
          <w:trHeight w:val="2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362C3E" w:rsidRPr="005422CA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Всего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362C3E" w:rsidRPr="006364DD" w:rsidTr="00362C3E">
        <w:trPr>
          <w:trHeight w:val="2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Необходимо ежегодно проходить обучение, осваивать новые навыки, чтобы не отставать от жизни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362C3E" w:rsidRPr="006364DD" w:rsidTr="00362C3E">
        <w:trPr>
          <w:trHeight w:val="2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Необходимо раз в несколько лет проходить обучение, курсы повышения квалификации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362C3E" w:rsidRPr="006364DD" w:rsidTr="00362C3E">
        <w:trPr>
          <w:trHeight w:val="2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дополнительном обучении нет необходимости, если есть хорошее базовое образование и открытость новому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362C3E" w:rsidRPr="006364DD" w:rsidTr="00362C3E">
        <w:trPr>
          <w:trHeight w:val="2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:rsidR="00BE3319" w:rsidRPr="00DB00DE" w:rsidRDefault="00BE3319" w:rsidP="00BE3319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 каким из суждений Вы в большей степени согласны?</w:t>
      </w:r>
      <w:r w:rsidRPr="008A279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6364D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(в % от опрошенных, представлены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ответы о необходимости обучения, апрель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77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  <w:r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F5D2B4D" wp14:editId="7BD702D0">
            <wp:extent cx="6486525" cy="2528047"/>
            <wp:effectExtent l="0" t="0" r="0" b="571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8"/>
              </a:graphicData>
            </a:graphic>
          </wp:inline>
        </w:drawing>
      </w:r>
    </w:p>
    <w:p w:rsidR="00362C3E" w:rsidRDefault="00362C3E" w:rsidP="00362C3E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Вы хотели бы или не хотели пройти дополнительное обучение, курсы, посетить мастер-классы, которые помогли бы вам развить свои навыки, способности?</w:t>
      </w:r>
      <w:r w:rsidRPr="008A279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(в % от опрошенных, октябрь-ноябрь 2019)*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79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</w:p>
    <w:tbl>
      <w:tblPr>
        <w:tblW w:w="0" w:type="auto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1900"/>
      </w:tblGrid>
      <w:tr w:rsidR="00362C3E" w:rsidRPr="006364DD" w:rsidTr="00362C3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422C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% от опрошенных</w:t>
            </w:r>
          </w:p>
        </w:tc>
      </w:tr>
      <w:tr w:rsidR="00362C3E" w:rsidRPr="006364DD" w:rsidTr="00362C3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хотел бы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</w:tr>
      <w:tr w:rsidR="00362C3E" w:rsidRPr="006364DD" w:rsidTr="00362C3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хотел бы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362C3E" w:rsidRPr="006364DD" w:rsidTr="00362C3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362C3E" w:rsidRPr="001037D2" w:rsidRDefault="00362C3E" w:rsidP="00362C3E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proofErr w:type="gramStart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В</w:t>
      </w:r>
      <w:proofErr w:type="gramEnd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опросе приняли участие 9342 респондента в возрасте 14-35 лет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. Метод опроса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  <w:t>– к</w:t>
      </w: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омбинированный телефонный и онлайн опрос молодежи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:rsidR="00BE3319" w:rsidRDefault="00BE3319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62C3E" w:rsidRDefault="00362C3E" w:rsidP="00362C3E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Скажите, пожалуйста, когда Вы примерно хотели бы его начать?</w:t>
      </w:r>
      <w:r w:rsidRPr="008A279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(в % от опрошенных, октябрь-ноябрь 2019)*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80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900"/>
      </w:tblGrid>
      <w:tr w:rsidR="00362C3E" w:rsidRPr="006364DD" w:rsidTr="00362C3E">
        <w:trPr>
          <w:trHeight w:val="20"/>
        </w:trPr>
        <w:tc>
          <w:tcPr>
            <w:tcW w:w="821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422C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% от опрошенных</w:t>
            </w:r>
          </w:p>
        </w:tc>
      </w:tr>
      <w:tr w:rsidR="00362C3E" w:rsidRPr="006364DD" w:rsidTr="00362C3E">
        <w:trPr>
          <w:trHeight w:val="20"/>
        </w:trPr>
        <w:tc>
          <w:tcPr>
            <w:tcW w:w="821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актуального запроса на обучение (Хотят пройти дополнительное обучение в ближайший год)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362C3E" w:rsidRPr="006364DD" w:rsidTr="00362C3E">
        <w:trPr>
          <w:trHeight w:val="20"/>
        </w:trPr>
        <w:tc>
          <w:tcPr>
            <w:tcW w:w="821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отложенного запроса на обучение (Хотят пройти в течение двух-трех лет)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5422CA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5422CA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11</w:t>
            </w:r>
          </w:p>
        </w:tc>
      </w:tr>
      <w:tr w:rsidR="00362C3E" w:rsidRPr="006364DD" w:rsidTr="00362C3E">
        <w:trPr>
          <w:trHeight w:val="20"/>
        </w:trPr>
        <w:tc>
          <w:tcPr>
            <w:tcW w:w="821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решили, когда именно/ Затруднились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</w:tbl>
    <w:p w:rsidR="00362C3E" w:rsidRPr="001037D2" w:rsidRDefault="00362C3E" w:rsidP="00362C3E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proofErr w:type="gramStart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В</w:t>
      </w:r>
      <w:proofErr w:type="gramEnd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опросе приняли участие 9342 респондента в возрасте 14-35 лет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. Метод опроса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  <w:t>– к</w:t>
      </w: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омбинированный телефонный и онлайн опрос молодежи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:rsidR="00362C3E" w:rsidRDefault="00362C3E" w:rsidP="00362C3E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Скажите, пожалуйста, когда Вы примерно хотели бы его начать?</w:t>
      </w:r>
      <w:r w:rsidRPr="006364D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(в % от опрошенных, октябрь-ноябрь 2019)*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81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</w:p>
    <w:tbl>
      <w:tblPr>
        <w:tblW w:w="10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560"/>
        <w:gridCol w:w="850"/>
        <w:gridCol w:w="850"/>
        <w:gridCol w:w="850"/>
      </w:tblGrid>
      <w:tr w:rsidR="00362C3E" w:rsidRPr="006364DD" w:rsidTr="006B67B1">
        <w:trPr>
          <w:trHeight w:val="2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422C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% от опрошенных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</w:tr>
      <w:tr w:rsidR="00362C3E" w:rsidRPr="006364DD" w:rsidTr="006B67B1">
        <w:trPr>
          <w:trHeight w:val="2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актуального запроса на обучение (Хотят пройти дополнительное обучение в ближайший год)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362C3E" w:rsidRPr="006364DD" w:rsidTr="006B67B1">
        <w:trPr>
          <w:trHeight w:val="2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отложенного запроса на обучение (Хотят пройти в течение двух-трех лет)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362C3E" w:rsidRPr="006364DD" w:rsidTr="006B67B1">
        <w:trPr>
          <w:trHeight w:val="2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решили, когда именно/ Затруднились ответить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</w:tbl>
    <w:p w:rsidR="00362C3E" w:rsidRPr="00362C3E" w:rsidRDefault="00362C3E" w:rsidP="00362C3E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proofErr w:type="gramStart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В</w:t>
      </w:r>
      <w:proofErr w:type="gramEnd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опросе приняли участие 9342 респондента в возрасте 14-35 лет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. Метод опроса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  <w:t>– к</w:t>
      </w: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омбинированный телефонный и онлайн опрос молодежи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:rsidR="00362C3E" w:rsidRDefault="00362C3E" w:rsidP="00362C3E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Скажите, пожалуйста, когда Вы примерно хотели бы его начать?</w:t>
      </w:r>
      <w:r w:rsidRPr="008A279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(в % от опрошенных, октябрь-ноябрь 2019)*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82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</w:p>
    <w:tbl>
      <w:tblPr>
        <w:tblW w:w="1085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1559"/>
        <w:gridCol w:w="1717"/>
        <w:gridCol w:w="1696"/>
        <w:gridCol w:w="1634"/>
      </w:tblGrid>
      <w:tr w:rsidR="00362C3E" w:rsidRPr="006364DD" w:rsidTr="00362C3E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422C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% от опрошенных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Хорошее материальное положение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материальное положение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Плохое материальное положение</w:t>
            </w:r>
          </w:p>
        </w:tc>
      </w:tr>
      <w:tr w:rsidR="00362C3E" w:rsidRPr="006364DD" w:rsidTr="00362C3E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актуального запроса на обучение (Хотят пройти дополнительное обучение в ближайший год)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362C3E" w:rsidRPr="006364DD" w:rsidTr="00362C3E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отложенного запроса на обучение (Хотят пройти в течение двух-трех лет)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362C3E" w:rsidRPr="006364DD" w:rsidTr="00362C3E">
        <w:trPr>
          <w:trHeight w:val="20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решили, когда именно/ Затруднились ответить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</w:tbl>
    <w:p w:rsidR="00362C3E" w:rsidRPr="001037D2" w:rsidRDefault="00362C3E" w:rsidP="00362C3E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proofErr w:type="gramStart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В</w:t>
      </w:r>
      <w:proofErr w:type="gramEnd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опросе приняли участие 9342 респондента в возрасте 14-35 лет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. Метод опроса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  <w:t>– к</w:t>
      </w: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омбинированный телефонный и онлайн опрос молодежи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:rsidR="006B67B1" w:rsidRDefault="006B67B1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62C3E" w:rsidRDefault="00362C3E" w:rsidP="00362C3E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Скажите, пожалуйста, когда Вы примерно хотели бы его начать?</w:t>
      </w:r>
      <w:r w:rsidRPr="008A279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(в % от опрошенных, октябрь-ноябрь 2019)*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83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</w:p>
    <w:tbl>
      <w:tblPr>
        <w:tblW w:w="10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439"/>
        <w:gridCol w:w="1184"/>
        <w:gridCol w:w="1485"/>
        <w:gridCol w:w="995"/>
        <w:gridCol w:w="751"/>
        <w:gridCol w:w="857"/>
        <w:gridCol w:w="672"/>
      </w:tblGrid>
      <w:tr w:rsidR="00362C3E" w:rsidRPr="006364DD" w:rsidTr="00362C3E">
        <w:trPr>
          <w:trHeight w:val="2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422C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% от опрошенных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Города-</w:t>
            </w:r>
            <w:proofErr w:type="spellStart"/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500-950 тыс. жителей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100—500 тыс.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Сёла</w:t>
            </w:r>
          </w:p>
        </w:tc>
      </w:tr>
      <w:tr w:rsidR="00362C3E" w:rsidRPr="006364DD" w:rsidTr="00362C3E">
        <w:trPr>
          <w:trHeight w:val="2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актуального запроса на обучение (Хотят пройти дополнительное обучение в ближайший год)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362C3E" w:rsidRPr="006364DD" w:rsidTr="00362C3E">
        <w:trPr>
          <w:trHeight w:val="2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отложенного запроса на обучение (Хотят пройти в течение двух-трех лет)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362C3E" w:rsidRPr="006364DD" w:rsidTr="00362C3E">
        <w:trPr>
          <w:trHeight w:val="2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решили, когда именно/ Затруднились ответить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</w:tbl>
    <w:p w:rsidR="00362C3E" w:rsidRPr="001037D2" w:rsidRDefault="00362C3E" w:rsidP="00362C3E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proofErr w:type="gramStart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В</w:t>
      </w:r>
      <w:proofErr w:type="gramEnd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опросе приняли участие 9342 респондента в возрасте 14-35 лет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  <w:r w:rsidRPr="00AE5BE8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Метод опроса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  <w:t>– к</w:t>
      </w: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омбинированный телефонный и онлайн опрос молодежи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:rsidR="00362C3E" w:rsidRDefault="00362C3E" w:rsidP="00362C3E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Скажите, пожалуйста, когда Вы примерно хотели бы его начать?</w:t>
      </w:r>
      <w:r w:rsidRPr="008A2795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(в % от опрошенных, октябрь-ноябрь 2019)*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84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</w:p>
    <w:tbl>
      <w:tblPr>
        <w:tblW w:w="106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439"/>
        <w:gridCol w:w="1830"/>
        <w:gridCol w:w="1221"/>
        <w:gridCol w:w="1060"/>
      </w:tblGrid>
      <w:tr w:rsidR="00362C3E" w:rsidRPr="006364DD" w:rsidTr="00362C3E">
        <w:trPr>
          <w:trHeight w:val="315"/>
        </w:trPr>
        <w:tc>
          <w:tcPr>
            <w:tcW w:w="5098" w:type="dxa"/>
            <w:vMerge w:val="restart"/>
            <w:shd w:val="clear" w:color="auto" w:fill="auto"/>
            <w:noWrap/>
            <w:vAlign w:val="bottom"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422C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% от опрошенных</w:t>
            </w:r>
          </w:p>
        </w:tc>
        <w:tc>
          <w:tcPr>
            <w:tcW w:w="4111" w:type="dxa"/>
            <w:gridSpan w:val="3"/>
            <w:shd w:val="clear" w:color="auto" w:fill="auto"/>
            <w:noWrap/>
            <w:vAlign w:val="center"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Жизненная стратегия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**</w:t>
            </w:r>
          </w:p>
        </w:tc>
      </w:tr>
      <w:tr w:rsidR="00362C3E" w:rsidRPr="006364DD" w:rsidTr="00362C3E">
        <w:trPr>
          <w:trHeight w:val="315"/>
        </w:trPr>
        <w:tc>
          <w:tcPr>
            <w:tcW w:w="5098" w:type="dxa"/>
            <w:vMerge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3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Профессионал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Карьерист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Гедонист</w:t>
            </w:r>
          </w:p>
        </w:tc>
      </w:tr>
      <w:tr w:rsidR="00362C3E" w:rsidRPr="006364DD" w:rsidTr="00362C3E">
        <w:trPr>
          <w:trHeight w:val="315"/>
        </w:trPr>
        <w:tc>
          <w:tcPr>
            <w:tcW w:w="5098" w:type="dxa"/>
            <w:shd w:val="clear" w:color="auto" w:fill="auto"/>
            <w:noWrap/>
            <w:vAlign w:val="bottom"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актуального запроса на обучение (Хотят пройти дополнительное обучение в ближайший год)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83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362C3E" w:rsidRPr="006364DD" w:rsidTr="00362C3E">
        <w:trPr>
          <w:trHeight w:val="315"/>
        </w:trPr>
        <w:tc>
          <w:tcPr>
            <w:tcW w:w="5098" w:type="dxa"/>
            <w:shd w:val="clear" w:color="auto" w:fill="auto"/>
            <w:noWrap/>
            <w:vAlign w:val="bottom"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Группа отложенного запроса на обучение (Хотят пройти в течение двух-трех лет)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83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362C3E" w:rsidRPr="006364DD" w:rsidTr="00362C3E">
        <w:trPr>
          <w:trHeight w:val="315"/>
        </w:trPr>
        <w:tc>
          <w:tcPr>
            <w:tcW w:w="5098" w:type="dxa"/>
            <w:shd w:val="clear" w:color="auto" w:fill="auto"/>
            <w:noWrap/>
            <w:vAlign w:val="bottom"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решили, когда именно/ Затруднились ответить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83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</w:tbl>
    <w:p w:rsidR="00362C3E" w:rsidRDefault="00362C3E" w:rsidP="00362C3E">
      <w:pPr>
        <w:spacing w:after="0"/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proofErr w:type="gramStart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В</w:t>
      </w:r>
      <w:proofErr w:type="gramEnd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опросе приняли участие 9342 респондента в возрасте 14-35 лет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. Метод опроса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  <w:t>– к</w:t>
      </w: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омбинированный телефонный и онлайн опрос молодежи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:rsidR="00362C3E" w:rsidRPr="005422CA" w:rsidRDefault="00362C3E" w:rsidP="00362C3E">
      <w:pPr>
        <w:rPr>
          <w:i/>
        </w:rPr>
      </w:pP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r w:rsidRPr="005422CA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*«Профессионалы» (40% в выборке) – те, для кого важнее стать настоящим профессионалом в своем деле, «Карьеристы» (17%) – те, для кого важнее сделать карьеру, добиться особого положения в обществе, «Гедонисты» (36%) - те, для кого важнее жить в свое удовольствие.</w:t>
      </w:r>
    </w:p>
    <w:p w:rsidR="006B67B1" w:rsidRDefault="006B67B1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62C3E" w:rsidRDefault="00362C3E" w:rsidP="00362C3E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По каким направлениям Вы хотели бы пройти дополнительное обучение, курсы, посетить мастер-классы?</w:t>
      </w:r>
      <w:r w:rsidRPr="006364D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(в % от опрошенных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по группам, любое число ответов, октябрь-ноябрь 2019)*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85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34"/>
        <w:gridCol w:w="3402"/>
        <w:gridCol w:w="1276"/>
        <w:gridCol w:w="1134"/>
      </w:tblGrid>
      <w:tr w:rsidR="00362C3E" w:rsidRPr="006364DD" w:rsidTr="00362C3E">
        <w:trPr>
          <w:trHeight w:val="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14-17 лет (14%)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 (24%)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25-35 лет (62%)</w:t>
            </w:r>
          </w:p>
        </w:tc>
      </w:tr>
      <w:tr w:rsidR="00362C3E" w:rsidRPr="006364DD" w:rsidTr="00362C3E">
        <w:trPr>
          <w:trHeight w:val="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Курсы для повышения личной эффективности (целеполагание, креативное мышление и др.)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Повышение квалификации по своей специальности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362C3E" w:rsidRPr="006364DD" w:rsidTr="00362C3E">
        <w:trPr>
          <w:trHeight w:val="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Профориентация, чтобы определиться с выбором профессии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Профессиональная переподготовка, получение новой специальности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362C3E" w:rsidRPr="006364DD" w:rsidTr="00362C3E">
        <w:trPr>
          <w:trHeight w:val="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Курсы по отдельным школьным предметам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Курсы для повышения личной эффективности (целеполагание, креативное мышление и др.)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362C3E" w:rsidRPr="006364DD" w:rsidTr="00362C3E">
        <w:trPr>
          <w:trHeight w:val="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Курсы по развитию коммуникативных навыков (техники переговоров, </w:t>
            </w:r>
            <w:proofErr w:type="spellStart"/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самопрезентация</w:t>
            </w:r>
            <w:proofErr w:type="spellEnd"/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 деловая переписка и др.)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Курсы по развитию управленческих навыков (планирование, управление командой, проектами и др.)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362C3E" w:rsidRPr="006364DD" w:rsidTr="00362C3E">
        <w:trPr>
          <w:trHeight w:val="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Курсы по развитию управленческих навыков (планирование, управление командой, проектами и др.)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Курсы по развитию коммуникативных навыков (техники </w:t>
            </w:r>
            <w:proofErr w:type="spellStart"/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переговоров,деловая</w:t>
            </w:r>
            <w:proofErr w:type="spellEnd"/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переписка и др.)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62C3E" w:rsidRPr="006364DD" w:rsidTr="00362C3E">
        <w:trPr>
          <w:trHeight w:val="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Курсы по развитию лидерских навыков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Курсы по развитию лидерских навыков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362C3E" w:rsidRPr="001037D2" w:rsidRDefault="00362C3E" w:rsidP="00362C3E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proofErr w:type="gramStart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В</w:t>
      </w:r>
      <w:proofErr w:type="gramEnd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опросе приняли участие 9342 респондента в возрасте 14-35 лет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. Метод опроса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  <w:t>– к</w:t>
      </w: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омбинированный телефонный и онлайн опрос молодежи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:rsidR="006B67B1" w:rsidRDefault="006B67B1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62C3E" w:rsidRDefault="00362C3E" w:rsidP="00362C3E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Вам лично скорее хватает или скорее не хватает знаний, навыков для профессиональной деятельности на Вашем основном месте работы или нет?</w:t>
      </w:r>
      <w:r w:rsidRPr="006364D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один ответ,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в % от опрошенных, октябрь-ноябрь 2019)*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86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</w:p>
    <w:tbl>
      <w:tblPr>
        <w:tblW w:w="0" w:type="auto"/>
        <w:tblInd w:w="3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733"/>
      </w:tblGrid>
      <w:tr w:rsidR="00362C3E" w:rsidRPr="006364DD" w:rsidTr="00362C3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</w:tr>
      <w:tr w:rsidR="00362C3E" w:rsidRPr="006364DD" w:rsidTr="00362C3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хватает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</w:tr>
      <w:tr w:rsidR="00362C3E" w:rsidRPr="006364DD" w:rsidTr="00362C3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хватает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362C3E" w:rsidRPr="006364DD" w:rsidTr="00362C3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62C3E" w:rsidRPr="006364DD" w:rsidTr="00362C3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62C3E" w:rsidRPr="006364DD" w:rsidRDefault="00362C3E" w:rsidP="00362C3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работаю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62C3E" w:rsidRPr="006364DD" w:rsidRDefault="00362C3E" w:rsidP="00362C3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364DD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</w:tbl>
    <w:p w:rsidR="006B67B1" w:rsidRDefault="00362C3E" w:rsidP="00362C3E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proofErr w:type="gramStart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В</w:t>
      </w:r>
      <w:proofErr w:type="gramEnd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опросе приняли участие 9342 респондента в возрасте 14-35 лет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. Метод опроса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  <w:t>– к</w:t>
      </w: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омбинированный телефонный и онлайн опрос молодежи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:rsidR="006B67B1" w:rsidRDefault="006B67B1" w:rsidP="006B67B1">
      <w:pPr>
        <w:spacing w:before="240"/>
        <w:jc w:val="center"/>
      </w:pPr>
      <w:r w:rsidRPr="006364DD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Вам лично скорее хватает или скорее не хватает знаний, навыков для профессиональной деятельности на Вашем основном месте работы или нет?</w:t>
      </w:r>
      <w:r w:rsidRPr="006364DD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один ответ,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в % от опрошенных, октябрь-ноябрь 2019)*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DB00DE"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t xml:space="preserve"> </w:t>
      </w:r>
      <w:hyperlink r:id="rId287" w:history="1">
        <w:r w:rsidRPr="006364DD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https://wciom.ru/analytical-reviews/analiticheskii-obzor/zapros-na-obrazovanie-1</w:t>
        </w:r>
      </w:hyperlink>
      <w:r>
        <w:rPr>
          <w:rFonts w:ascii="Franklin Gothic Book" w:eastAsia="Times New Roman" w:hAnsi="Franklin Gothic Book" w:cs="Times New Roman"/>
          <w:color w:val="0563C1"/>
          <w:u w:val="single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FE3F81C" wp14:editId="2BCE0E37">
            <wp:extent cx="4572000" cy="1324303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8"/>
              </a:graphicData>
            </a:graphic>
          </wp:inline>
        </w:drawing>
      </w:r>
    </w:p>
    <w:p w:rsidR="00A32413" w:rsidRDefault="006B67B1" w:rsidP="00362C3E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</w:t>
      </w:r>
      <w:proofErr w:type="gramStart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В</w:t>
      </w:r>
      <w:proofErr w:type="gramEnd"/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опросе приняли участие 9342 респондента в возрасте 14-35 лет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. Метод опроса 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softHyphen/>
        <w:t>– к</w:t>
      </w:r>
      <w:r w:rsidRPr="001037D2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омбинированный телефонный и онлайн опрос молодежи</w:t>
      </w: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:rsidR="00A32413" w:rsidRDefault="00A32413">
      <w:pP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br w:type="page"/>
      </w:r>
    </w:p>
    <w:p w:rsidR="00A32413" w:rsidRDefault="00A32413" w:rsidP="00362C3E">
      <w:pPr>
        <w:jc w:val="both"/>
        <w:rPr>
          <w:rFonts w:ascii="Franklin Gothic Book" w:hAnsi="Franklin Gothic Book"/>
          <w:color w:val="000000" w:themeColor="text1"/>
          <w:u w:val="single"/>
        </w:rPr>
        <w:sectPr w:rsidR="00A32413" w:rsidSect="0008655F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A32413" w:rsidRDefault="00A32413" w:rsidP="00A32413">
      <w:pPr>
        <w:jc w:val="center"/>
      </w:pPr>
      <w:r w:rsidRPr="00764473">
        <w:rPr>
          <w:rFonts w:ascii="Franklin Gothic Book" w:hAnsi="Franklin Gothic Book"/>
          <w:b/>
        </w:rPr>
        <w:lastRenderedPageBreak/>
        <w:t>Рынок труда в эпоху турбулентности</w:t>
      </w:r>
      <w:r w:rsidRPr="00764473">
        <w:rPr>
          <w:rFonts w:ascii="Franklin Gothic Book" w:hAnsi="Franklin Gothic Book"/>
          <w:b/>
        </w:rPr>
        <w:br/>
      </w:r>
      <w:r w:rsidRPr="00764473">
        <w:rPr>
          <w:rFonts w:ascii="Franklin Gothic Book" w:hAnsi="Franklin Gothic Book"/>
        </w:rPr>
        <w:t xml:space="preserve">Опубликовано на сайте ВЦИОМ, </w:t>
      </w:r>
      <w:r w:rsidRPr="00764473">
        <w:rPr>
          <w:rFonts w:ascii="Franklin Gothic Book" w:hAnsi="Franklin Gothic Book"/>
          <w:lang w:val="en-US"/>
        </w:rPr>
        <w:t>URL</w:t>
      </w:r>
      <w:r w:rsidRPr="00764473">
        <w:rPr>
          <w:rFonts w:ascii="Franklin Gothic Book" w:hAnsi="Franklin Gothic Book"/>
        </w:rPr>
        <w:t xml:space="preserve"> (презентация): </w:t>
      </w:r>
      <w:hyperlink r:id="rId289" w:history="1">
        <w:r w:rsidRPr="00764473">
          <w:rPr>
            <w:rStyle w:val="a4"/>
            <w:rFonts w:ascii="Franklin Gothic Book" w:hAnsi="Franklin Gothic Book"/>
          </w:rPr>
          <w:t>https://wciom.ru/fileadmin/user_upload/20230301_Fedorov_Rynok_truda.pdf</w:t>
        </w:r>
      </w:hyperlink>
      <w:r>
        <w:t xml:space="preserve"> </w:t>
      </w:r>
    </w:p>
    <w:p w:rsidR="00E95CE7" w:rsidRPr="00362C3E" w:rsidRDefault="00A32413" w:rsidP="00362C3E">
      <w:pPr>
        <w:jc w:val="both"/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7E9B77" wp14:editId="43FE7908">
            <wp:extent cx="9820556" cy="5462954"/>
            <wp:effectExtent l="0" t="0" r="952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9841169" cy="54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CE7"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A32413" w:rsidRDefault="00A32413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  <w:sectPr w:rsidR="00A32413" w:rsidSect="00A32413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bookmarkStart w:id="21" w:name="_Toc122614076"/>
    </w:p>
    <w:p w:rsidR="004F7D02" w:rsidRPr="00B33A2A" w:rsidRDefault="00AD1D27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ПРОФЕССИОНАЛЬНЫЕ ДИНАСТИИ</w:t>
      </w:r>
      <w:bookmarkEnd w:id="21"/>
    </w:p>
    <w:p w:rsidR="00EA6595" w:rsidRPr="007C17AC" w:rsidRDefault="00EA6595" w:rsidP="00E95CE7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Хотели ли ваши родители, что бы вы работали по той же профессии что и они или нет? </w:t>
      </w:r>
      <w:r w:rsidRPr="007C17AC">
        <w:rPr>
          <w:rFonts w:ascii="Franklin Gothic Book" w:hAnsi="Franklin Gothic Book"/>
        </w:rPr>
        <w:t xml:space="preserve">(закрытый вопрос, один ответ, % от всех опрошенных, </w:t>
      </w:r>
      <w:r w:rsidR="00DF0575" w:rsidRPr="007C17AC">
        <w:rPr>
          <w:rFonts w:ascii="Franklin Gothic Book" w:hAnsi="Franklin Gothic Book"/>
        </w:rPr>
        <w:t xml:space="preserve">ноябрь </w:t>
      </w:r>
      <w:r w:rsidRPr="007C17AC">
        <w:rPr>
          <w:rFonts w:ascii="Franklin Gothic Book" w:hAnsi="Franklin Gothic Book"/>
        </w:rPr>
        <w:t>2010 г.)</w:t>
      </w:r>
    </w:p>
    <w:p w:rsidR="00DF0575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91" w:history="1">
        <w:r w:rsidR="00DF0575" w:rsidRPr="007C17AC">
          <w:rPr>
            <w:rStyle w:val="a4"/>
            <w:rFonts w:ascii="Franklin Gothic Book" w:hAnsi="Franklin Gothic Book"/>
          </w:rPr>
          <w:t>https://wciom.ru/analytical-reviews/analiticheskii-obzor/rossiyane-ne-khotyat-chtoby-deti-prodolzhali-ikh-professiyu</w:t>
        </w:r>
      </w:hyperlink>
      <w:r w:rsidR="00DF0575" w:rsidRPr="007C17AC">
        <w:rPr>
          <w:rFonts w:ascii="Franklin Gothic Book" w:hAnsi="Franklin Gothic Book"/>
        </w:rPr>
        <w:t xml:space="preserve"> </w:t>
      </w:r>
    </w:p>
    <w:tbl>
      <w:tblPr>
        <w:tblW w:w="95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1984"/>
        <w:gridCol w:w="737"/>
        <w:gridCol w:w="737"/>
        <w:gridCol w:w="737"/>
        <w:gridCol w:w="737"/>
        <w:gridCol w:w="737"/>
        <w:gridCol w:w="737"/>
        <w:gridCol w:w="737"/>
      </w:tblGrid>
      <w:tr w:rsidR="00EA6595" w:rsidRPr="007C17AC" w:rsidTr="00752A8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smallCap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smallCaps/>
                <w:color w:val="000000"/>
                <w:lang w:eastAsia="ru-RU"/>
              </w:rPr>
              <w:t>Муж.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smallCap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smallCaps/>
                <w:color w:val="000000"/>
                <w:lang w:eastAsia="ru-RU"/>
              </w:rPr>
              <w:t>Жен.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18-24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25-34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35-44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45-59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60 +</w:t>
            </w:r>
          </w:p>
        </w:tc>
      </w:tr>
      <w:tr w:rsidR="00EA6595" w:rsidRPr="007C17AC" w:rsidTr="00752A8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4A28D9" w:rsidRDefault="00EA6595" w:rsidP="004A28D9">
            <w:pPr>
              <w:spacing w:after="0"/>
              <w:rPr>
                <w:rFonts w:ascii="Franklin Gothic Book" w:hAnsi="Franklin Gothic Book"/>
                <w:lang w:eastAsia="ru-RU"/>
              </w:rPr>
            </w:pPr>
            <w:r w:rsidRPr="004A28D9">
              <w:rPr>
                <w:rFonts w:ascii="Franklin Gothic Book" w:hAnsi="Franklin Gothic Book"/>
                <w:lang w:eastAsia="ru-RU"/>
              </w:rPr>
              <w:t>Безусловно, да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A6595" w:rsidRPr="00CF395A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EA6595" w:rsidRPr="007C17AC" w:rsidTr="00752A8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A6595" w:rsidRPr="00CF395A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EA6595" w:rsidRPr="007C17AC" w:rsidTr="00752A8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A6595" w:rsidRPr="00CF395A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EA6595" w:rsidRPr="007C17AC" w:rsidTr="00752A8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Совершенно точно нет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A6595" w:rsidRPr="00CF395A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EA6595" w:rsidRPr="007C17AC" w:rsidTr="00752A8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A6595" w:rsidRPr="00CF395A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</w:tbl>
    <w:p w:rsidR="00DF0575" w:rsidRPr="007C17AC" w:rsidRDefault="00EA6595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Хотели ли ваши родители, что бы вы работали по той же профессии что и они или нет? </w:t>
      </w:r>
      <w:r w:rsidRPr="007C17AC">
        <w:rPr>
          <w:rFonts w:ascii="Franklin Gothic Book" w:hAnsi="Franklin Gothic Book"/>
        </w:rPr>
        <w:t>(закрытый вопрос, один ответ, % от всех опрошенных</w:t>
      </w:r>
      <w:r w:rsidR="00DF0575" w:rsidRPr="007C17AC">
        <w:rPr>
          <w:rFonts w:ascii="Franklin Gothic Book" w:hAnsi="Franklin Gothic Book"/>
        </w:rPr>
        <w:t>, ноябрь 2010 г.)</w:t>
      </w:r>
    </w:p>
    <w:p w:rsidR="00DF0575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92" w:history="1">
        <w:r w:rsidR="00DF0575" w:rsidRPr="007C17AC">
          <w:rPr>
            <w:rStyle w:val="a4"/>
            <w:rFonts w:ascii="Franklin Gothic Book" w:hAnsi="Franklin Gothic Book"/>
          </w:rPr>
          <w:t>https://wciom.ru/analytical-reviews/analiticheskii-obzor/rossiyane-ne-khotyat-chtoby-deti-prodolzhali-ikh-professiyu</w:t>
        </w:r>
      </w:hyperlink>
      <w:r w:rsidR="00DF0575" w:rsidRPr="007C17AC">
        <w:rPr>
          <w:rFonts w:ascii="Franklin Gothic Book" w:hAnsi="Franklin Gothic Book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5"/>
        <w:gridCol w:w="1477"/>
        <w:gridCol w:w="737"/>
        <w:gridCol w:w="737"/>
        <w:gridCol w:w="620"/>
        <w:gridCol w:w="737"/>
        <w:gridCol w:w="737"/>
        <w:gridCol w:w="737"/>
        <w:gridCol w:w="737"/>
        <w:gridCol w:w="596"/>
      </w:tblGrid>
      <w:tr w:rsidR="00EA6595" w:rsidRPr="007C17AC" w:rsidTr="00CF395A">
        <w:trPr>
          <w:cantSplit/>
          <w:trHeight w:val="2268"/>
          <w:jc w:val="center"/>
        </w:trPr>
        <w:tc>
          <w:tcPr>
            <w:tcW w:w="2945" w:type="dxa"/>
            <w:shd w:val="clear" w:color="auto" w:fill="auto"/>
            <w:vAlign w:val="center"/>
            <w:hideMark/>
          </w:tcPr>
          <w:p w:rsidR="00EA6595" w:rsidRPr="007C17AC" w:rsidRDefault="00EA6595" w:rsidP="00CF395A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EA6595" w:rsidRPr="007C17AC" w:rsidRDefault="00EA6595" w:rsidP="00CF395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C17AC" w:rsidRDefault="00EA6595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smallCaps/>
                <w:color w:val="000000"/>
              </w:rPr>
              <w:t>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C17AC" w:rsidRDefault="00EA6595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smallCaps/>
                <w:color w:val="000000"/>
              </w:rPr>
              <w:t>Неквалифицированный рабочий</w:t>
            </w:r>
          </w:p>
        </w:tc>
        <w:tc>
          <w:tcPr>
            <w:tcW w:w="620" w:type="dxa"/>
            <w:shd w:val="clear" w:color="auto" w:fill="auto"/>
            <w:textDirection w:val="btLr"/>
            <w:vAlign w:val="center"/>
          </w:tcPr>
          <w:p w:rsidR="00EA6595" w:rsidRPr="007C17AC" w:rsidRDefault="00EA6595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smallCaps/>
                <w:color w:val="000000"/>
              </w:rPr>
              <w:t>Военнослужащий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C17AC" w:rsidRDefault="00EA6595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smallCaps/>
                <w:color w:val="000000"/>
              </w:rPr>
              <w:t>Бизнесмен, предприниматель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C17AC" w:rsidRDefault="00EA6595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smallCaps/>
                <w:color w:val="000000"/>
              </w:rPr>
              <w:t>Государственный служащий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C17AC" w:rsidRDefault="00EA6595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smallCaps/>
                <w:color w:val="000000"/>
              </w:rPr>
              <w:t>Специалист с в/о на производстве</w:t>
            </w:r>
          </w:p>
        </w:tc>
        <w:tc>
          <w:tcPr>
            <w:tcW w:w="737" w:type="dxa"/>
            <w:textDirection w:val="btLr"/>
            <w:vAlign w:val="center"/>
          </w:tcPr>
          <w:p w:rsidR="00EA6595" w:rsidRPr="007C17AC" w:rsidRDefault="00EA6595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smallCaps/>
                <w:color w:val="000000"/>
              </w:rPr>
              <w:t>Специалист с в/о вне производства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:rsidR="00EA6595" w:rsidRPr="007C17AC" w:rsidRDefault="00EA6595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smallCaps/>
                <w:color w:val="000000"/>
              </w:rPr>
              <w:t>Служащие без в/о</w:t>
            </w:r>
          </w:p>
        </w:tc>
      </w:tr>
      <w:tr w:rsidR="00EA6595" w:rsidRPr="007C17AC" w:rsidTr="00CF395A">
        <w:trPr>
          <w:trHeight w:val="170"/>
          <w:jc w:val="center"/>
        </w:trPr>
        <w:tc>
          <w:tcPr>
            <w:tcW w:w="2945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Безусловно, да</w:t>
            </w: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EA6595" w:rsidRPr="007C17AC" w:rsidTr="00CF395A">
        <w:trPr>
          <w:trHeight w:val="170"/>
          <w:jc w:val="center"/>
        </w:trPr>
        <w:tc>
          <w:tcPr>
            <w:tcW w:w="2945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EA6595" w:rsidRPr="007C17AC" w:rsidTr="00CF395A">
        <w:trPr>
          <w:trHeight w:val="170"/>
          <w:jc w:val="center"/>
        </w:trPr>
        <w:tc>
          <w:tcPr>
            <w:tcW w:w="2945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EA6595" w:rsidRPr="007C17AC" w:rsidTr="00CF395A">
        <w:trPr>
          <w:trHeight w:val="170"/>
          <w:jc w:val="center"/>
        </w:trPr>
        <w:tc>
          <w:tcPr>
            <w:tcW w:w="2945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Совершенно точно нет</w:t>
            </w: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EA6595" w:rsidRPr="007C17AC" w:rsidTr="00CF395A">
        <w:trPr>
          <w:trHeight w:val="170"/>
          <w:jc w:val="center"/>
        </w:trPr>
        <w:tc>
          <w:tcPr>
            <w:tcW w:w="2945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</w:tbl>
    <w:p w:rsidR="00DF0575" w:rsidRPr="007C17AC" w:rsidRDefault="00EA6595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Хотели бы Вы, чтобы ваши дети выбрали ту же профессию, что и у вас?</w:t>
      </w:r>
      <w:r w:rsidRPr="007C17AC">
        <w:rPr>
          <w:rFonts w:ascii="Franklin Gothic Book" w:hAnsi="Franklin Gothic Book"/>
        </w:rPr>
        <w:t xml:space="preserve"> </w:t>
      </w:r>
      <w:r w:rsidR="00DF0575" w:rsidRPr="007C17AC">
        <w:rPr>
          <w:rFonts w:ascii="Franklin Gothic Book" w:hAnsi="Franklin Gothic Book"/>
        </w:rPr>
        <w:t>(закрытый вопрос, один ответ, %, ноябрь 2010 г.)</w:t>
      </w:r>
    </w:p>
    <w:p w:rsidR="00DF0575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93" w:history="1">
        <w:r w:rsidR="00DF0575" w:rsidRPr="007C17AC">
          <w:rPr>
            <w:rStyle w:val="a4"/>
            <w:rFonts w:ascii="Franklin Gothic Book" w:hAnsi="Franklin Gothic Book"/>
          </w:rPr>
          <w:t>https://wciom.ru/analytical-reviews/analiticheskii-obzor/rossiyane-ne-khotyat-chtoby-deti-prodolzhali-ikh-professiyu</w:t>
        </w:r>
      </w:hyperlink>
      <w:r w:rsidR="00DF0575" w:rsidRPr="007C17AC">
        <w:rPr>
          <w:rFonts w:ascii="Franklin Gothic Book" w:hAnsi="Franklin Gothic Book"/>
        </w:rPr>
        <w:t xml:space="preserve"> </w:t>
      </w:r>
    </w:p>
    <w:tbl>
      <w:tblPr>
        <w:tblW w:w="4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120"/>
        <w:gridCol w:w="1120"/>
      </w:tblGrid>
      <w:tr w:rsidR="00EA6595" w:rsidRPr="007C17AC" w:rsidTr="00CF395A">
        <w:trPr>
          <w:trHeight w:val="113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</w:tr>
      <w:tr w:rsidR="00EA6595" w:rsidRPr="007C17AC" w:rsidTr="00CF395A">
        <w:trPr>
          <w:trHeight w:val="113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EA6595" w:rsidRPr="007C17AC" w:rsidTr="00CF395A">
        <w:trPr>
          <w:trHeight w:val="113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</w:tr>
      <w:tr w:rsidR="00EA6595" w:rsidRPr="007C17AC" w:rsidTr="00CF395A">
        <w:trPr>
          <w:trHeight w:val="113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</w:tbl>
    <w:p w:rsidR="00DF0575" w:rsidRPr="007C17AC" w:rsidRDefault="00EA6595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А в целом, как, по-вашему, нужны ли трудовые династии?</w:t>
      </w:r>
      <w:r w:rsidRPr="007C17AC">
        <w:rPr>
          <w:rFonts w:ascii="Franklin Gothic Book" w:hAnsi="Franklin Gothic Book"/>
        </w:rPr>
        <w:t xml:space="preserve"> (закрытый вопрос, один ответ, %, 2010</w:t>
      </w:r>
      <w:r w:rsidR="00DF0575" w:rsidRPr="007C17AC">
        <w:rPr>
          <w:rFonts w:ascii="Franklin Gothic Book" w:hAnsi="Franklin Gothic Book"/>
        </w:rPr>
        <w:t>, ноябрь 2010 г.)</w:t>
      </w:r>
    </w:p>
    <w:p w:rsidR="00DF0575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94" w:history="1">
        <w:r w:rsidR="00DF0575" w:rsidRPr="007C17AC">
          <w:rPr>
            <w:rStyle w:val="a4"/>
            <w:rFonts w:ascii="Franklin Gothic Book" w:hAnsi="Franklin Gothic Book"/>
          </w:rPr>
          <w:t>https://wciom.ru/analytical-reviews/analiticheskii-obzor/rossiyane-ne-khotyat-chtoby-deti-prodolzhali-ikh-professiyu</w:t>
        </w:r>
      </w:hyperlink>
      <w:r w:rsidR="00DF0575" w:rsidRPr="007C17AC">
        <w:rPr>
          <w:rFonts w:ascii="Franklin Gothic Book" w:hAnsi="Franklin Gothic Book"/>
        </w:rPr>
        <w:t xml:space="preserve"> </w:t>
      </w:r>
    </w:p>
    <w:tbl>
      <w:tblPr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1984"/>
        <w:gridCol w:w="737"/>
        <w:gridCol w:w="737"/>
        <w:gridCol w:w="794"/>
        <w:gridCol w:w="794"/>
        <w:gridCol w:w="794"/>
        <w:gridCol w:w="794"/>
        <w:gridCol w:w="794"/>
      </w:tblGrid>
      <w:tr w:rsidR="00EA6595" w:rsidRPr="007C17AC" w:rsidTr="00CF395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smallCap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smallCaps/>
                <w:color w:val="000000"/>
                <w:lang w:eastAsia="ru-RU"/>
              </w:rPr>
              <w:t>Муж.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smallCap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smallCaps/>
                <w:color w:val="000000"/>
                <w:lang w:eastAsia="ru-RU"/>
              </w:rPr>
              <w:t>Жен.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18-24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25-34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35-44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45-59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60 +</w:t>
            </w:r>
          </w:p>
        </w:tc>
      </w:tr>
      <w:tr w:rsidR="00EA6595" w:rsidRPr="007C17AC" w:rsidTr="00CF395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EA6595" w:rsidRPr="007C17AC" w:rsidTr="00CF395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</w:tr>
      <w:tr w:rsidR="00EA6595" w:rsidRPr="007C17AC" w:rsidTr="00CF395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EA6595" w:rsidRPr="007C17AC" w:rsidTr="00CF395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EA6595" w:rsidRPr="007C17AC" w:rsidTr="00CF395A">
        <w:trPr>
          <w:trHeight w:val="20"/>
          <w:jc w:val="center"/>
        </w:trPr>
        <w:tc>
          <w:tcPr>
            <w:tcW w:w="2438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</w:tbl>
    <w:p w:rsidR="006B67B1" w:rsidRDefault="006B67B1" w:rsidP="00133C4B">
      <w:pPr>
        <w:spacing w:before="240" w:after="0"/>
        <w:jc w:val="center"/>
        <w:rPr>
          <w:rFonts w:ascii="Franklin Gothic Book" w:hAnsi="Franklin Gothic Book"/>
          <w:b/>
        </w:rPr>
      </w:pPr>
    </w:p>
    <w:p w:rsidR="006E378E" w:rsidRPr="007C17AC" w:rsidRDefault="00EA6595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А в целом, как, по-вашему, нужны ли трудовые династии?</w:t>
      </w:r>
      <w:r w:rsidRPr="007C17AC">
        <w:rPr>
          <w:rFonts w:ascii="Franklin Gothic Book" w:hAnsi="Franklin Gothic Book"/>
        </w:rPr>
        <w:t xml:space="preserve"> (закрытый вопрос, один ответ, %</w:t>
      </w:r>
      <w:proofErr w:type="gramStart"/>
      <w:r w:rsidRPr="007C17AC">
        <w:rPr>
          <w:rFonts w:ascii="Franklin Gothic Book" w:hAnsi="Franklin Gothic Book"/>
        </w:rPr>
        <w:t xml:space="preserve">, </w:t>
      </w:r>
      <w:r w:rsidR="006E378E" w:rsidRPr="007C17AC">
        <w:rPr>
          <w:rFonts w:ascii="Franklin Gothic Book" w:hAnsi="Franklin Gothic Book"/>
        </w:rPr>
        <w:t>,</w:t>
      </w:r>
      <w:proofErr w:type="gramEnd"/>
      <w:r w:rsidR="006E378E" w:rsidRPr="007C17AC">
        <w:rPr>
          <w:rFonts w:ascii="Franklin Gothic Book" w:hAnsi="Franklin Gothic Book"/>
        </w:rPr>
        <w:t xml:space="preserve"> ноябрь 2010 г.)</w:t>
      </w:r>
    </w:p>
    <w:p w:rsidR="006E378E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95" w:history="1">
        <w:r w:rsidR="006E378E" w:rsidRPr="007C17AC">
          <w:rPr>
            <w:rStyle w:val="a4"/>
            <w:rFonts w:ascii="Franklin Gothic Book" w:hAnsi="Franklin Gothic Book"/>
          </w:rPr>
          <w:t>https://wciom.ru/analytical-reviews/analiticheskii-obzor/rossiyane-ne-khotyat-chtoby-deti-prodolzhali-ikh-professiyu</w:t>
        </w:r>
      </w:hyperlink>
      <w:r w:rsidR="006E378E" w:rsidRPr="007C17AC">
        <w:rPr>
          <w:rFonts w:ascii="Franklin Gothic Book" w:hAnsi="Franklin Gothic Book"/>
        </w:rPr>
        <w:t xml:space="preserve"> </w:t>
      </w: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147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EA6595" w:rsidRPr="007C17AC" w:rsidTr="00864566">
        <w:trPr>
          <w:cantSplit/>
          <w:trHeight w:val="2268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:rsidR="00EA6595" w:rsidRPr="007C17AC" w:rsidRDefault="00EA6595" w:rsidP="00CF395A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EA6595" w:rsidRPr="007C17AC" w:rsidRDefault="00EA6595" w:rsidP="00CF395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52A8A" w:rsidRDefault="00752A8A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52A8A">
              <w:rPr>
                <w:rFonts w:ascii="Franklin Gothic Book" w:hAnsi="Franklin Gothic Book"/>
                <w:b/>
                <w:smallCaps/>
                <w:color w:val="000000"/>
              </w:rPr>
              <w:t>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52A8A" w:rsidRDefault="00752A8A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52A8A">
              <w:rPr>
                <w:rFonts w:ascii="Franklin Gothic Book" w:hAnsi="Franklin Gothic Book"/>
                <w:b/>
                <w:smallCaps/>
                <w:color w:val="000000"/>
              </w:rPr>
              <w:t>Неквалифицированный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52A8A" w:rsidRDefault="00752A8A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52A8A">
              <w:rPr>
                <w:rFonts w:ascii="Franklin Gothic Book" w:hAnsi="Franklin Gothic Book"/>
                <w:b/>
                <w:smallCaps/>
                <w:color w:val="000000"/>
              </w:rPr>
              <w:t>Военнослужащий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52A8A" w:rsidRDefault="00752A8A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52A8A">
              <w:rPr>
                <w:rFonts w:ascii="Franklin Gothic Book" w:hAnsi="Franklin Gothic Book"/>
                <w:b/>
                <w:smallCaps/>
                <w:color w:val="000000"/>
              </w:rPr>
              <w:t>Бизнесмен, предприниматель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52A8A" w:rsidRDefault="00752A8A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52A8A">
              <w:rPr>
                <w:rFonts w:ascii="Franklin Gothic Book" w:hAnsi="Franklin Gothic Book"/>
                <w:b/>
                <w:smallCaps/>
                <w:color w:val="000000"/>
              </w:rPr>
              <w:t>Государственный служащий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52A8A" w:rsidRDefault="00752A8A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52A8A">
              <w:rPr>
                <w:rFonts w:ascii="Franklin Gothic Book" w:hAnsi="Franklin Gothic Book"/>
                <w:b/>
                <w:smallCaps/>
                <w:color w:val="000000"/>
              </w:rPr>
              <w:t>Специалист с в/о на производстве</w:t>
            </w:r>
          </w:p>
        </w:tc>
        <w:tc>
          <w:tcPr>
            <w:tcW w:w="737" w:type="dxa"/>
            <w:textDirection w:val="btLr"/>
            <w:vAlign w:val="center"/>
          </w:tcPr>
          <w:p w:rsidR="00EA6595" w:rsidRPr="00752A8A" w:rsidRDefault="00752A8A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52A8A">
              <w:rPr>
                <w:rFonts w:ascii="Franklin Gothic Book" w:hAnsi="Franklin Gothic Book"/>
                <w:b/>
                <w:smallCaps/>
                <w:color w:val="000000"/>
              </w:rPr>
              <w:t>Специалист с в/о вне производства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EA6595" w:rsidRPr="00752A8A" w:rsidRDefault="00752A8A" w:rsidP="00CF395A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smallCaps/>
                <w:color w:val="000000"/>
              </w:rPr>
            </w:pPr>
            <w:r w:rsidRPr="00752A8A">
              <w:rPr>
                <w:rFonts w:ascii="Franklin Gothic Book" w:hAnsi="Franklin Gothic Book"/>
                <w:b/>
                <w:smallCaps/>
                <w:color w:val="000000"/>
              </w:rPr>
              <w:t>Служащие без в/о</w:t>
            </w:r>
          </w:p>
        </w:tc>
      </w:tr>
      <w:tr w:rsidR="00EA6595" w:rsidRPr="007C17AC" w:rsidTr="005C6DF9">
        <w:trPr>
          <w:trHeight w:val="17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EA6595" w:rsidRPr="007C17AC" w:rsidTr="005C6DF9">
        <w:trPr>
          <w:trHeight w:val="17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EA6595" w:rsidRPr="007C17AC" w:rsidTr="005C6DF9">
        <w:trPr>
          <w:trHeight w:val="17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EA6595" w:rsidRPr="007C17AC" w:rsidTr="005C6DF9">
        <w:trPr>
          <w:trHeight w:val="17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EA6595" w:rsidRPr="007C17AC" w:rsidTr="005C6DF9">
        <w:trPr>
          <w:trHeight w:val="17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:rsidR="00EA6595" w:rsidRPr="007C17AC" w:rsidRDefault="00EA659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7" w:type="dxa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A6595" w:rsidRPr="007C17AC" w:rsidRDefault="00EA659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</w:tbl>
    <w:p w:rsidR="00EA6595" w:rsidRPr="007C17AC" w:rsidRDefault="00EA6595" w:rsidP="00133C4B">
      <w:pPr>
        <w:rPr>
          <w:rFonts w:ascii="Franklin Gothic Book" w:hAnsi="Franklin Gothic Book"/>
        </w:rPr>
      </w:pPr>
    </w:p>
    <w:p w:rsidR="00B70A72" w:rsidRPr="007C17AC" w:rsidRDefault="00B70A72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Какие положительные стороны Вы видите в существовании профессиональных династий?</w:t>
      </w:r>
      <w:r w:rsidRPr="007C17AC">
        <w:rPr>
          <w:rFonts w:ascii="Franklin Gothic Book" w:hAnsi="Franklin Gothic Book"/>
        </w:rPr>
        <w:t xml:space="preserve"> (открытый вопрос, до трех ответов, %, </w:t>
      </w:r>
      <w:r w:rsidR="006E378E" w:rsidRPr="007C17AC">
        <w:rPr>
          <w:rFonts w:ascii="Franklin Gothic Book" w:hAnsi="Franklin Gothic Book"/>
        </w:rPr>
        <w:t xml:space="preserve">июнь </w:t>
      </w:r>
      <w:r w:rsidRPr="007C17AC">
        <w:rPr>
          <w:rFonts w:ascii="Franklin Gothic Book" w:hAnsi="Franklin Gothic Book"/>
        </w:rPr>
        <w:t>2008 г.)</w:t>
      </w:r>
    </w:p>
    <w:p w:rsidR="006E378E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96" w:history="1">
        <w:r w:rsidR="006E378E" w:rsidRPr="007C17AC">
          <w:rPr>
            <w:rStyle w:val="a4"/>
            <w:rFonts w:ascii="Franklin Gothic Book" w:hAnsi="Franklin Gothic Book"/>
          </w:rPr>
          <w:t>https://wciom.ru/analytical-reviews/analiticheskii-obzor/professiya-po-nasledstvu-khorosho-ili-plokho-</w:t>
        </w:r>
      </w:hyperlink>
      <w:r w:rsidR="006E378E" w:rsidRPr="007C17AC">
        <w:rPr>
          <w:rFonts w:ascii="Franklin Gothic Book" w:hAnsi="Franklin Gothic Book"/>
        </w:rPr>
        <w:t xml:space="preserve"> </w:t>
      </w:r>
    </w:p>
    <w:tbl>
      <w:tblPr>
        <w:tblW w:w="6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0"/>
        <w:gridCol w:w="1120"/>
      </w:tblGrid>
      <w:tr w:rsidR="00CF395A" w:rsidRPr="007C17AC" w:rsidTr="00CF395A">
        <w:trPr>
          <w:trHeight w:val="20"/>
          <w:jc w:val="center"/>
        </w:trPr>
        <w:tc>
          <w:tcPr>
            <w:tcW w:w="5600" w:type="dxa"/>
            <w:shd w:val="clear" w:color="auto" w:fill="auto"/>
            <w:vAlign w:val="center"/>
          </w:tcPr>
          <w:p w:rsidR="00CF395A" w:rsidRPr="007C17AC" w:rsidRDefault="00CF395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CF395A" w:rsidRPr="00CF395A" w:rsidRDefault="00CF395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Всего </w:t>
            </w:r>
          </w:p>
        </w:tc>
      </w:tr>
      <w:tr w:rsidR="00B70A72" w:rsidRPr="007C17AC" w:rsidTr="00CF395A">
        <w:trPr>
          <w:trHeight w:val="20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Передача опыта, возможность получение профессиональной поддержки в семье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B70A72" w:rsidRPr="007C17AC" w:rsidTr="00CF395A">
        <w:trPr>
          <w:trHeight w:val="20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Преданность профессии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B70A72" w:rsidRPr="007C17AC" w:rsidTr="00CF395A">
        <w:trPr>
          <w:trHeight w:val="20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высокий уровень профессионализма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B70A72" w:rsidRPr="007C17AC" w:rsidTr="00CF395A">
        <w:trPr>
          <w:trHeight w:val="20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Сохраняются традиции профессии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B70A72" w:rsidRPr="007C17AC" w:rsidTr="00CF395A">
        <w:trPr>
          <w:trHeight w:val="20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Быстрое освоение профессии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B70A72" w:rsidRPr="007C17AC" w:rsidTr="00CF395A">
        <w:trPr>
          <w:trHeight w:val="20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Никакие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70A72" w:rsidRPr="007C17AC" w:rsidTr="00CF395A">
        <w:trPr>
          <w:trHeight w:val="20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70A72" w:rsidRPr="007C17AC" w:rsidTr="00CF395A">
        <w:trPr>
          <w:trHeight w:val="20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:rsidR="00B70A72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</w:t>
            </w:r>
            <w:r w:rsidR="00B70A72"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атрудняюсь ответить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B70A72" w:rsidRPr="007C17AC" w:rsidRDefault="00B70A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</w:tr>
    </w:tbl>
    <w:p w:rsidR="006E378E" w:rsidRPr="007C17AC" w:rsidRDefault="00825FC9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Какие отрицательные стороны Вы видите в существовании профессиональных династий?</w:t>
      </w:r>
      <w:r w:rsidRPr="007C17AC">
        <w:rPr>
          <w:rFonts w:ascii="Franklin Gothic Book" w:hAnsi="Franklin Gothic Book"/>
        </w:rPr>
        <w:t xml:space="preserve"> (открытый вопрос, до трех ответов</w:t>
      </w:r>
      <w:r w:rsidR="006E378E" w:rsidRPr="007C17AC">
        <w:rPr>
          <w:rFonts w:ascii="Franklin Gothic Book" w:hAnsi="Franklin Gothic Book"/>
        </w:rPr>
        <w:t>, %, июнь 2008 г.)</w:t>
      </w:r>
    </w:p>
    <w:p w:rsidR="006E378E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97" w:history="1">
        <w:r w:rsidR="006E378E" w:rsidRPr="007C17AC">
          <w:rPr>
            <w:rStyle w:val="a4"/>
            <w:rFonts w:ascii="Franklin Gothic Book" w:hAnsi="Franklin Gothic Book"/>
          </w:rPr>
          <w:t>https://wciom.ru/analytical-reviews/analiticheskii-obzor/professiya-po-nasledstvu-khorosho-ili-plokho-</w:t>
        </w:r>
      </w:hyperlink>
      <w:r w:rsidR="006E378E" w:rsidRPr="007C17AC">
        <w:rPr>
          <w:rFonts w:ascii="Franklin Gothic Book" w:hAnsi="Franklin Gothic Book"/>
        </w:rPr>
        <w:t xml:space="preserve"> </w:t>
      </w:r>
    </w:p>
    <w:tbl>
      <w:tblPr>
        <w:tblW w:w="9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1"/>
        <w:gridCol w:w="1120"/>
      </w:tblGrid>
      <w:tr w:rsidR="00CF395A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</w:tcPr>
          <w:p w:rsidR="00CF395A" w:rsidRPr="007C17AC" w:rsidRDefault="00CF395A" w:rsidP="00CF395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CF395A" w:rsidRPr="00CF395A" w:rsidRDefault="00CF395A" w:rsidP="00CF395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Всего 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Отрицательных сторон нет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Родители заставляют детей, вынужденный выбор, нет выбора, мало выбора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Узость взглядов, узкий круг людей, все время на глазах, работа с родственниками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Вакансии достаются не квалифицированным работникам, а членам семьи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семье должны быть разные профессии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Ведет к деградации профессии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вижу необходимости подобных династий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Низкооплачиваемые, тяжелые профессии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востребованная профессия, появление новых профессий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Каждый сам должен выбирать себе профессию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Ограничение по профессии - нельзя в политике, власти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0.3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Развитие профессиональных заболеваний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0.3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A5B86" w:rsidRPr="007C17AC" w:rsidTr="00CF395A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825FC9" w:rsidRPr="007C17AC" w:rsidRDefault="00825FC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</w:tr>
    </w:tbl>
    <w:p w:rsidR="00B70A72" w:rsidRPr="007C17AC" w:rsidRDefault="00B70A72" w:rsidP="00133C4B">
      <w:pPr>
        <w:rPr>
          <w:rFonts w:ascii="Franklin Gothic Book" w:hAnsi="Franklin Gothic Book"/>
        </w:rPr>
      </w:pPr>
    </w:p>
    <w:p w:rsidR="006E378E" w:rsidRPr="007C17AC" w:rsidRDefault="009A5B86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Необходимо ли поощрять представителей профессиональных династий? Если да, то каким образом? </w:t>
      </w:r>
      <w:r w:rsidRPr="007C17AC">
        <w:rPr>
          <w:rFonts w:ascii="Franklin Gothic Book" w:hAnsi="Franklin Gothic Book"/>
        </w:rPr>
        <w:t xml:space="preserve">(закрытый </w:t>
      </w:r>
      <w:r w:rsidR="006E378E" w:rsidRPr="007C17AC">
        <w:rPr>
          <w:rFonts w:ascii="Franklin Gothic Book" w:hAnsi="Franklin Gothic Book"/>
        </w:rPr>
        <w:t>вопрос, любое число ответов, %, июнь 2008 г.)</w:t>
      </w:r>
    </w:p>
    <w:p w:rsidR="006E378E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98" w:history="1">
        <w:r w:rsidR="006E378E" w:rsidRPr="007C17AC">
          <w:rPr>
            <w:rStyle w:val="a4"/>
            <w:rFonts w:ascii="Franklin Gothic Book" w:hAnsi="Franklin Gothic Book"/>
          </w:rPr>
          <w:t>https://wciom.ru/analytical-reviews/analiticheskii-obzor/professiya-po-nasledstvu-khorosho-ili-plokho-</w:t>
        </w:r>
      </w:hyperlink>
      <w:r w:rsidR="006E378E" w:rsidRPr="007C17AC">
        <w:rPr>
          <w:rFonts w:ascii="Franklin Gothic Book" w:hAnsi="Franklin Gothic Book"/>
        </w:rPr>
        <w:t xml:space="preserve"> </w:t>
      </w:r>
    </w:p>
    <w:tbl>
      <w:tblPr>
        <w:tblW w:w="1074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465"/>
        <w:gridCol w:w="1198"/>
        <w:gridCol w:w="1107"/>
        <w:gridCol w:w="733"/>
        <w:gridCol w:w="861"/>
        <w:gridCol w:w="846"/>
      </w:tblGrid>
      <w:tr w:rsidR="009A5B86" w:rsidRPr="007C17AC" w:rsidTr="004A5AF1">
        <w:trPr>
          <w:trHeight w:val="20"/>
        </w:trPr>
        <w:tc>
          <w:tcPr>
            <w:tcW w:w="453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Более 500 тыс. жителей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100–500 тыс.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Сёла</w:t>
            </w:r>
          </w:p>
        </w:tc>
      </w:tr>
      <w:tr w:rsidR="009A5B86" w:rsidRPr="007C17AC" w:rsidTr="004A5AF1">
        <w:trPr>
          <w:trHeight w:val="20"/>
        </w:trPr>
        <w:tc>
          <w:tcPr>
            <w:tcW w:w="453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Проводить бесплатное обучение профессией детей представителей трудовых династий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9A5B86" w:rsidRPr="004A5AF1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9A5B86" w:rsidRPr="007C17AC" w:rsidTr="004A5AF1">
        <w:trPr>
          <w:trHeight w:val="20"/>
        </w:trPr>
        <w:tc>
          <w:tcPr>
            <w:tcW w:w="453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Ввести денежные поощрения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9A5B86" w:rsidRPr="004A5AF1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9A5B86" w:rsidRPr="007C17AC" w:rsidTr="004A5AF1">
        <w:trPr>
          <w:trHeight w:val="20"/>
        </w:trPr>
        <w:tc>
          <w:tcPr>
            <w:tcW w:w="453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Обеспечивать такие семьи бесплатными путевками на отдых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9A5B86" w:rsidRPr="004A5AF1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9A5B86" w:rsidRPr="007C17AC" w:rsidTr="004A5AF1">
        <w:trPr>
          <w:trHeight w:val="20"/>
        </w:trPr>
        <w:tc>
          <w:tcPr>
            <w:tcW w:w="453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Оплачивать курсы повышения квалификации представителям трудовых династий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9A5B86" w:rsidRPr="004A5AF1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9A5B86" w:rsidRPr="007C17AC" w:rsidTr="004A5AF1">
        <w:trPr>
          <w:trHeight w:val="20"/>
        </w:trPr>
        <w:tc>
          <w:tcPr>
            <w:tcW w:w="453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Привлекать последователей семейной традиции к управленческим должностям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9A5B86" w:rsidRPr="004A5AF1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9A5B86" w:rsidRPr="007C17AC" w:rsidTr="004A5AF1">
        <w:trPr>
          <w:trHeight w:val="20"/>
        </w:trPr>
        <w:tc>
          <w:tcPr>
            <w:tcW w:w="453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поощрять представителей профессиональных династий не надо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9A5B86" w:rsidRPr="004A5AF1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9A5B86" w:rsidRPr="007C17AC" w:rsidTr="004A5AF1">
        <w:trPr>
          <w:trHeight w:val="20"/>
        </w:trPr>
        <w:tc>
          <w:tcPr>
            <w:tcW w:w="453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9A5B86" w:rsidRPr="004A5AF1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A5B86" w:rsidRPr="007C17AC" w:rsidTr="004A5AF1">
        <w:trPr>
          <w:trHeight w:val="20"/>
        </w:trPr>
        <w:tc>
          <w:tcPr>
            <w:tcW w:w="453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9A5B86" w:rsidRPr="004A5AF1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861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9A5B86" w:rsidRPr="007C17AC" w:rsidRDefault="009A5B86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</w:tbl>
    <w:p w:rsidR="000F3EA1" w:rsidRPr="007C17AC" w:rsidRDefault="000F3EA1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Скажите, Вы сейчас работаете по специальности или нет? </w:t>
      </w:r>
      <w:r w:rsidRPr="007C17AC">
        <w:rPr>
          <w:rFonts w:ascii="Franklin Gothic Book" w:hAnsi="Franklin Gothic Book"/>
        </w:rPr>
        <w:t>(закрытый вопрос, один ответ, % от работающих россиян, имеющих образование не ниже среднего профессионального,</w:t>
      </w:r>
      <w:r w:rsidR="000010B3" w:rsidRPr="007C17AC">
        <w:rPr>
          <w:rFonts w:ascii="Franklin Gothic Book" w:hAnsi="Franklin Gothic Book"/>
        </w:rPr>
        <w:t xml:space="preserve"> апрель</w:t>
      </w:r>
      <w:r w:rsidRPr="007C17AC">
        <w:rPr>
          <w:rFonts w:ascii="Franklin Gothic Book" w:hAnsi="Franklin Gothic Book"/>
        </w:rPr>
        <w:t xml:space="preserve"> 2019 г.)</w:t>
      </w:r>
    </w:p>
    <w:p w:rsidR="000010B3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299" w:history="1">
        <w:r w:rsidR="000010B3" w:rsidRPr="007C17AC">
          <w:rPr>
            <w:rStyle w:val="a4"/>
            <w:rFonts w:ascii="Franklin Gothic Book" w:hAnsi="Franklin Gothic Book"/>
          </w:rPr>
          <w:t>https://wciom.ru/analytical-reviews/analiticheskii-obzor/bolshaya-zarplata-ili-rabota-po-speczialnosti-</w:t>
        </w:r>
      </w:hyperlink>
      <w:r w:rsidR="000010B3" w:rsidRPr="007C17AC">
        <w:rPr>
          <w:rFonts w:ascii="Franklin Gothic Book" w:hAnsi="Franklin Gothic Book"/>
        </w:rPr>
        <w:t xml:space="preserve"> </w:t>
      </w:r>
    </w:p>
    <w:tbl>
      <w:tblPr>
        <w:tblW w:w="10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372"/>
        <w:gridCol w:w="1474"/>
        <w:gridCol w:w="1474"/>
        <w:gridCol w:w="1709"/>
      </w:tblGrid>
      <w:tr w:rsidR="000F3EA1" w:rsidRPr="007C17AC" w:rsidTr="004A5AF1">
        <w:trPr>
          <w:trHeight w:val="1450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от работающих россиян, имеющих образование не ниже среднего профессионального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образование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специальное образование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Незаконченное высшее, высшее образование</w:t>
            </w:r>
          </w:p>
        </w:tc>
      </w:tr>
      <w:tr w:rsidR="000F3EA1" w:rsidRPr="007C17AC" w:rsidTr="004A5AF1">
        <w:trPr>
          <w:trHeight w:val="290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Работаю по специальности</w:t>
            </w:r>
          </w:p>
        </w:tc>
        <w:tc>
          <w:tcPr>
            <w:tcW w:w="2372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</w:tr>
      <w:tr w:rsidR="000F3EA1" w:rsidRPr="007C17AC" w:rsidTr="004A5AF1">
        <w:trPr>
          <w:trHeight w:val="290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Работаю не по специальности</w:t>
            </w:r>
          </w:p>
        </w:tc>
        <w:tc>
          <w:tcPr>
            <w:tcW w:w="2372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0F3EA1" w:rsidRPr="007C17AC" w:rsidTr="004A5AF1">
        <w:trPr>
          <w:trHeight w:val="580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специальности/ среднего или высшего профессионального образования</w:t>
            </w:r>
          </w:p>
        </w:tc>
        <w:tc>
          <w:tcPr>
            <w:tcW w:w="2372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0F3EA1" w:rsidRPr="007C17AC" w:rsidTr="004A5AF1">
        <w:trPr>
          <w:trHeight w:val="290"/>
          <w:jc w:val="center"/>
        </w:trPr>
        <w:tc>
          <w:tcPr>
            <w:tcW w:w="353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2372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321926" w:rsidRDefault="00321926" w:rsidP="00133C4B">
      <w:pPr>
        <w:jc w:val="center"/>
        <w:rPr>
          <w:rFonts w:ascii="Franklin Gothic Book" w:hAnsi="Franklin Gothic Book"/>
          <w:b/>
        </w:rPr>
      </w:pPr>
    </w:p>
    <w:p w:rsidR="00321926" w:rsidRDefault="00321926" w:rsidP="00133C4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0F3EA1" w:rsidRPr="007C17AC" w:rsidRDefault="000F3EA1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Пожалуйста, уточните, почему Вы работаете не по специальности?</w:t>
      </w:r>
      <w:r w:rsidRPr="007C17AC">
        <w:rPr>
          <w:rFonts w:ascii="Franklin Gothic Book" w:hAnsi="Franklin Gothic Book"/>
        </w:rPr>
        <w:t> (открытый вопрос, до трех ответов, % от имеющих образование не ниже среднего профессионального и работающих сейчас не по специальности</w:t>
      </w:r>
      <w:r w:rsidR="000010B3" w:rsidRPr="007C17AC">
        <w:rPr>
          <w:rFonts w:ascii="Franklin Gothic Book" w:hAnsi="Franklin Gothic Book"/>
        </w:rPr>
        <w:t>, апрель 2019</w:t>
      </w:r>
      <w:r w:rsidRPr="007C17AC">
        <w:rPr>
          <w:rFonts w:ascii="Franklin Gothic Book" w:hAnsi="Franklin Gothic Book"/>
        </w:rPr>
        <w:t>)</w:t>
      </w:r>
    </w:p>
    <w:p w:rsidR="000010B3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300" w:history="1">
        <w:r w:rsidR="000010B3" w:rsidRPr="007C17AC">
          <w:rPr>
            <w:rStyle w:val="a4"/>
            <w:rFonts w:ascii="Franklin Gothic Book" w:hAnsi="Franklin Gothic Book"/>
          </w:rPr>
          <w:t>https://wciom.ru/analytical-reviews/analiticheskii-obzor/bolshaya-zarplata-ili-rabota-po-speczialnosti-</w:t>
        </w:r>
      </w:hyperlink>
      <w:r w:rsidR="000010B3" w:rsidRPr="007C17AC">
        <w:rPr>
          <w:rFonts w:ascii="Franklin Gothic Book" w:hAnsi="Franklin Gothic Book"/>
        </w:rPr>
        <w:t xml:space="preserve"> </w:t>
      </w: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8"/>
        <w:gridCol w:w="907"/>
      </w:tblGrid>
      <w:tr w:rsidR="004A5AF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</w:tcPr>
          <w:p w:rsidR="004A5AF1" w:rsidRPr="007C17AC" w:rsidRDefault="004A5AF1" w:rsidP="004A5AF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4A5AF1" w:rsidRPr="00CF395A" w:rsidRDefault="004A5AF1" w:rsidP="004A5AF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Всего 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Мало работы / нет работы по специальности / невозможно устроиться по специальности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зарплата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нравится, чем по специальности / нашел себя в другой сфере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 опыта не берут по специальности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устраивают условия труда, график работы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Так сложилось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Личные причины / семейные обстоятельства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Возраст / возрастные ограничения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Здоровье не позволяет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Куда взяли, туда и пошел / не было другой работы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образования / не оконченное образование / нет специальности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Специальность устарела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90е пришлось работать не по специальности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Военный / военное образование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Пенсионер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Закрылось предприятие / сокращение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Собственный бизнес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перспектив / карьерного роста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Большая конкуренция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Плохой уровень образования / недостаточно знаний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Моральные принципы / нет свободы слова и т.д.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Еще учусь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F3EA1" w:rsidRPr="007C17AC" w:rsidTr="004A5AF1">
        <w:trPr>
          <w:trHeight w:val="20"/>
          <w:jc w:val="center"/>
        </w:trPr>
        <w:tc>
          <w:tcPr>
            <w:tcW w:w="876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0F3EA1" w:rsidRPr="007C17AC" w:rsidRDefault="000F3EA1" w:rsidP="00133C4B">
      <w:pPr>
        <w:rPr>
          <w:rFonts w:ascii="Franklin Gothic Book" w:hAnsi="Franklin Gothic Book"/>
        </w:rPr>
      </w:pPr>
    </w:p>
    <w:p w:rsidR="006C14DE" w:rsidRPr="007C17AC" w:rsidRDefault="000F3EA1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Вы когда-либо работали по специальности или нет? Если да, то как долго?</w:t>
      </w:r>
      <w:r w:rsidRPr="007C17AC">
        <w:rPr>
          <w:rFonts w:ascii="Franklin Gothic Book" w:hAnsi="Franklin Gothic Book"/>
        </w:rPr>
        <w:t xml:space="preserve"> (закрытый вопрос, один ответ, % от имеющих образование не ниже среднего профессионального, кроме тех, кто работает сейчас по специальности</w:t>
      </w:r>
      <w:r w:rsidR="006C14DE" w:rsidRPr="007C17AC">
        <w:rPr>
          <w:rFonts w:ascii="Franklin Gothic Book" w:hAnsi="Franklin Gothic Book"/>
        </w:rPr>
        <w:t>, апрель 2019)</w:t>
      </w:r>
    </w:p>
    <w:p w:rsidR="006C14DE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301" w:history="1">
        <w:r w:rsidR="006C14DE" w:rsidRPr="007C17AC">
          <w:rPr>
            <w:rStyle w:val="a4"/>
            <w:rFonts w:ascii="Franklin Gothic Book" w:hAnsi="Franklin Gothic Book"/>
          </w:rPr>
          <w:t>https://wciom.ru/analytical-reviews/analiticheskii-obzor/bolshaya-zarplata-ili-rabota-po-speczialnosti-</w:t>
        </w:r>
      </w:hyperlink>
      <w:r w:rsidR="006C14DE" w:rsidRPr="007C17AC">
        <w:rPr>
          <w:rFonts w:ascii="Franklin Gothic Book" w:hAnsi="Franklin Gothic Book"/>
        </w:rPr>
        <w:t xml:space="preserve"> </w:t>
      </w:r>
    </w:p>
    <w:tbl>
      <w:tblPr>
        <w:tblW w:w="10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3103"/>
        <w:gridCol w:w="1474"/>
        <w:gridCol w:w="1474"/>
        <w:gridCol w:w="1709"/>
      </w:tblGrid>
      <w:tr w:rsidR="000F3EA1" w:rsidRPr="007C17AC" w:rsidTr="004A5AF1">
        <w:trPr>
          <w:trHeight w:val="20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от имеющих образование не ниже среднего профессионального, кроме тех, кто работает сейчас по специальности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образование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специальное образование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Незаконченное высшее, высшее образование</w:t>
            </w:r>
          </w:p>
        </w:tc>
      </w:tr>
      <w:tr w:rsidR="000F3EA1" w:rsidRPr="007C17AC" w:rsidTr="004A5AF1">
        <w:trPr>
          <w:trHeight w:val="20"/>
        </w:trPr>
        <w:tc>
          <w:tcPr>
            <w:tcW w:w="294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Никогда не работал по специальности</w:t>
            </w:r>
          </w:p>
        </w:tc>
        <w:tc>
          <w:tcPr>
            <w:tcW w:w="3131" w:type="dxa"/>
            <w:shd w:val="clear" w:color="auto" w:fill="auto"/>
            <w:vAlign w:val="center"/>
            <w:hideMark/>
          </w:tcPr>
          <w:p w:rsidR="000F3EA1" w:rsidRPr="004A5AF1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0F3EA1" w:rsidRPr="007C17AC" w:rsidTr="004A5AF1">
        <w:trPr>
          <w:trHeight w:val="20"/>
        </w:trPr>
        <w:tc>
          <w:tcPr>
            <w:tcW w:w="294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Работал менее одного года</w:t>
            </w:r>
          </w:p>
        </w:tc>
        <w:tc>
          <w:tcPr>
            <w:tcW w:w="3131" w:type="dxa"/>
            <w:shd w:val="clear" w:color="auto" w:fill="auto"/>
            <w:vAlign w:val="center"/>
            <w:hideMark/>
          </w:tcPr>
          <w:p w:rsidR="000F3EA1" w:rsidRPr="004A5AF1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0F3EA1" w:rsidRPr="007C17AC" w:rsidTr="004A5AF1">
        <w:trPr>
          <w:trHeight w:val="20"/>
        </w:trPr>
        <w:tc>
          <w:tcPr>
            <w:tcW w:w="294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Работал от года до пяти лет</w:t>
            </w:r>
          </w:p>
        </w:tc>
        <w:tc>
          <w:tcPr>
            <w:tcW w:w="3131" w:type="dxa"/>
            <w:shd w:val="clear" w:color="auto" w:fill="auto"/>
            <w:vAlign w:val="center"/>
            <w:hideMark/>
          </w:tcPr>
          <w:p w:rsidR="000F3EA1" w:rsidRPr="004A5AF1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0F3EA1" w:rsidRPr="007C17AC" w:rsidTr="004A5AF1">
        <w:trPr>
          <w:trHeight w:val="20"/>
        </w:trPr>
        <w:tc>
          <w:tcPr>
            <w:tcW w:w="294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Работал более 5 лет</w:t>
            </w:r>
          </w:p>
        </w:tc>
        <w:tc>
          <w:tcPr>
            <w:tcW w:w="3131" w:type="dxa"/>
            <w:shd w:val="clear" w:color="auto" w:fill="auto"/>
            <w:vAlign w:val="center"/>
            <w:hideMark/>
          </w:tcPr>
          <w:p w:rsidR="000F3EA1" w:rsidRPr="004A5AF1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</w:tr>
      <w:tr w:rsidR="000F3EA1" w:rsidRPr="007C17AC" w:rsidTr="004A5AF1">
        <w:trPr>
          <w:trHeight w:val="20"/>
        </w:trPr>
        <w:tc>
          <w:tcPr>
            <w:tcW w:w="2948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3131" w:type="dxa"/>
            <w:shd w:val="clear" w:color="auto" w:fill="auto"/>
            <w:vAlign w:val="center"/>
            <w:hideMark/>
          </w:tcPr>
          <w:p w:rsidR="000F3EA1" w:rsidRPr="004A5AF1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:rsidR="000F3EA1" w:rsidRPr="007C17AC" w:rsidRDefault="000F3EA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0F3EA1" w:rsidRPr="007C17AC" w:rsidRDefault="000F3EA1" w:rsidP="00133C4B">
      <w:pPr>
        <w:rPr>
          <w:rFonts w:ascii="Franklin Gothic Book" w:hAnsi="Franklin Gothic Book"/>
        </w:rPr>
      </w:pPr>
    </w:p>
    <w:p w:rsidR="0066192C" w:rsidRPr="007C17AC" w:rsidRDefault="0066192C" w:rsidP="00133C4B">
      <w:pPr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 w:type="page"/>
      </w:r>
    </w:p>
    <w:p w:rsidR="006C14DE" w:rsidRPr="007C17AC" w:rsidRDefault="00AE14BC" w:rsidP="004A5AF1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Проходили ли Вы какие-либо курсы профессиональной переподготовки, дополнительно получали какие-либо знания, навыки для того, чтобы работать в текущей сфере деятельности, или нет?</w:t>
      </w:r>
      <w:r w:rsidRPr="007C17AC">
        <w:rPr>
          <w:rFonts w:ascii="Franklin Gothic Book" w:hAnsi="Franklin Gothic Book"/>
        </w:rPr>
        <w:t> (закрытый вопрос, один ответ, % от имеющих образование не ниже среднего профессионального и работающих сейчас не по специальности</w:t>
      </w:r>
      <w:r w:rsidR="006C14DE" w:rsidRPr="007C17AC">
        <w:rPr>
          <w:rFonts w:ascii="Franklin Gothic Book" w:hAnsi="Franklin Gothic Book"/>
        </w:rPr>
        <w:t>, апрель 2019)</w:t>
      </w:r>
    </w:p>
    <w:p w:rsidR="006C14DE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302" w:history="1">
        <w:r w:rsidR="006C14DE" w:rsidRPr="007C17AC">
          <w:rPr>
            <w:rStyle w:val="a4"/>
            <w:rFonts w:ascii="Franklin Gothic Book" w:hAnsi="Franklin Gothic Book"/>
          </w:rPr>
          <w:t>https://wciom.ru/analytical-reviews/analiticheskii-obzor/bolshaya-zarplata-ili-rabota-po-speczialnosti-</w:t>
        </w:r>
      </w:hyperlink>
      <w:r w:rsidR="006C14DE" w:rsidRPr="007C17AC">
        <w:rPr>
          <w:rFonts w:ascii="Franklin Gothic Book" w:hAnsi="Franklin Gothic Book"/>
        </w:rPr>
        <w:t xml:space="preserve"> </w:t>
      </w:r>
    </w:p>
    <w:tbl>
      <w:tblPr>
        <w:tblW w:w="10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3103"/>
        <w:gridCol w:w="1474"/>
        <w:gridCol w:w="1474"/>
        <w:gridCol w:w="1709"/>
      </w:tblGrid>
      <w:tr w:rsidR="00AE14BC" w:rsidRPr="007C17AC" w:rsidTr="004A5AF1">
        <w:trPr>
          <w:trHeight w:val="20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от имеющих образование не ниже среднего профессионального, кроме тех, кто работает сейчас по специальности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образование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специальное образование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Незаконченное высшее, высшее образование</w:t>
            </w:r>
          </w:p>
        </w:tc>
      </w:tr>
      <w:tr w:rsidR="00AE14BC" w:rsidRPr="007C17AC" w:rsidTr="004A5AF1">
        <w:trPr>
          <w:trHeight w:val="20"/>
        </w:trPr>
        <w:tc>
          <w:tcPr>
            <w:tcW w:w="2948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Проходил курсы профессиональной переподготовки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AE14BC" w:rsidRPr="004A5AF1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  <w:tr w:rsidR="00AE14BC" w:rsidRPr="007C17AC" w:rsidTr="004A5AF1">
        <w:trPr>
          <w:trHeight w:val="20"/>
        </w:trPr>
        <w:tc>
          <w:tcPr>
            <w:tcW w:w="2948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Курсы не проходил, но обучался самостоятельно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AE14BC" w:rsidRPr="004A5AF1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AE14BC" w:rsidRPr="007C17AC" w:rsidTr="004A5AF1">
        <w:trPr>
          <w:trHeight w:val="20"/>
        </w:trPr>
        <w:tc>
          <w:tcPr>
            <w:tcW w:w="2948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Специально не получал никакие знания, навыки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AE14BC" w:rsidRPr="004A5AF1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AE14BC" w:rsidRPr="007C17AC" w:rsidTr="004A5AF1">
        <w:trPr>
          <w:trHeight w:val="20"/>
        </w:trPr>
        <w:tc>
          <w:tcPr>
            <w:tcW w:w="2948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AE14BC" w:rsidRPr="004A5AF1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5AF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EF7A54" w:rsidRPr="007C17AC" w:rsidRDefault="00EF7A54" w:rsidP="004A5AF1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В какой мере уровень Вашей нынешней квалификации соответствует требованиям выполняемой Вами работы?</w:t>
      </w:r>
      <w:r w:rsidRPr="007C17AC">
        <w:rPr>
          <w:rFonts w:ascii="Franklin Gothic Book" w:hAnsi="Franklin Gothic Book"/>
        </w:rPr>
        <w:t xml:space="preserve"> (закрытый вопрос, один ответ, %, </w:t>
      </w:r>
      <w:r w:rsidR="006C14DE" w:rsidRPr="007C17AC">
        <w:rPr>
          <w:rFonts w:ascii="Franklin Gothic Book" w:hAnsi="Franklin Gothic Book"/>
        </w:rPr>
        <w:t xml:space="preserve">май </w:t>
      </w:r>
      <w:r w:rsidRPr="007C17AC">
        <w:rPr>
          <w:rFonts w:ascii="Franklin Gothic Book" w:hAnsi="Franklin Gothic Book"/>
        </w:rPr>
        <w:t>2005 г.)</w:t>
      </w:r>
    </w:p>
    <w:p w:rsidR="006C14DE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303" w:history="1">
        <w:r w:rsidR="006C14DE" w:rsidRPr="007C17AC">
          <w:rPr>
            <w:rStyle w:val="a4"/>
            <w:rFonts w:ascii="Franklin Gothic Book" w:hAnsi="Franklin Gothic Book"/>
          </w:rPr>
          <w:t>https://wciom.ru/analytical-reviews/analiticheskii-obzor/rossijskij-rynok-truda-nuzhno-li-povyshat-kvalifikacziyu</w:t>
        </w:r>
      </w:hyperlink>
      <w:r w:rsidR="006C14DE" w:rsidRPr="007C17AC">
        <w:rPr>
          <w:rFonts w:ascii="Franklin Gothic Book" w:hAnsi="Franklin Gothic Book"/>
        </w:rPr>
        <w:t xml:space="preserve"> </w:t>
      </w:r>
    </w:p>
    <w:tbl>
      <w:tblPr>
        <w:tblW w:w="9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323"/>
      </w:tblGrid>
      <w:tr w:rsidR="00752A8A" w:rsidRPr="007C17AC" w:rsidTr="00752A8A">
        <w:trPr>
          <w:trHeight w:val="20"/>
          <w:jc w:val="center"/>
        </w:trPr>
        <w:tc>
          <w:tcPr>
            <w:tcW w:w="8500" w:type="dxa"/>
            <w:shd w:val="clear" w:color="auto" w:fill="auto"/>
            <w:vAlign w:val="center"/>
          </w:tcPr>
          <w:p w:rsidR="00752A8A" w:rsidRPr="007C17AC" w:rsidRDefault="00752A8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752A8A" w:rsidRPr="00752A8A" w:rsidRDefault="00752A8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52A8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Всего </w:t>
            </w:r>
          </w:p>
        </w:tc>
      </w:tr>
      <w:tr w:rsidR="00AE14BC" w:rsidRPr="007C17AC" w:rsidTr="00752A8A">
        <w:trPr>
          <w:trHeight w:val="2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соответствует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AE14BC" w:rsidRPr="007C17AC" w:rsidTr="00752A8A">
        <w:trPr>
          <w:trHeight w:val="2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Мое образование квалификация выше чем это требуется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AE14BC" w:rsidRPr="007C17AC" w:rsidTr="00752A8A">
        <w:trPr>
          <w:trHeight w:val="2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не хватает образования квалификации для выполнения нынешней работы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AE14BC" w:rsidRPr="007C17AC" w:rsidTr="00752A8A">
        <w:trPr>
          <w:trHeight w:val="2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Работаю по другой специальности равноценной полученной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AE14BC" w:rsidRPr="007C17AC" w:rsidTr="00752A8A">
        <w:trPr>
          <w:trHeight w:val="2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работаю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AE14BC" w:rsidRPr="007C17AC" w:rsidTr="00752A8A">
        <w:trPr>
          <w:trHeight w:val="2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AE14BC" w:rsidRPr="007C17AC" w:rsidRDefault="00AE14B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0F3EA1" w:rsidRPr="007C17AC" w:rsidRDefault="000F3EA1" w:rsidP="00133C4B">
      <w:pPr>
        <w:rPr>
          <w:rFonts w:ascii="Franklin Gothic Book" w:hAnsi="Franklin Gothic Book"/>
        </w:rPr>
      </w:pPr>
    </w:p>
    <w:p w:rsidR="0066192C" w:rsidRPr="007C17AC" w:rsidRDefault="0066192C" w:rsidP="00133C4B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 w:rsidRPr="007C17AC"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B12BD3" w:rsidRPr="00B33A2A" w:rsidRDefault="00B12BD3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22" w:name="_Toc122614077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ТРУДОВЫЕ ПРАВА</w:t>
      </w:r>
      <w:bookmarkEnd w:id="22"/>
    </w:p>
    <w:p w:rsidR="000B4971" w:rsidRPr="007C17AC" w:rsidRDefault="000B4971" w:rsidP="004A5AF1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 Вы считаете, какие из основных прав и свобод граждан, провозглашенных конституцией, чаще всего нарушаются сегодня в нашей стране?</w:t>
      </w:r>
      <w:r w:rsidRPr="007C17AC">
        <w:rPr>
          <w:rFonts w:ascii="Franklin Gothic Book" w:hAnsi="Franklin Gothic Book"/>
        </w:rPr>
        <w:t xml:space="preserve"> (закрытый вопрос, до семи ответов, </w:t>
      </w:r>
      <w:r w:rsidR="006C4064" w:rsidRPr="007C17AC">
        <w:rPr>
          <w:rFonts w:ascii="Franklin Gothic Book" w:hAnsi="Franklin Gothic Book"/>
        </w:rPr>
        <w:t>%</w:t>
      </w:r>
      <w:r w:rsidRPr="007C17AC">
        <w:rPr>
          <w:rFonts w:ascii="Franklin Gothic Book" w:hAnsi="Franklin Gothic Book"/>
        </w:rPr>
        <w:t>)</w:t>
      </w:r>
    </w:p>
    <w:p w:rsidR="00F01F25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A63C57">
        <w:br/>
      </w:r>
      <w:r w:rsidR="00A63C57">
        <w:rPr>
          <w:rFonts w:ascii="Franklin Gothic Book" w:hAnsi="Franklin Gothic Book"/>
        </w:rPr>
        <w:t xml:space="preserve">2020: </w:t>
      </w:r>
      <w:hyperlink r:id="rId304" w:history="1">
        <w:r w:rsidR="00A63C57" w:rsidRPr="007C17AC">
          <w:rPr>
            <w:rStyle w:val="a4"/>
            <w:rFonts w:ascii="Franklin Gothic Book" w:hAnsi="Franklin Gothic Book"/>
          </w:rPr>
          <w:t>https://bd.wciom.ru/trzh/print_q.php?s_id=280&amp;q_id=25945&amp;date=16.08.2020</w:t>
        </w:r>
      </w:hyperlink>
      <w:r w:rsidR="00A63C57" w:rsidRPr="007C17AC">
        <w:rPr>
          <w:rFonts w:ascii="Franklin Gothic Book" w:hAnsi="Franklin Gothic Book"/>
        </w:rPr>
        <w:t xml:space="preserve"> </w:t>
      </w:r>
      <w:r w:rsidR="00A63C57">
        <w:rPr>
          <w:rFonts w:ascii="Franklin Gothic Book" w:hAnsi="Franklin Gothic Book"/>
        </w:rPr>
        <w:br/>
        <w:t xml:space="preserve">2010: </w:t>
      </w:r>
      <w:hyperlink r:id="rId305" w:history="1">
        <w:r w:rsidR="00A63C57" w:rsidRPr="007C17AC">
          <w:rPr>
            <w:rStyle w:val="a4"/>
            <w:rFonts w:ascii="Franklin Gothic Book" w:hAnsi="Franklin Gothic Book"/>
          </w:rPr>
          <w:t>https://wciom.ru/analytical-reviews/analiticheskii-obzor/chi-i-kakie-prava-narushayut-segodnya</w:t>
        </w:r>
      </w:hyperlink>
      <w:r w:rsidR="00F01F25" w:rsidRPr="007C17AC">
        <w:rPr>
          <w:rFonts w:ascii="Franklin Gothic Book" w:hAnsi="Franklin Gothic Book"/>
        </w:rPr>
        <w:t xml:space="preserve"> </w:t>
      </w:r>
    </w:p>
    <w:tbl>
      <w:tblPr>
        <w:tblW w:w="8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0"/>
        <w:gridCol w:w="960"/>
        <w:gridCol w:w="960"/>
      </w:tblGrid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2010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2020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*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охрану здоровья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защиту своих прав и свобод, включая судебную защиту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Свобода мысли и слова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социальное обеспечение (по возрасту, в случае болезни)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свободу и личную неприкосновенность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образование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жилище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труд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Свобода от любых вмешательств в частную жизнь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избирать и быть избранным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участие в общественной и политической жизни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Свобода передвижения по стране и за ее пределами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частной собственности, предпринимательства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не задумывался на эту тему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отдых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жизнь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Религиозные свободы и свобода совести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Свобода объединений, союзов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A57A2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родной язык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</w:tcPr>
          <w:p w:rsidR="002A57A2" w:rsidRPr="007C17AC" w:rsidRDefault="002A57A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4064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Никакие не нарушаются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6C4064" w:rsidRPr="007C17AC" w:rsidTr="00F84900">
        <w:trPr>
          <w:trHeight w:val="20"/>
          <w:jc w:val="center"/>
        </w:trPr>
        <w:tc>
          <w:tcPr>
            <w:tcW w:w="6860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</w:tbl>
    <w:p w:rsidR="000B4971" w:rsidRPr="007C17AC" w:rsidRDefault="00752A8A" w:rsidP="00133C4B">
      <w:pPr>
        <w:rPr>
          <w:rFonts w:ascii="Franklin Gothic Book" w:hAnsi="Franklin Gothic Book"/>
        </w:rPr>
      </w:pPr>
      <w:r>
        <w:rPr>
          <w:rFonts w:ascii="Franklin Gothic Book" w:hAnsi="Franklin Gothic Book"/>
          <w:i/>
        </w:rPr>
        <w:t>*</w:t>
      </w:r>
      <w:r w:rsidR="00F01F25" w:rsidRPr="00752A8A">
        <w:rPr>
          <w:rFonts w:ascii="Franklin Gothic Book" w:hAnsi="Franklin Gothic Book"/>
          <w:i/>
        </w:rPr>
        <w:t xml:space="preserve">Данные за 2020 г. </w:t>
      </w:r>
      <w:r w:rsidR="00530E75" w:rsidRPr="00752A8A">
        <w:rPr>
          <w:rFonts w:ascii="Franklin Gothic Book" w:hAnsi="Franklin Gothic Book"/>
          <w:i/>
        </w:rPr>
        <w:t>опубликованы</w:t>
      </w:r>
      <w:r w:rsidR="00F01F25" w:rsidRPr="00752A8A">
        <w:rPr>
          <w:rFonts w:ascii="Franklin Gothic Book" w:hAnsi="Franklin Gothic Book"/>
          <w:i/>
        </w:rPr>
        <w:t xml:space="preserve"> на сайте ВЦИОМ:</w:t>
      </w:r>
      <w:r w:rsidR="00F01F25" w:rsidRPr="007C17AC">
        <w:rPr>
          <w:rFonts w:ascii="Franklin Gothic Book" w:hAnsi="Franklin Gothic Book"/>
        </w:rPr>
        <w:t xml:space="preserve"> </w:t>
      </w:r>
      <w:hyperlink r:id="rId306" w:history="1">
        <w:r w:rsidR="00F01F25" w:rsidRPr="007C17AC">
          <w:rPr>
            <w:rStyle w:val="a4"/>
            <w:rFonts w:ascii="Franklin Gothic Book" w:hAnsi="Franklin Gothic Book"/>
          </w:rPr>
          <w:t>https://bd.wciom.ru/trzh/print_q.php?s_id=280&amp;q_id=25945&amp;date=16.08.2020</w:t>
        </w:r>
      </w:hyperlink>
      <w:r w:rsidR="00F01F25" w:rsidRPr="007C17AC">
        <w:rPr>
          <w:rFonts w:ascii="Franklin Gothic Book" w:hAnsi="Franklin Gothic Book"/>
        </w:rPr>
        <w:t xml:space="preserve">  </w:t>
      </w:r>
    </w:p>
    <w:p w:rsidR="002A57A2" w:rsidRPr="007C17AC" w:rsidRDefault="002A57A2" w:rsidP="002A57A2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 Вы считаете, какие из основных прав и свобод граждан, провозглашенных конституцией, чаще всего нарушаются сегодня в нашей стране?</w:t>
      </w:r>
      <w:r w:rsidRPr="007C17AC">
        <w:rPr>
          <w:rFonts w:ascii="Franklin Gothic Book" w:hAnsi="Franklin Gothic Book"/>
        </w:rPr>
        <w:t xml:space="preserve"> (закр</w:t>
      </w:r>
      <w:r w:rsidR="00A63C57">
        <w:rPr>
          <w:rFonts w:ascii="Franklin Gothic Book" w:hAnsi="Franklin Gothic Book"/>
        </w:rPr>
        <w:t>ытый вопрос, до семи ответов, %</w:t>
      </w:r>
      <w:r w:rsidRPr="007C17AC">
        <w:rPr>
          <w:rFonts w:ascii="Franklin Gothic Book" w:hAnsi="Franklin Gothic Book"/>
        </w:rPr>
        <w:t>)</w:t>
      </w:r>
    </w:p>
    <w:p w:rsidR="002A57A2" w:rsidRPr="007C17AC" w:rsidRDefault="002A57A2" w:rsidP="002A57A2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A63C57">
        <w:rPr>
          <w:rFonts w:ascii="Franklin Gothic Book" w:hAnsi="Franklin Gothic Book"/>
        </w:rPr>
        <w:br/>
        <w:t xml:space="preserve">2020: </w:t>
      </w:r>
      <w:hyperlink r:id="rId307" w:history="1">
        <w:r w:rsidR="00A63C57" w:rsidRPr="007C17AC">
          <w:rPr>
            <w:rStyle w:val="a4"/>
            <w:rFonts w:ascii="Franklin Gothic Book" w:hAnsi="Franklin Gothic Book"/>
          </w:rPr>
          <w:t>https://bd.wciom.ru/trzh/print_q.php?s_id=280&amp;q_id=25945&amp;date=16.08.2020</w:t>
        </w:r>
      </w:hyperlink>
      <w:r w:rsidR="00A63C57" w:rsidRPr="007C17AC">
        <w:rPr>
          <w:rFonts w:ascii="Franklin Gothic Book" w:hAnsi="Franklin Gothic Book"/>
        </w:rPr>
        <w:t xml:space="preserve"> </w:t>
      </w:r>
      <w:r w:rsidR="00A63C57">
        <w:rPr>
          <w:rFonts w:ascii="Franklin Gothic Book" w:hAnsi="Franklin Gothic Book"/>
        </w:rPr>
        <w:br/>
        <w:t xml:space="preserve">2010: </w:t>
      </w:r>
      <w:hyperlink r:id="rId308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https://wciom.ru/analytical-reviews/analiticheskii-obzor/chi-i-kakie-prava-narushayut-segodnya</w:t>
        </w:r>
      </w:hyperlink>
      <w:r>
        <w:rPr>
          <w:rStyle w:val="a4"/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538C5915" wp14:editId="6E9B06A9">
            <wp:extent cx="6134100" cy="2858814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9"/>
              </a:graphicData>
            </a:graphic>
          </wp:inline>
        </w:drawing>
      </w:r>
      <w:r w:rsidRPr="007C17AC">
        <w:rPr>
          <w:rFonts w:ascii="Franklin Gothic Book" w:hAnsi="Franklin Gothic Book"/>
        </w:rPr>
        <w:t xml:space="preserve"> </w:t>
      </w:r>
    </w:p>
    <w:p w:rsidR="000B4971" w:rsidRPr="007C17AC" w:rsidRDefault="00F01F25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С</w:t>
      </w:r>
      <w:r w:rsidR="000B4971" w:rsidRPr="007C17AC">
        <w:rPr>
          <w:rFonts w:ascii="Franklin Gothic Book" w:hAnsi="Franklin Gothic Book"/>
          <w:b/>
        </w:rPr>
        <w:t xml:space="preserve">кажите, Вы сталкиваетесь или нет с фактами несправедливости в следующих сферах? Если сталкиваетесь, то как часто?  </w:t>
      </w:r>
      <w:r w:rsidR="000B4971" w:rsidRPr="007C17AC">
        <w:rPr>
          <w:rFonts w:ascii="Franklin Gothic Book" w:hAnsi="Franklin Gothic Book"/>
        </w:rPr>
        <w:t>(закрытый вопрос, один ответ, доли ответов "почти всегда", "часто"</w:t>
      </w:r>
      <w:r w:rsidR="00A63C57">
        <w:rPr>
          <w:rFonts w:ascii="Franklin Gothic Book" w:hAnsi="Franklin Gothic Book"/>
        </w:rPr>
        <w:t xml:space="preserve">, </w:t>
      </w:r>
      <w:proofErr w:type="gramStart"/>
      <w:r w:rsidR="00A63C57">
        <w:rPr>
          <w:rFonts w:ascii="Franklin Gothic Book" w:hAnsi="Franklin Gothic Book"/>
        </w:rPr>
        <w:t>2005</w:t>
      </w:r>
      <w:r w:rsidR="000B4971" w:rsidRPr="007C17AC">
        <w:rPr>
          <w:rFonts w:ascii="Franklin Gothic Book" w:hAnsi="Franklin Gothic Book"/>
        </w:rPr>
        <w:t>)</w:t>
      </w:r>
      <w:r w:rsidR="000446F1" w:rsidRPr="007C17AC">
        <w:rPr>
          <w:rFonts w:ascii="Franklin Gothic Book" w:hAnsi="Franklin Gothic Book"/>
        </w:rPr>
        <w:t>*</w:t>
      </w:r>
      <w:proofErr w:type="gramEnd"/>
    </w:p>
    <w:tbl>
      <w:tblPr>
        <w:tblW w:w="8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890"/>
      </w:tblGrid>
      <w:tr w:rsidR="004A5AF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</w:tcPr>
          <w:p w:rsidR="004A5AF1" w:rsidRPr="007C17AC" w:rsidRDefault="004A5AF1" w:rsidP="004A5AF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4A5AF1" w:rsidRPr="00CF395A" w:rsidRDefault="004A5AF1" w:rsidP="004A5AF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сего</w:t>
            </w:r>
          </w:p>
        </w:tc>
      </w:tr>
      <w:tr w:rsidR="000B497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  <w:hideMark/>
          </w:tcPr>
          <w:p w:rsidR="000B4971" w:rsidRPr="007C17AC" w:rsidRDefault="000B497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 работе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0B4971" w:rsidRPr="007C17AC" w:rsidRDefault="000B497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0B497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  <w:hideMark/>
          </w:tcPr>
          <w:p w:rsidR="000B4971" w:rsidRPr="007C17AC" w:rsidRDefault="000B497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сфере образования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0B4971" w:rsidRPr="007C17AC" w:rsidRDefault="000B497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0B497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  <w:hideMark/>
          </w:tcPr>
          <w:p w:rsidR="000B4971" w:rsidRPr="007C17AC" w:rsidRDefault="000B497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В сфере медицины 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0B4971" w:rsidRPr="007C17AC" w:rsidRDefault="000B497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0B497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  <w:hideMark/>
          </w:tcPr>
          <w:p w:rsidR="000B4971" w:rsidRPr="007C17AC" w:rsidRDefault="000B497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сфере ЖКХ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0B4971" w:rsidRPr="007C17AC" w:rsidRDefault="000B497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0B497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  <w:hideMark/>
          </w:tcPr>
          <w:p w:rsidR="000B4971" w:rsidRPr="007C17AC" w:rsidRDefault="000B497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отношениях с друзьями, родственниками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0B4971" w:rsidRPr="007C17AC" w:rsidRDefault="000B497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0B497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  <w:hideMark/>
          </w:tcPr>
          <w:p w:rsidR="000B4971" w:rsidRPr="007C17AC" w:rsidRDefault="000B497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При взаимодействии с чиновниками, госслужащими при получении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госуслуг</w:t>
            </w:r>
            <w:proofErr w:type="spellEnd"/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0B4971" w:rsidRPr="007C17AC" w:rsidRDefault="000B497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0B497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  <w:hideMark/>
          </w:tcPr>
          <w:p w:rsidR="000B4971" w:rsidRPr="007C17AC" w:rsidRDefault="000B497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сфере социального обеспечения (пенсии, пособия, льготы)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0B4971" w:rsidRPr="007C17AC" w:rsidRDefault="000B497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0B497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  <w:hideMark/>
          </w:tcPr>
          <w:p w:rsidR="000B4971" w:rsidRPr="007C17AC" w:rsidRDefault="000B497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 общении с незнакомыми людьми (на улице, в транспорте)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0B4971" w:rsidRPr="007C17AC" w:rsidRDefault="000B497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0B4971" w:rsidRPr="007C17AC" w:rsidTr="004A5AF1">
        <w:trPr>
          <w:trHeight w:val="20"/>
          <w:jc w:val="center"/>
        </w:trPr>
        <w:tc>
          <w:tcPr>
            <w:tcW w:w="8075" w:type="dxa"/>
            <w:shd w:val="clear" w:color="auto" w:fill="auto"/>
            <w:vAlign w:val="center"/>
            <w:hideMark/>
          </w:tcPr>
          <w:p w:rsidR="000B4971" w:rsidRPr="007C17AC" w:rsidRDefault="000B497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 взаимодействии с сотрудниками правоохранительных органов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:rsidR="000B4971" w:rsidRPr="007C17AC" w:rsidRDefault="000B497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</w:tbl>
    <w:p w:rsidR="00CE1E29" w:rsidRPr="001D33EE" w:rsidRDefault="000446F1" w:rsidP="00133C4B">
      <w:pPr>
        <w:rPr>
          <w:rFonts w:ascii="Franklin Gothic Book" w:hAnsi="Franklin Gothic Book"/>
          <w:i/>
        </w:rPr>
      </w:pPr>
      <w:r w:rsidRPr="001D33EE">
        <w:rPr>
          <w:rFonts w:ascii="Franklin Gothic Book" w:hAnsi="Franklin Gothic Book"/>
          <w:i/>
        </w:rPr>
        <w:t>*Данные</w:t>
      </w:r>
      <w:r w:rsidR="00A63C57">
        <w:rPr>
          <w:rFonts w:ascii="Franklin Gothic Book" w:hAnsi="Franklin Gothic Book"/>
          <w:i/>
        </w:rPr>
        <w:t xml:space="preserve"> ранее</w:t>
      </w:r>
      <w:r w:rsidRPr="001D33EE">
        <w:rPr>
          <w:rFonts w:ascii="Franklin Gothic Book" w:hAnsi="Franklin Gothic Book"/>
          <w:i/>
        </w:rPr>
        <w:t xml:space="preserve"> не опубликованы</w:t>
      </w:r>
      <w:r w:rsidR="00752A8A">
        <w:rPr>
          <w:rFonts w:ascii="Franklin Gothic Book" w:hAnsi="Franklin Gothic Book"/>
          <w:i/>
        </w:rPr>
        <w:t xml:space="preserve"> на сайте ВЦИОМ</w:t>
      </w:r>
      <w:r w:rsidRPr="001D33EE">
        <w:rPr>
          <w:rFonts w:ascii="Franklin Gothic Book" w:hAnsi="Franklin Gothic Book"/>
          <w:i/>
        </w:rPr>
        <w:t>.</w:t>
      </w:r>
    </w:p>
    <w:p w:rsidR="000B4971" w:rsidRPr="007C17AC" w:rsidRDefault="000B4971" w:rsidP="004A5AF1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Были ли на предприятии, в организации, являющейся Вашим основным местом работы, за последние 12 месяцев следующие ситуации?</w:t>
      </w:r>
      <w:r w:rsidRPr="007C17AC">
        <w:rPr>
          <w:rFonts w:ascii="Franklin Gothic Book" w:hAnsi="Franklin Gothic Book"/>
        </w:rPr>
        <w:t xml:space="preserve"> (Отметьте всё, что было; % от тех, кто работает)</w:t>
      </w:r>
    </w:p>
    <w:p w:rsidR="00F859B7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A63C57">
        <w:rPr>
          <w:rFonts w:ascii="Franklin Gothic Book" w:hAnsi="Franklin Gothic Book"/>
        </w:rPr>
        <w:br/>
      </w:r>
      <w:r w:rsidR="00A63C57" w:rsidRPr="00A63C57">
        <w:rPr>
          <w:rFonts w:ascii="Franklin Gothic Book" w:hAnsi="Franklin Gothic Book"/>
        </w:rPr>
        <w:t xml:space="preserve">2009: </w:t>
      </w:r>
      <w:hyperlink r:id="rId310" w:history="1">
        <w:r w:rsidR="00A63C57" w:rsidRPr="00A63C57">
          <w:rPr>
            <w:rStyle w:val="a4"/>
            <w:rFonts w:ascii="Franklin Gothic Book" w:hAnsi="Franklin Gothic Book"/>
          </w:rPr>
          <w:t>https://bd.wciom.ru/zh/print_q.php?s_id=590&amp;q_id=42676&amp;date=08.02.2009</w:t>
        </w:r>
      </w:hyperlink>
      <w:r w:rsidR="00A63C57" w:rsidRPr="00A63C57">
        <w:rPr>
          <w:rFonts w:ascii="Franklin Gothic Book" w:hAnsi="Franklin Gothic Book"/>
        </w:rPr>
        <w:t xml:space="preserve"> </w:t>
      </w:r>
      <w:r w:rsidR="00A63C57" w:rsidRPr="00A63C57">
        <w:rPr>
          <w:rFonts w:ascii="Franklin Gothic Book" w:hAnsi="Franklin Gothic Book"/>
        </w:rPr>
        <w:br/>
        <w:t xml:space="preserve">2004-2008: </w:t>
      </w:r>
      <w:hyperlink r:id="rId311" w:history="1">
        <w:r w:rsidR="00F859B7" w:rsidRPr="007C17AC">
          <w:rPr>
            <w:rStyle w:val="a4"/>
            <w:rFonts w:ascii="Franklin Gothic Book" w:hAnsi="Franklin Gothic Book"/>
          </w:rPr>
          <w:t>https://wciom.ru/analytical-reviews/analiticheskii-obzor/glavnoe-v-rabote-eto-zarplata</w:t>
        </w:r>
      </w:hyperlink>
      <w:r w:rsidR="00F859B7" w:rsidRPr="007C17AC">
        <w:rPr>
          <w:rFonts w:ascii="Franklin Gothic Book" w:hAnsi="Franklin Gothic Book"/>
        </w:rPr>
        <w:t xml:space="preserve"> </w: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733"/>
        <w:gridCol w:w="733"/>
        <w:gridCol w:w="733"/>
        <w:gridCol w:w="733"/>
      </w:tblGrid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803FE8" w:rsidRPr="007C17AC" w:rsidRDefault="00A63C57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803FE8" w:rsidRPr="007C17AC" w:rsidRDefault="00803FE8" w:rsidP="00A63C5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2009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Задержка заработной платы более чем на месяц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Отправление работников в неоплачиваемые отпуска в связи с отсутствием работы на предприятии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Перевод работников на сокращенный рабочий день, неполную рабочую неделю по инициативе администрации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Массовые сокращения работников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Угроза значительного сокращения работников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Смена собственника (например, одного частного лица на другое) или формы собственности (например, государственной на частную)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Трудовые конфликты между работниками и администрацией предприятия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Конфликты между работниками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Конфликты между руководством предприятия и акционерами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Конфликт между предприятием и государством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 из этого не было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803FE8" w:rsidRPr="007C17AC" w:rsidTr="00A63C57">
        <w:trPr>
          <w:trHeight w:val="20"/>
          <w:jc w:val="center"/>
        </w:trPr>
        <w:tc>
          <w:tcPr>
            <w:tcW w:w="7792" w:type="dxa"/>
            <w:shd w:val="clear" w:color="auto" w:fill="auto"/>
            <w:vAlign w:val="center"/>
            <w:hideMark/>
          </w:tcPr>
          <w:p w:rsidR="00803FE8" w:rsidRPr="007C17AC" w:rsidRDefault="00803FE8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03FE8" w:rsidRPr="007C17AC" w:rsidRDefault="00803FE8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vAlign w:val="center"/>
          </w:tcPr>
          <w:p w:rsidR="00803FE8" w:rsidRPr="007C17AC" w:rsidRDefault="00530E75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2A57A2" w:rsidRDefault="002A57A2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B51D15" w:rsidRPr="007C17AC" w:rsidRDefault="00B51D15" w:rsidP="00133C4B">
      <w:pPr>
        <w:spacing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 xml:space="preserve">Мнения о нарушениях их трудовых прав и способах защиты среди работающих разных групп по полу и возрасту, 2019 </w:t>
      </w:r>
    </w:p>
    <w:p w:rsidR="002C0510" w:rsidRPr="007C17AC" w:rsidRDefault="002C051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12" w:history="1">
        <w:r w:rsidRPr="007C17AC">
          <w:rPr>
            <w:rStyle w:val="a4"/>
            <w:rFonts w:ascii="Franklin Gothic Book" w:eastAsia="Times New Roman" w:hAnsi="Franklin Gothic Book" w:cs="Arial"/>
            <w:bCs/>
            <w:lang w:eastAsia="ru-RU"/>
          </w:rPr>
          <w:t>https://bd.wciom.ru/trzh/print_q.php?s_id=213&amp;q_id=16575&amp;date=08.09.2019</w:t>
        </w:r>
      </w:hyperlink>
    </w:p>
    <w:tbl>
      <w:tblPr>
        <w:tblW w:w="10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567"/>
        <w:gridCol w:w="850"/>
        <w:gridCol w:w="851"/>
        <w:gridCol w:w="875"/>
        <w:gridCol w:w="851"/>
        <w:gridCol w:w="708"/>
        <w:gridCol w:w="1069"/>
        <w:gridCol w:w="986"/>
        <w:gridCol w:w="6"/>
      </w:tblGrid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vMerge w:val="restart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4135" w:type="dxa"/>
            <w:gridSpan w:val="5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Возраст</w:t>
            </w:r>
          </w:p>
        </w:tc>
        <w:tc>
          <w:tcPr>
            <w:tcW w:w="2055" w:type="dxa"/>
            <w:gridSpan w:val="2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сфера 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vMerge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18-24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25-34</w:t>
            </w:r>
          </w:p>
        </w:tc>
        <w:tc>
          <w:tcPr>
            <w:tcW w:w="875" w:type="dxa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35-44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45-59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60 +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proofErr w:type="spellStart"/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Коммер-ческая</w:t>
            </w:r>
            <w:proofErr w:type="spellEnd"/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бюджет</w:t>
            </w:r>
          </w:p>
        </w:tc>
      </w:tr>
      <w:tr w:rsidR="00B51D15" w:rsidRPr="007C17AC" w:rsidTr="006B444E">
        <w:trPr>
          <w:trHeight w:val="20"/>
          <w:jc w:val="center"/>
        </w:trPr>
        <w:tc>
          <w:tcPr>
            <w:tcW w:w="10561" w:type="dxa"/>
            <w:gridSpan w:val="10"/>
            <w:shd w:val="clear" w:color="auto" w:fill="auto"/>
            <w:hideMark/>
          </w:tcPr>
          <w:p w:rsidR="00933A6B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iCs/>
                <w:color w:val="000000"/>
                <w:lang w:eastAsia="ru-RU"/>
              </w:rPr>
              <w:t>В последние 5 лет Вы сталкивались или не сталкивались с ситуациями, когда Ваши трудовые права нарушались? Если сталкивались, то назовите, в каких случаях (открытый вопрос, до трех ответов)</w:t>
            </w:r>
          </w:p>
        </w:tc>
      </w:tr>
      <w:tr w:rsidR="00A22D87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Сталкивались (назвали хотя бы один случай)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21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18</w:t>
            </w:r>
          </w:p>
        </w:tc>
      </w:tr>
      <w:tr w:rsidR="00A22D87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Мои трудовые права не нарушались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73</w:t>
            </w:r>
          </w:p>
        </w:tc>
      </w:tr>
      <w:tr w:rsidR="00A22D87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 работал(а) в последние 5 лет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</w:tr>
      <w:tr w:rsidR="00A22D87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</w:tr>
      <w:tr w:rsidR="00B51D15" w:rsidRPr="007C17AC" w:rsidTr="006B444E">
        <w:trPr>
          <w:trHeight w:val="20"/>
          <w:jc w:val="center"/>
        </w:trPr>
        <w:tc>
          <w:tcPr>
            <w:tcW w:w="10561" w:type="dxa"/>
            <w:gridSpan w:val="10"/>
            <w:shd w:val="clear" w:color="auto" w:fill="auto"/>
            <w:hideMark/>
          </w:tcPr>
          <w:p w:rsidR="00B85B16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iCs/>
                <w:color w:val="000000"/>
                <w:lang w:eastAsia="ru-RU"/>
              </w:rPr>
              <w:t>Если Ваши трудовые права нарушались, то к каким способам защиты своих прав Вы прибегали? (закрытый вопрос, любое число ответов, от тех, чьи трудовые права нарушались)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Обращался к начальству по месту работы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38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Обращался в профсоюз, совет трудового коллектива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Участвовал в митингах, забастовках, других акциях протеста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Обращался в суд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27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Использовал личные связи (помощь друзей, знакомых, родственников)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Сменил место работы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31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22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Стал меньше работать (не платят по справедливости – нечего и стараться)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Отстаивал свои права силой или угрозой силы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66192C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Д</w:t>
            </w:r>
            <w:r w:rsidR="00A22D87"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ава</w:t>
            </w: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л</w:t>
            </w:r>
            <w:r w:rsidR="00A22D87"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 xml:space="preserve"> деньги, подарки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Ни к каким способам не прибегал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24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30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Другое (запишите, что именно)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</w:tr>
      <w:tr w:rsidR="00A22D87" w:rsidRPr="007C17AC" w:rsidTr="001D33EE">
        <w:trPr>
          <w:gridAfter w:val="1"/>
          <w:wAfter w:w="6" w:type="dxa"/>
          <w:trHeight w:val="20"/>
          <w:jc w:val="center"/>
        </w:trPr>
        <w:tc>
          <w:tcPr>
            <w:tcW w:w="3798" w:type="dxa"/>
            <w:shd w:val="clear" w:color="auto" w:fill="auto"/>
            <w:hideMark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22D87" w:rsidRPr="00AD11F6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A22D87" w:rsidRPr="007C17AC" w:rsidRDefault="00A22D8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</w:tr>
    </w:tbl>
    <w:p w:rsidR="00AD11F6" w:rsidRDefault="00AD11F6" w:rsidP="00133C4B">
      <w:pPr>
        <w:spacing w:before="240" w:after="0"/>
        <w:jc w:val="center"/>
        <w:rPr>
          <w:rFonts w:ascii="Franklin Gothic Book" w:hAnsi="Franklin Gothic Book"/>
          <w:b/>
        </w:rPr>
      </w:pPr>
    </w:p>
    <w:p w:rsidR="00AD11F6" w:rsidRDefault="00AD11F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B51D15" w:rsidRPr="007C17AC" w:rsidRDefault="00B51D15" w:rsidP="00133C4B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 xml:space="preserve">Мнения о нарушениях их трудовых прав и способах защиты среди работающих разных групп по социально-профессиональному статусу, 2019 </w:t>
      </w:r>
    </w:p>
    <w:p w:rsidR="00DB555D" w:rsidRPr="007C17AC" w:rsidRDefault="00DB55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13" w:history="1">
        <w:r w:rsidRPr="007C17AC">
          <w:rPr>
            <w:rStyle w:val="a4"/>
            <w:rFonts w:ascii="Franklin Gothic Book" w:eastAsia="Times New Roman" w:hAnsi="Franklin Gothic Book" w:cs="Arial"/>
            <w:bCs/>
            <w:lang w:eastAsia="ru-RU"/>
          </w:rPr>
          <w:t>https://bd.wciom.ru/trzh/print_q.php?s_id=213&amp;q_id=16575&amp;date=08.09.2019</w:t>
        </w:r>
      </w:hyperlink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1"/>
        <w:gridCol w:w="567"/>
        <w:gridCol w:w="794"/>
        <w:gridCol w:w="794"/>
        <w:gridCol w:w="552"/>
        <w:gridCol w:w="1034"/>
        <w:gridCol w:w="794"/>
        <w:gridCol w:w="796"/>
        <w:gridCol w:w="6"/>
      </w:tblGrid>
      <w:tr w:rsidR="00A22D87" w:rsidRPr="007C17AC" w:rsidTr="006B444E">
        <w:trPr>
          <w:gridAfter w:val="1"/>
          <w:wAfter w:w="6" w:type="dxa"/>
          <w:cantSplit/>
          <w:trHeight w:val="1942"/>
          <w:jc w:val="center"/>
        </w:trPr>
        <w:tc>
          <w:tcPr>
            <w:tcW w:w="4801" w:type="dxa"/>
            <w:vAlign w:val="center"/>
          </w:tcPr>
          <w:p w:rsidR="00A22D87" w:rsidRPr="007C17AC" w:rsidRDefault="00A22D87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A22D87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794" w:type="dxa"/>
            <w:shd w:val="clear" w:color="auto" w:fill="auto"/>
            <w:textDirection w:val="btLr"/>
            <w:vAlign w:val="center"/>
          </w:tcPr>
          <w:p w:rsidR="00A22D87" w:rsidRPr="006B444E" w:rsidRDefault="00A22D87" w:rsidP="00133C4B">
            <w:pPr>
              <w:ind w:left="113" w:right="113"/>
              <w:jc w:val="center"/>
              <w:rPr>
                <w:rFonts w:ascii="Franklin Gothic Book" w:hAnsi="Franklin Gothic Book" w:cs="Arial"/>
                <w:b/>
                <w:iCs/>
                <w:color w:val="000000"/>
              </w:rPr>
            </w:pPr>
            <w:r w:rsidRPr="006B444E">
              <w:rPr>
                <w:rFonts w:ascii="Franklin Gothic Book" w:hAnsi="Franklin Gothic Book" w:cs="Arial"/>
                <w:b/>
                <w:iCs/>
                <w:color w:val="000000"/>
              </w:rPr>
              <w:t>Квалифицированный рабочий</w:t>
            </w:r>
          </w:p>
        </w:tc>
        <w:tc>
          <w:tcPr>
            <w:tcW w:w="794" w:type="dxa"/>
            <w:shd w:val="clear" w:color="auto" w:fill="auto"/>
            <w:textDirection w:val="btLr"/>
            <w:vAlign w:val="center"/>
          </w:tcPr>
          <w:p w:rsidR="00A22D87" w:rsidRPr="006B444E" w:rsidRDefault="00A22D87" w:rsidP="00133C4B">
            <w:pPr>
              <w:ind w:left="113" w:right="113"/>
              <w:jc w:val="center"/>
              <w:rPr>
                <w:rFonts w:ascii="Franklin Gothic Book" w:hAnsi="Franklin Gothic Book" w:cs="Arial"/>
                <w:b/>
                <w:iCs/>
                <w:color w:val="000000"/>
              </w:rPr>
            </w:pPr>
            <w:r w:rsidRPr="006B444E">
              <w:rPr>
                <w:rFonts w:ascii="Franklin Gothic Book" w:hAnsi="Franklin Gothic Book" w:cs="Arial"/>
                <w:b/>
                <w:iCs/>
                <w:color w:val="000000"/>
              </w:rPr>
              <w:t>Неквалифицированный рабочий</w:t>
            </w:r>
          </w:p>
        </w:tc>
        <w:tc>
          <w:tcPr>
            <w:tcW w:w="552" w:type="dxa"/>
            <w:shd w:val="clear" w:color="auto" w:fill="auto"/>
            <w:textDirection w:val="btLr"/>
            <w:vAlign w:val="center"/>
          </w:tcPr>
          <w:p w:rsidR="00A22D87" w:rsidRPr="006B444E" w:rsidRDefault="00A22D87" w:rsidP="00133C4B">
            <w:pPr>
              <w:ind w:left="113" w:right="113"/>
              <w:jc w:val="center"/>
              <w:rPr>
                <w:rFonts w:ascii="Franklin Gothic Book" w:hAnsi="Franklin Gothic Book" w:cs="Arial"/>
                <w:b/>
                <w:iCs/>
                <w:color w:val="000000"/>
              </w:rPr>
            </w:pPr>
            <w:r w:rsidRPr="006B444E">
              <w:rPr>
                <w:rFonts w:ascii="Franklin Gothic Book" w:hAnsi="Franklin Gothic Book" w:cs="Arial"/>
                <w:b/>
                <w:iCs/>
                <w:color w:val="000000"/>
              </w:rPr>
              <w:t>Служащие без в/о</w:t>
            </w:r>
          </w:p>
        </w:tc>
        <w:tc>
          <w:tcPr>
            <w:tcW w:w="1034" w:type="dxa"/>
            <w:shd w:val="clear" w:color="auto" w:fill="auto"/>
            <w:textDirection w:val="btLr"/>
            <w:vAlign w:val="center"/>
          </w:tcPr>
          <w:p w:rsidR="00A22D87" w:rsidRPr="006B444E" w:rsidRDefault="00A22D87" w:rsidP="00133C4B">
            <w:pPr>
              <w:ind w:left="113" w:right="113"/>
              <w:jc w:val="center"/>
              <w:rPr>
                <w:rFonts w:ascii="Franklin Gothic Book" w:hAnsi="Franklin Gothic Book" w:cs="Arial"/>
                <w:b/>
                <w:iCs/>
                <w:color w:val="000000"/>
              </w:rPr>
            </w:pPr>
            <w:r w:rsidRPr="006B444E">
              <w:rPr>
                <w:rFonts w:ascii="Franklin Gothic Book" w:hAnsi="Franklin Gothic Book" w:cs="Arial"/>
                <w:b/>
                <w:iCs/>
                <w:color w:val="000000"/>
              </w:rPr>
              <w:t xml:space="preserve">Специалист с в/о в </w:t>
            </w:r>
            <w:proofErr w:type="spellStart"/>
            <w:r w:rsidR="006B444E">
              <w:rPr>
                <w:rFonts w:ascii="Franklin Gothic Book" w:hAnsi="Franklin Gothic Book" w:cs="Arial"/>
                <w:b/>
                <w:iCs/>
                <w:color w:val="000000"/>
              </w:rPr>
              <w:t>к</w:t>
            </w:r>
            <w:r w:rsidRPr="006B444E">
              <w:rPr>
                <w:rFonts w:ascii="Franklin Gothic Book" w:hAnsi="Franklin Gothic Book" w:cs="Arial"/>
                <w:b/>
                <w:iCs/>
                <w:color w:val="000000"/>
              </w:rPr>
              <w:t>оммерч.секторе</w:t>
            </w:r>
            <w:proofErr w:type="spellEnd"/>
          </w:p>
        </w:tc>
        <w:tc>
          <w:tcPr>
            <w:tcW w:w="794" w:type="dxa"/>
            <w:shd w:val="clear" w:color="auto" w:fill="auto"/>
            <w:textDirection w:val="btLr"/>
            <w:vAlign w:val="center"/>
          </w:tcPr>
          <w:p w:rsidR="00A22D87" w:rsidRPr="006B444E" w:rsidRDefault="00A22D87" w:rsidP="00133C4B">
            <w:pPr>
              <w:ind w:left="113" w:right="113"/>
              <w:jc w:val="center"/>
              <w:rPr>
                <w:rFonts w:ascii="Franklin Gothic Book" w:hAnsi="Franklin Gothic Book" w:cs="Arial"/>
                <w:b/>
                <w:iCs/>
                <w:color w:val="000000"/>
              </w:rPr>
            </w:pPr>
            <w:r w:rsidRPr="006B444E">
              <w:rPr>
                <w:rFonts w:ascii="Franklin Gothic Book" w:hAnsi="Franklin Gothic Book" w:cs="Arial"/>
                <w:b/>
                <w:iCs/>
                <w:color w:val="000000"/>
              </w:rPr>
              <w:t>Специалист с в/о - бюджетник</w:t>
            </w:r>
          </w:p>
        </w:tc>
        <w:tc>
          <w:tcPr>
            <w:tcW w:w="796" w:type="dxa"/>
            <w:shd w:val="clear" w:color="auto" w:fill="auto"/>
            <w:textDirection w:val="btLr"/>
            <w:vAlign w:val="center"/>
          </w:tcPr>
          <w:p w:rsidR="00A22D87" w:rsidRPr="006B444E" w:rsidRDefault="00A22D87" w:rsidP="00133C4B">
            <w:pPr>
              <w:ind w:left="113" w:right="113"/>
              <w:jc w:val="center"/>
              <w:rPr>
                <w:rFonts w:ascii="Franklin Gothic Book" w:hAnsi="Franklin Gothic Book" w:cs="Arial"/>
                <w:b/>
                <w:iCs/>
                <w:color w:val="000000"/>
              </w:rPr>
            </w:pPr>
            <w:r w:rsidRPr="006B444E">
              <w:rPr>
                <w:rFonts w:ascii="Franklin Gothic Book" w:hAnsi="Franklin Gothic Book" w:cs="Arial"/>
                <w:b/>
                <w:iCs/>
                <w:color w:val="000000"/>
              </w:rPr>
              <w:t>Государственный служащий</w:t>
            </w:r>
          </w:p>
        </w:tc>
      </w:tr>
      <w:tr w:rsidR="00B51D15" w:rsidRPr="007C17AC" w:rsidTr="006B444E">
        <w:trPr>
          <w:cantSplit/>
          <w:trHeight w:val="20"/>
          <w:jc w:val="center"/>
        </w:trPr>
        <w:tc>
          <w:tcPr>
            <w:tcW w:w="10138" w:type="dxa"/>
            <w:gridSpan w:val="9"/>
            <w:shd w:val="clear" w:color="auto" w:fill="auto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hAnsi="Franklin Gothic Book" w:cs="Arial"/>
                <w:iCs/>
                <w:color w:val="000000"/>
                <w:sz w:val="18"/>
                <w:szCs w:val="18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iCs/>
                <w:color w:val="000000"/>
                <w:lang w:eastAsia="ru-RU"/>
              </w:rPr>
              <w:t xml:space="preserve">В последние 5 лет Вы сталкивались или не сталкивались с ситуациями, когда Ваши трудовые права нарушались? Если сталкивались, то назовите, в каких случаях </w:t>
            </w:r>
            <w:r w:rsidRPr="00AD11F6">
              <w:rPr>
                <w:rFonts w:ascii="Franklin Gothic Book" w:eastAsia="Times New Roman" w:hAnsi="Franklin Gothic Book" w:cs="Arial"/>
                <w:bCs/>
                <w:iCs/>
                <w:color w:val="000000"/>
                <w:lang w:eastAsia="ru-RU"/>
              </w:rPr>
              <w:t>(открытый вопрос, до трех ответов)</w:t>
            </w: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 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Сталкивались (назвали хотя бы один случай)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18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27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26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19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18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13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9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Мои трудовые права не нарушались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55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58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58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73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79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84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85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 работал(а) в последние 5 лет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13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10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</w:t>
            </w:r>
          </w:p>
        </w:tc>
      </w:tr>
      <w:tr w:rsidR="00B51D15" w:rsidRPr="007C17AC" w:rsidTr="006B444E">
        <w:trPr>
          <w:trHeight w:val="20"/>
          <w:jc w:val="center"/>
        </w:trPr>
        <w:tc>
          <w:tcPr>
            <w:tcW w:w="10138" w:type="dxa"/>
            <w:gridSpan w:val="9"/>
            <w:shd w:val="clear" w:color="auto" w:fill="auto"/>
            <w:hideMark/>
          </w:tcPr>
          <w:p w:rsidR="00B85B16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iCs/>
                <w:color w:val="000000"/>
                <w:lang w:eastAsia="ru-RU"/>
              </w:rPr>
              <w:t xml:space="preserve">Если Ваши трудовые права нарушались, то к каким способам защиты своих прав Вы прибегали? </w:t>
            </w:r>
            <w:r w:rsidRPr="00AD11F6">
              <w:rPr>
                <w:rFonts w:ascii="Franklin Gothic Book" w:eastAsia="Times New Roman" w:hAnsi="Franklin Gothic Book" w:cs="Arial"/>
                <w:bCs/>
                <w:iCs/>
                <w:color w:val="000000"/>
                <w:lang w:eastAsia="ru-RU"/>
              </w:rPr>
              <w:t>(закрытый вопрос, любое число ответов, от тех, чьи трудовые права нарушались)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Обращался к начальству по месту работы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27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28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36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57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42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Обращался в профсоюз, совет трудового коллектива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10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24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Участвовал в митингах, забастовках, других акциях протеста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Обращался в суд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11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12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Использовал личные связи (помощь друзей, знакомых, родственников)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Сменил место работы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27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28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23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19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35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26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20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Стал меньше работать (не платят по справедливости – нечего и стараться)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9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12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15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Отстаивал свои права силой или угрозой силы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Вынужден был давать деньги, подарки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Ни к каким способам не прибегал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17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20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36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18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27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39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Другое (запишите, что именно)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  <w:tr w:rsidR="00F369D8" w:rsidRPr="007C17AC" w:rsidTr="006B444E">
        <w:trPr>
          <w:gridAfter w:val="1"/>
          <w:wAfter w:w="6" w:type="dxa"/>
          <w:trHeight w:val="20"/>
          <w:jc w:val="center"/>
        </w:trPr>
        <w:tc>
          <w:tcPr>
            <w:tcW w:w="4801" w:type="dxa"/>
            <w:shd w:val="clear" w:color="auto" w:fill="auto"/>
            <w:hideMark/>
          </w:tcPr>
          <w:p w:rsidR="00F369D8" w:rsidRPr="007C17AC" w:rsidRDefault="00F369D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F369D8" w:rsidRPr="00AD11F6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AD11F6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9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9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11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F369D8" w:rsidRPr="007C17AC" w:rsidRDefault="00F369D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</w:tbl>
    <w:p w:rsidR="00B51D15" w:rsidRPr="007C17AC" w:rsidRDefault="00B51D15" w:rsidP="002A57A2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Нарушение каких Ваших прав и свобод Вы считаете поводом для обращения в суд?</w:t>
      </w:r>
      <w:r w:rsidR="0078629B" w:rsidRPr="007C17AC">
        <w:rPr>
          <w:rFonts w:ascii="Franklin Gothic Book" w:hAnsi="Franklin Gothic Book"/>
          <w:b/>
        </w:rPr>
        <w:t xml:space="preserve"> (</w:t>
      </w:r>
      <w:r w:rsidR="0078629B" w:rsidRPr="007C17AC">
        <w:rPr>
          <w:rFonts w:ascii="Franklin Gothic Book" w:hAnsi="Franklin Gothic Book"/>
        </w:rPr>
        <w:t>закрытый вопрос, несколько вариантов ответа, %</w:t>
      </w:r>
      <w:r w:rsidR="00A03613" w:rsidRPr="007C17AC">
        <w:rPr>
          <w:rFonts w:ascii="Franklin Gothic Book" w:hAnsi="Franklin Gothic Book"/>
        </w:rPr>
        <w:t xml:space="preserve">, </w:t>
      </w:r>
      <w:r w:rsidR="00B85B16" w:rsidRPr="007C17AC">
        <w:rPr>
          <w:rFonts w:ascii="Franklin Gothic Book" w:hAnsi="Franklin Gothic Book"/>
        </w:rPr>
        <w:t>ноябрь 2007</w:t>
      </w:r>
      <w:r w:rsidR="0078629B" w:rsidRPr="007C17AC">
        <w:rPr>
          <w:rFonts w:ascii="Franklin Gothic Book" w:hAnsi="Franklin Gothic Book"/>
        </w:rPr>
        <w:t>)</w:t>
      </w:r>
    </w:p>
    <w:p w:rsidR="00B85B16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hyperlink r:id="rId314" w:history="1">
        <w:r w:rsidR="00B85B16" w:rsidRPr="007C17AC">
          <w:rPr>
            <w:rStyle w:val="a4"/>
            <w:rFonts w:ascii="Franklin Gothic Book" w:hAnsi="Franklin Gothic Book"/>
          </w:rPr>
          <w:t>https://wciom.ru/analytical-reviews/analiticheskii-obzor/gde-iskat-zashhity-svoikh-prav</w:t>
        </w:r>
      </w:hyperlink>
      <w:r w:rsidR="00B85B16" w:rsidRPr="007C17AC">
        <w:rPr>
          <w:rFonts w:ascii="Franklin Gothic Book" w:hAnsi="Franklin Gothic Book"/>
        </w:rPr>
        <w:t xml:space="preserve"> </w:t>
      </w:r>
    </w:p>
    <w:tbl>
      <w:tblPr>
        <w:tblW w:w="8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6"/>
        <w:gridCol w:w="960"/>
      </w:tblGrid>
      <w:tr w:rsidR="00AD11F6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</w:tcPr>
          <w:p w:rsidR="00AD11F6" w:rsidRPr="007C17AC" w:rsidRDefault="00AD11F6" w:rsidP="00AD11F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D11F6" w:rsidRPr="00CF395A" w:rsidRDefault="00AD11F6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Всего 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защиту от насилия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медицинскую помощь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труд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социальное обеспечение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защиту от необоснованного ограничения прав и свобод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образование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Права на свободу передвижения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свободу совести и вероисповедания (свобода религиозной жизни)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политический выбор (право выбирать и быть избранным)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на свободу собраний (митинги, акции, демонстрации)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 получать и распространять информацию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51D15" w:rsidRPr="007C17AC" w:rsidTr="00AD11F6">
        <w:trPr>
          <w:trHeight w:val="20"/>
          <w:jc w:val="center"/>
        </w:trPr>
        <w:tc>
          <w:tcPr>
            <w:tcW w:w="7526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51D15" w:rsidRPr="007C17AC" w:rsidRDefault="00B51D15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</w:tbl>
    <w:p w:rsidR="0078629B" w:rsidRPr="007C17AC" w:rsidRDefault="0078629B" w:rsidP="002A57A2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Как Вы считаете, достаточно ли у нас в стране защищены сейчас трудовые права населения или нет?</w:t>
      </w:r>
      <w:r w:rsidR="00946C8B">
        <w:rPr>
          <w:rFonts w:ascii="Franklin Gothic Book" w:hAnsi="Franklin Gothic Book"/>
        </w:rPr>
        <w:t> (закрытый вопрос, один ответ</w:t>
      </w:r>
      <w:r w:rsidR="00133EF6" w:rsidRPr="007C17AC">
        <w:rPr>
          <w:rFonts w:ascii="Franklin Gothic Book" w:hAnsi="Franklin Gothic Book"/>
        </w:rPr>
        <w:t>)</w:t>
      </w:r>
    </w:p>
    <w:p w:rsidR="00133EF6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946C8B">
        <w:rPr>
          <w:rFonts w:ascii="Franklin Gothic Book" w:hAnsi="Franklin Gothic Book"/>
        </w:rPr>
        <w:br/>
      </w:r>
      <w:r w:rsidR="00946C8B" w:rsidRPr="00946C8B">
        <w:rPr>
          <w:rFonts w:ascii="Franklin Gothic Book" w:hAnsi="Franklin Gothic Book"/>
        </w:rPr>
        <w:t xml:space="preserve">2020: </w:t>
      </w:r>
      <w:hyperlink r:id="rId315" w:history="1">
        <w:r w:rsidR="00946C8B" w:rsidRPr="00946C8B">
          <w:rPr>
            <w:rStyle w:val="a4"/>
            <w:rFonts w:ascii="Franklin Gothic Book" w:hAnsi="Franklin Gothic Book"/>
          </w:rPr>
          <w:t>https://bd.wciom.ru/trzh/print_q.php?s_id=280&amp;q_id=25946&amp;date=16.08.2020</w:t>
        </w:r>
      </w:hyperlink>
      <w:r w:rsidR="00946C8B" w:rsidRPr="00946C8B">
        <w:rPr>
          <w:rFonts w:ascii="Franklin Gothic Book" w:hAnsi="Franklin Gothic Book"/>
        </w:rPr>
        <w:br/>
      </w:r>
      <w:r w:rsidR="00946C8B">
        <w:rPr>
          <w:rFonts w:ascii="Franklin Gothic Book" w:hAnsi="Franklin Gothic Book"/>
        </w:rPr>
        <w:t xml:space="preserve">1994-2014: </w:t>
      </w:r>
      <w:hyperlink r:id="rId316" w:history="1">
        <w:r w:rsidR="00133EF6" w:rsidRPr="007C17AC">
          <w:rPr>
            <w:rStyle w:val="a4"/>
            <w:rFonts w:ascii="Franklin Gothic Book" w:hAnsi="Franklin Gothic Book"/>
          </w:rPr>
          <w:t>https://wciom.ru/analytical-reviews/analiticheskii-obzor/prava-trudyashhikhsya-i-zashhishheny-li-oni</w:t>
        </w:r>
      </w:hyperlink>
      <w:r w:rsidR="00133EF6" w:rsidRPr="007C17AC">
        <w:rPr>
          <w:rFonts w:ascii="Franklin Gothic Book" w:hAnsi="Franklin Gothic Book"/>
        </w:rPr>
        <w:t xml:space="preserve"> </w:t>
      </w:r>
    </w:p>
    <w:tbl>
      <w:tblPr>
        <w:tblW w:w="7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943"/>
        <w:gridCol w:w="943"/>
        <w:gridCol w:w="943"/>
        <w:gridCol w:w="943"/>
        <w:gridCol w:w="919"/>
      </w:tblGrid>
      <w:tr w:rsidR="006C4064" w:rsidRPr="007C17AC" w:rsidTr="001D33EE">
        <w:trPr>
          <w:trHeight w:val="29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1994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C4064" w:rsidRPr="007C17AC" w:rsidRDefault="006C4064" w:rsidP="00946C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6C4064" w:rsidRPr="007C17AC" w:rsidTr="001D33EE">
        <w:trPr>
          <w:trHeight w:val="29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6C4064" w:rsidRPr="007C17AC" w:rsidTr="001D33EE">
        <w:trPr>
          <w:trHeight w:val="29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80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</w:tr>
      <w:tr w:rsidR="006C4064" w:rsidRPr="007C17AC" w:rsidTr="001D33EE">
        <w:trPr>
          <w:trHeight w:val="29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2A57A2" w:rsidRPr="007C17AC" w:rsidRDefault="002A57A2" w:rsidP="002A57A2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 Вы считаете, достаточно ли у нас в стране защищены сейчас трудовые права населения или нет?</w:t>
      </w:r>
      <w:r w:rsidR="00946C8B">
        <w:rPr>
          <w:rFonts w:ascii="Franklin Gothic Book" w:hAnsi="Franklin Gothic Book"/>
        </w:rPr>
        <w:t> (закрытый вопрос, один ответ</w:t>
      </w:r>
      <w:r w:rsidRPr="007C17AC">
        <w:rPr>
          <w:rFonts w:ascii="Franklin Gothic Book" w:hAnsi="Franklin Gothic Book"/>
        </w:rPr>
        <w:t>)</w:t>
      </w:r>
    </w:p>
    <w:p w:rsidR="00946C8B" w:rsidRPr="007C17AC" w:rsidRDefault="00946C8B" w:rsidP="00946C8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br/>
      </w:r>
      <w:r w:rsidRPr="00946C8B">
        <w:rPr>
          <w:rFonts w:ascii="Franklin Gothic Book" w:hAnsi="Franklin Gothic Book"/>
        </w:rPr>
        <w:t xml:space="preserve">2020: </w:t>
      </w:r>
      <w:hyperlink r:id="rId317" w:history="1">
        <w:r w:rsidRPr="00946C8B">
          <w:rPr>
            <w:rStyle w:val="a4"/>
            <w:rFonts w:ascii="Franklin Gothic Book" w:hAnsi="Franklin Gothic Book"/>
          </w:rPr>
          <w:t>https://bd.wciom.ru/trzh/print_q.php?s_id=280&amp;q_id=25946&amp;date=16.08.2020</w:t>
        </w:r>
      </w:hyperlink>
      <w:r w:rsidRPr="00946C8B">
        <w:rPr>
          <w:rFonts w:ascii="Franklin Gothic Book" w:hAnsi="Franklin Gothic Book"/>
        </w:rPr>
        <w:br/>
      </w:r>
      <w:r>
        <w:rPr>
          <w:rFonts w:ascii="Franklin Gothic Book" w:hAnsi="Franklin Gothic Book"/>
        </w:rPr>
        <w:t xml:space="preserve">1994-2014: </w:t>
      </w:r>
      <w:hyperlink r:id="rId318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https://wciom.ru/analytical-reviews/analiticheskii-obzor/prava-trudyashhikhsya-i-zashhishheny-li-oni</w:t>
        </w:r>
      </w:hyperlink>
      <w:r w:rsidRPr="007C17AC">
        <w:rPr>
          <w:rFonts w:ascii="Franklin Gothic Book" w:hAnsi="Franklin Gothic Book"/>
        </w:rPr>
        <w:t xml:space="preserve"> </w:t>
      </w:r>
    </w:p>
    <w:p w:rsidR="00807F9C" w:rsidRDefault="00807F9C" w:rsidP="00807F9C">
      <w:pPr>
        <w:jc w:val="center"/>
        <w:rPr>
          <w:rFonts w:ascii="Franklin Gothic Book" w:hAnsi="Franklin Gothic Book"/>
          <w:i/>
        </w:rPr>
      </w:pPr>
      <w:r>
        <w:rPr>
          <w:noProof/>
          <w:lang w:eastAsia="ru-RU"/>
        </w:rPr>
        <w:drawing>
          <wp:inline distT="0" distB="0" distL="0" distR="0" wp14:anchorId="7D5CEFBA" wp14:editId="67655235">
            <wp:extent cx="5953125" cy="1713186"/>
            <wp:effectExtent l="0" t="0" r="0" b="190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9"/>
              </a:graphicData>
            </a:graphic>
          </wp:inline>
        </w:drawing>
      </w:r>
    </w:p>
    <w:p w:rsidR="0078629B" w:rsidRPr="007C17AC" w:rsidRDefault="0078629B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Вы когда-либо защищали свои трудовые права или никогда этого не делали? К каким способам защиты своих трудовых прав Вы прибегали?</w:t>
      </w:r>
      <w:r w:rsidRPr="007C17AC">
        <w:rPr>
          <w:rFonts w:ascii="Franklin Gothic Book" w:hAnsi="Franklin Gothic Book"/>
        </w:rPr>
        <w:t xml:space="preserve"> (закрытый вопрос, любое число ответов, %</w:t>
      </w:r>
      <w:r w:rsidR="00DD7C2F" w:rsidRPr="007C17AC">
        <w:rPr>
          <w:rFonts w:ascii="Franklin Gothic Book" w:hAnsi="Franklin Gothic Book"/>
        </w:rPr>
        <w:t xml:space="preserve"> от работающих</w:t>
      </w:r>
      <w:r w:rsidRPr="007C17AC">
        <w:rPr>
          <w:rFonts w:ascii="Franklin Gothic Book" w:hAnsi="Franklin Gothic Book"/>
        </w:rPr>
        <w:t>)</w:t>
      </w:r>
    </w:p>
    <w:tbl>
      <w:tblPr>
        <w:tblW w:w="10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1"/>
        <w:gridCol w:w="733"/>
        <w:gridCol w:w="733"/>
        <w:gridCol w:w="733"/>
        <w:gridCol w:w="733"/>
        <w:gridCol w:w="733"/>
        <w:gridCol w:w="733"/>
        <w:gridCol w:w="733"/>
        <w:gridCol w:w="733"/>
        <w:gridCol w:w="862"/>
      </w:tblGrid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807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2019*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Обращался к начальству по месту работы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Сменил место работы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Обращался в профсоюз, совет трудового коллектива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Обращался в суд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78629B" w:rsidRPr="007C17AC" w:rsidTr="00807F9C">
        <w:trPr>
          <w:trHeight w:val="58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Использовал личные связи (помощь друзей, знакомых, родственников)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78629B" w:rsidRPr="007C17AC" w:rsidTr="00807F9C">
        <w:trPr>
          <w:trHeight w:val="58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Стал меньше работать (не платят по справедливости – нечего и стараться)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Участвовал в митингах, забастовках, других акциях протеста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Отстаивал свои права силой или угрозой силы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Вынужден был давать деньги, подарки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к каким способам не прибегал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78629B" w:rsidRPr="007C17AC" w:rsidTr="00807F9C">
        <w:trPr>
          <w:trHeight w:val="290"/>
        </w:trPr>
        <w:tc>
          <w:tcPr>
            <w:tcW w:w="3941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:rsidR="00B51D15" w:rsidRPr="004C18FF" w:rsidRDefault="0078629B" w:rsidP="00133C4B">
      <w:pPr>
        <w:rPr>
          <w:rFonts w:ascii="Franklin Gothic Book" w:hAnsi="Franklin Gothic Book"/>
          <w:i/>
        </w:rPr>
      </w:pPr>
      <w:r w:rsidRPr="004C18FF">
        <w:rPr>
          <w:rFonts w:ascii="Franklin Gothic Book" w:hAnsi="Franklin Gothic Book"/>
          <w:i/>
        </w:rPr>
        <w:t>* в 2019 г. вопрос задавался только тем, чьи трудовые права нарушались. До 2019 г. вопроса-фильтра ("нарушались ли права") не задавалось</w:t>
      </w:r>
      <w:r w:rsidR="00AD11F6">
        <w:rPr>
          <w:rFonts w:ascii="Franklin Gothic Book" w:hAnsi="Franklin Gothic Book"/>
          <w:i/>
        </w:rPr>
        <w:t>.</w:t>
      </w:r>
    </w:p>
    <w:p w:rsidR="00807F9C" w:rsidRPr="007C17AC" w:rsidRDefault="00807F9C" w:rsidP="00807F9C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Вы когда-либо защищали свои трудовые права или никогда этого не делали? К каким способам защиты своих трудовых прав Вы прибегали?</w:t>
      </w:r>
      <w:r w:rsidRPr="007C17AC">
        <w:rPr>
          <w:rFonts w:ascii="Franklin Gothic Book" w:hAnsi="Franklin Gothic Book"/>
        </w:rPr>
        <w:t xml:space="preserve"> (закрытый вопрос, любое число ответов, % от работающих)</w:t>
      </w:r>
      <w:r w:rsidR="00D15D3D">
        <w:rPr>
          <w:rFonts w:ascii="Franklin Gothic Book" w:hAnsi="Franklin Gothic Book"/>
        </w:rPr>
        <w:br/>
      </w:r>
      <w:r w:rsidR="00D15D3D" w:rsidRPr="007C17AC">
        <w:rPr>
          <w:rFonts w:ascii="Franklin Gothic Book" w:hAnsi="Franklin Gothic Book"/>
        </w:rPr>
        <w:t xml:space="preserve">Опубликовано на сайте ВЦИОМ, URL: </w:t>
      </w:r>
      <w:hyperlink r:id="rId320" w:history="1">
        <w:r w:rsidR="00D15D3D" w:rsidRPr="00D93296">
          <w:rPr>
            <w:rStyle w:val="a4"/>
            <w:rFonts w:ascii="Franklin Gothic Book" w:hAnsi="Franklin Gothic Book"/>
          </w:rPr>
          <w:t>https://bd.wciom.ru/trzh/print_q.php?s_id=213&amp;q_id=16576&amp;date=08.09.2019</w:t>
        </w:r>
      </w:hyperlink>
      <w:r w:rsidR="00D15D3D">
        <w:rPr>
          <w:rFonts w:ascii="Franklin Gothic Book" w:hAnsi="Franklin Gothic Book"/>
        </w:rPr>
        <w:t xml:space="preserve"> </w:t>
      </w:r>
      <w:r w:rsidR="00D15D3D">
        <w:rPr>
          <w:rFonts w:ascii="Franklin Gothic Book" w:hAnsi="Franklin Gothic Book"/>
        </w:rPr>
        <w:br/>
      </w:r>
      <w:r w:rsidR="00D15D3D">
        <w:rPr>
          <w:noProof/>
          <w:lang w:eastAsia="ru-RU"/>
        </w:rPr>
        <w:drawing>
          <wp:inline distT="0" distB="0" distL="0" distR="0" wp14:anchorId="2DA46B5D" wp14:editId="78463C67">
            <wp:extent cx="6210935" cy="3363310"/>
            <wp:effectExtent l="0" t="0" r="0" b="889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1"/>
              </a:graphicData>
            </a:graphic>
          </wp:inline>
        </w:drawing>
      </w:r>
    </w:p>
    <w:p w:rsidR="00807F9C" w:rsidRPr="004C18FF" w:rsidRDefault="00807F9C" w:rsidP="00807F9C">
      <w:pPr>
        <w:rPr>
          <w:rFonts w:ascii="Franklin Gothic Book" w:hAnsi="Franklin Gothic Book"/>
          <w:i/>
        </w:rPr>
      </w:pPr>
      <w:r w:rsidRPr="004C18FF">
        <w:rPr>
          <w:rFonts w:ascii="Franklin Gothic Book" w:hAnsi="Franklin Gothic Book"/>
          <w:i/>
        </w:rPr>
        <w:t>* в 2019 г. вопрос задавался только тем, чьи трудовые права нарушались. До 2019 г. вопроса-фильтра ("нарушались ли права") не задавалось</w:t>
      </w:r>
      <w:r>
        <w:rPr>
          <w:rFonts w:ascii="Franklin Gothic Book" w:hAnsi="Franklin Gothic Book"/>
          <w:i/>
        </w:rPr>
        <w:t>.</w:t>
      </w:r>
    </w:p>
    <w:p w:rsidR="0078629B" w:rsidRPr="007C17AC" w:rsidRDefault="0078629B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Кто на Вашем предприятии в наибольшей степени защищает интересы и права работников?</w:t>
      </w:r>
      <w:r w:rsidRPr="007C17AC">
        <w:rPr>
          <w:rFonts w:ascii="Franklin Gothic Book" w:hAnsi="Franklin Gothic Book"/>
        </w:rPr>
        <w:t> (закрытый вопрос, не более 2-х ответов, % от работающих)</w:t>
      </w:r>
    </w:p>
    <w:p w:rsidR="00946C8B" w:rsidRDefault="001E5805" w:rsidP="00946C8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URL: </w:t>
      </w:r>
    </w:p>
    <w:p w:rsidR="001E5805" w:rsidRPr="007C17AC" w:rsidRDefault="00851D70" w:rsidP="00133C4B">
      <w:pPr>
        <w:jc w:val="center"/>
        <w:rPr>
          <w:rFonts w:ascii="Franklin Gothic Book" w:hAnsi="Franklin Gothic Book"/>
        </w:rPr>
      </w:pPr>
      <w:hyperlink r:id="rId322" w:history="1">
        <w:r w:rsidR="00946C8B" w:rsidRPr="00201E65">
          <w:rPr>
            <w:rStyle w:val="a4"/>
            <w:rFonts w:ascii="Franklin Gothic Book" w:hAnsi="Franklin Gothic Book"/>
          </w:rPr>
          <w:t>https://wciom.ru/analytical-reviews/analiticheskii-obzor/trudovye-prava-kto-na-strazhe</w:t>
        </w:r>
      </w:hyperlink>
      <w:r w:rsidR="00946C8B">
        <w:rPr>
          <w:rFonts w:ascii="Franklin Gothic Book" w:hAnsi="Franklin Gothic Book"/>
        </w:rPr>
        <w:br/>
        <w:t>2005-2014, фрагменты из архива «Архивариус», свободный поиск</w:t>
      </w:r>
    </w:p>
    <w:tbl>
      <w:tblPr>
        <w:tblW w:w="1086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862"/>
        <w:gridCol w:w="862"/>
        <w:gridCol w:w="862"/>
        <w:gridCol w:w="862"/>
        <w:gridCol w:w="862"/>
        <w:gridCol w:w="862"/>
        <w:gridCol w:w="733"/>
      </w:tblGrid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2005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</w:tr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Дирекция предприятия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Непосредственные руководители подразделений (начальники производств, цехов, смен)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Профсоюзная организация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Трудовая инспекция, органы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Гостехнадзора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 Санэпиднадзора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Совет трудового коллектива, забастовочные и стачечные комитеты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Специально выбранный представитель трудового коллектива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Никто реально не защищает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78629B" w:rsidRPr="007C17AC" w:rsidTr="00AD11F6">
        <w:trPr>
          <w:trHeight w:val="20"/>
        </w:trPr>
        <w:tc>
          <w:tcPr>
            <w:tcW w:w="4957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D15D3D" w:rsidRDefault="00D15D3D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78629B" w:rsidRPr="007C17AC" w:rsidRDefault="0078629B" w:rsidP="00AD11F6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Представьте, что Вам задерживают выплату зарплаты уже 2 месяца. Что Вы лично предприняли бы в первую очередь, оказавшись в такой ситуации?</w:t>
      </w:r>
      <w:r w:rsidRPr="007C17AC">
        <w:rPr>
          <w:rFonts w:ascii="Franklin Gothic Book" w:hAnsi="Franklin Gothic Book"/>
        </w:rPr>
        <w:t xml:space="preserve"> (закрытый вопрос, не более трех ответов, %, </w:t>
      </w:r>
      <w:r w:rsidR="00362EE7" w:rsidRPr="007C17AC">
        <w:rPr>
          <w:rFonts w:ascii="Franklin Gothic Book" w:hAnsi="Franklin Gothic Book"/>
        </w:rPr>
        <w:t xml:space="preserve">август </w:t>
      </w:r>
      <w:r w:rsidRPr="007C17AC">
        <w:rPr>
          <w:rFonts w:ascii="Franklin Gothic Book" w:hAnsi="Franklin Gothic Book"/>
        </w:rPr>
        <w:t>2012 г.)</w:t>
      </w:r>
    </w:p>
    <w:p w:rsidR="00362EE7" w:rsidRPr="007C17AC" w:rsidRDefault="00E8135D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Опубликовано на сайте ВЦИОМ, URL:</w:t>
      </w:r>
      <w:r w:rsidR="0046211B">
        <w:rPr>
          <w:rFonts w:ascii="Franklin Gothic Book" w:hAnsi="Franklin Gothic Book"/>
        </w:rPr>
        <w:t xml:space="preserve"> </w:t>
      </w:r>
      <w:hyperlink r:id="rId323" w:history="1">
        <w:r w:rsidR="00362EE7" w:rsidRPr="007C17AC">
          <w:rPr>
            <w:rStyle w:val="a4"/>
            <w:rFonts w:ascii="Franklin Gothic Book" w:hAnsi="Franklin Gothic Book"/>
          </w:rPr>
          <w:t>https://bd.wciom.ru/zh/print_q.php?s_id=865&amp;q_id=60437&amp;date=19.08.2012</w:t>
        </w:r>
      </w:hyperlink>
      <w:r w:rsidR="00362EE7" w:rsidRPr="007C17AC">
        <w:rPr>
          <w:rFonts w:ascii="Franklin Gothic Book" w:hAnsi="Franklin Gothic Book"/>
        </w:rPr>
        <w:t xml:space="preserve"> </w:t>
      </w:r>
    </w:p>
    <w:tbl>
      <w:tblPr>
        <w:tblW w:w="9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878"/>
      </w:tblGrid>
      <w:tr w:rsidR="00AD11F6" w:rsidRPr="007C17AC" w:rsidTr="00AD11F6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</w:tcPr>
          <w:p w:rsidR="00AD11F6" w:rsidRPr="007C17AC" w:rsidRDefault="00AD11F6" w:rsidP="00AD11F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AD11F6" w:rsidRPr="00CF395A" w:rsidRDefault="00AD11F6" w:rsidP="00AD11F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CF395A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Всего 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Обратился к своему работодателю (генеральному директору, собственнику предприятия)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Обратился к непосредственному руководителю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Уволился из этой организации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Подал исковое заявление в суд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Обратился в прокуратуру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Обратился в государственную инспекцию труда (ГИТ) в своем регионе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Обратился в профсоюз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Обратился в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Роструд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/ в Федеральную службу по труду и занятости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Принял участие в акции протеста (пикет, забастовка, голодовка и т.д.)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78629B" w:rsidRPr="007C17AC" w:rsidTr="00CE7384">
        <w:trPr>
          <w:trHeight w:val="2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Отказ от ответа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78629B" w:rsidRPr="007C17AC" w:rsidRDefault="007862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406437" w:rsidRPr="007C17AC" w:rsidRDefault="00406437" w:rsidP="00133C4B">
      <w:pPr>
        <w:rPr>
          <w:rFonts w:ascii="Franklin Gothic Book" w:hAnsi="Franklin Gothic Book"/>
        </w:rPr>
      </w:pPr>
    </w:p>
    <w:p w:rsidR="00AD11F6" w:rsidRDefault="00AD11F6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3E3E5A" w:rsidRPr="00B50C93" w:rsidRDefault="00B12BD3" w:rsidP="00B50C93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23" w:name="_Toc122614078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ОТНОШЕНИЯ С РАБОТОДАТЕЛЯМИ</w:t>
      </w:r>
      <w:bookmarkEnd w:id="23"/>
    </w:p>
    <w:p w:rsidR="00BA0ECE" w:rsidRPr="007C17AC" w:rsidRDefault="00BA0ECE" w:rsidP="00133C4B">
      <w:pPr>
        <w:spacing w:before="24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Какая форма отношений между работником и работодателем лично вас устроила бы больше всего?</w:t>
      </w:r>
      <w:r w:rsidR="006C7EEE" w:rsidRPr="007C17AC">
        <w:rPr>
          <w:rFonts w:ascii="Franklin Gothic Book" w:hAnsi="Franklin Gothic Book"/>
        </w:rPr>
        <w:t xml:space="preserve"> (закрытый вопрос, один ответ, </w:t>
      </w:r>
      <w:r w:rsidRPr="007C17AC">
        <w:rPr>
          <w:rFonts w:ascii="Franklin Gothic Book" w:hAnsi="Franklin Gothic Book"/>
        </w:rPr>
        <w:t>% от работающих)</w:t>
      </w:r>
      <w:r w:rsidR="0046211B">
        <w:rPr>
          <w:rFonts w:ascii="Franklin Gothic Book" w:hAnsi="Franklin Gothic Book"/>
        </w:rPr>
        <w:br/>
      </w:r>
      <w:r w:rsidR="0046211B" w:rsidRPr="007C17AC">
        <w:rPr>
          <w:rFonts w:ascii="Franklin Gothic Book" w:hAnsi="Franklin Gothic Book"/>
        </w:rPr>
        <w:t>Опубликовано на сайте ВЦИОМ, URL:</w:t>
      </w:r>
      <w:r w:rsidR="0046211B">
        <w:rPr>
          <w:rFonts w:ascii="Franklin Gothic Book" w:hAnsi="Franklin Gothic Book"/>
        </w:rPr>
        <w:br/>
        <w:t xml:space="preserve">2020 (фрагмент из архива «Спутник»): </w:t>
      </w:r>
      <w:hyperlink r:id="rId324" w:history="1">
        <w:r w:rsidR="0046211B" w:rsidRPr="007C17AC">
          <w:rPr>
            <w:rStyle w:val="a4"/>
            <w:rFonts w:ascii="Franklin Gothic Book" w:hAnsi="Franklin Gothic Book"/>
          </w:rPr>
          <w:t>https://bd.wciom.ru/trzh/print_q.php?s_id=280&amp;q_id=25947&amp;date=16.08.2020</w:t>
        </w:r>
      </w:hyperlink>
      <w:r w:rsidR="0046211B">
        <w:rPr>
          <w:rFonts w:ascii="Franklin Gothic Book" w:hAnsi="Franklin Gothic Book"/>
        </w:rPr>
        <w:br/>
        <w:t>2004-2009: фрагменты из архива «Архивариус», свободный поиск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8"/>
        <w:gridCol w:w="733"/>
        <w:gridCol w:w="733"/>
        <w:gridCol w:w="733"/>
        <w:gridCol w:w="733"/>
        <w:gridCol w:w="733"/>
        <w:gridCol w:w="733"/>
      </w:tblGrid>
      <w:tr w:rsidR="006C4064" w:rsidRPr="007C17AC" w:rsidTr="0046211B">
        <w:trPr>
          <w:trHeight w:val="20"/>
        </w:trPr>
        <w:tc>
          <w:tcPr>
            <w:tcW w:w="6058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6C4064" w:rsidRPr="007C17AC" w:rsidTr="0046211B">
        <w:trPr>
          <w:trHeight w:val="20"/>
        </w:trPr>
        <w:tc>
          <w:tcPr>
            <w:tcW w:w="6058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Отношения работника и работодателя полностью определяются государством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</w:tr>
      <w:tr w:rsidR="006C4064" w:rsidRPr="007C17AC" w:rsidTr="0046211B">
        <w:trPr>
          <w:trHeight w:val="20"/>
        </w:trPr>
        <w:tc>
          <w:tcPr>
            <w:tcW w:w="6058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Государство обеспечивает минимальные гарантии работникам, остальное решается совместно работодателем и профсоюзом и распространяется на всех работников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6C4064" w:rsidRPr="007C17AC" w:rsidTr="0046211B">
        <w:trPr>
          <w:trHeight w:val="20"/>
        </w:trPr>
        <w:tc>
          <w:tcPr>
            <w:tcW w:w="6058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Государство обеспечивает минимальные гарантии работникам, остальное полностью определяется работодателем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6C4064" w:rsidRPr="007C17AC" w:rsidTr="0046211B">
        <w:trPr>
          <w:trHeight w:val="20"/>
        </w:trPr>
        <w:tc>
          <w:tcPr>
            <w:tcW w:w="6058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лично договаривается с работодателем по всем вопросам, и все зависит только от его профессиональных качеств и умения самому постоять за свои интересы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6C4064" w:rsidRPr="007C17AC" w:rsidTr="0046211B">
        <w:trPr>
          <w:trHeight w:val="20"/>
        </w:trPr>
        <w:tc>
          <w:tcPr>
            <w:tcW w:w="6058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:rsidR="0046211B" w:rsidRPr="007C17AC" w:rsidRDefault="0046211B" w:rsidP="0046211B">
      <w:pPr>
        <w:spacing w:before="24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Какая форма отношений между работником и работодателем лично вас устроила бы больше всего?</w:t>
      </w:r>
      <w:r w:rsidRPr="007C17AC">
        <w:rPr>
          <w:rFonts w:ascii="Franklin Gothic Book" w:hAnsi="Franklin Gothic Book"/>
        </w:rPr>
        <w:t xml:space="preserve"> (закрытый вопрос, один ответ, % от работающих)</w:t>
      </w:r>
      <w:r>
        <w:rPr>
          <w:rFonts w:ascii="Franklin Gothic Book" w:hAnsi="Franklin Gothic Book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br/>
        <w:t xml:space="preserve">2020 (фрагмент из архива «Спутник»): </w:t>
      </w:r>
      <w:hyperlink r:id="rId325" w:history="1">
        <w:r w:rsidRPr="007C17AC">
          <w:rPr>
            <w:rStyle w:val="a4"/>
            <w:rFonts w:ascii="Franklin Gothic Book" w:hAnsi="Franklin Gothic Book"/>
          </w:rPr>
          <w:t>https://bd.wciom.ru/trzh/print_q.php?s_id=280&amp;q_id=25947&amp;date=16.08.2020</w:t>
        </w:r>
      </w:hyperlink>
      <w:r>
        <w:rPr>
          <w:rFonts w:ascii="Franklin Gothic Book" w:hAnsi="Franklin Gothic Book"/>
        </w:rPr>
        <w:br/>
        <w:t>2004-2009: фрагменты из архива «Архивариус», свободный поиск</w:t>
      </w:r>
    </w:p>
    <w:p w:rsidR="0046211B" w:rsidRDefault="00084DBE" w:rsidP="00CE7384">
      <w:pPr>
        <w:spacing w:after="0"/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20123008" wp14:editId="6B9658AD">
            <wp:extent cx="6348248" cy="2076450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6"/>
              </a:graphicData>
            </a:graphic>
          </wp:inline>
        </w:drawing>
      </w:r>
    </w:p>
    <w:p w:rsidR="0046211B" w:rsidRDefault="0046211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801C7F" w:rsidRDefault="00801C7F" w:rsidP="00801C7F">
      <w:pPr>
        <w:spacing w:before="24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3A32FF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Средняя оценка значимости критериев выбора компании-работодателя </w:t>
      </w:r>
      <w:r w:rsidRPr="003A32FF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(средние значения по шкале от 1 до 5,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ответы работающих респондентов)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00227B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3A32FF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  <w:t xml:space="preserve">2021: </w:t>
      </w:r>
      <w:hyperlink r:id="rId327" w:history="1">
        <w:r w:rsidRPr="00880E18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https://wciom.ru/fileadmin/user_upload/20230301_Fedorov_Rynok_truda.pdf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71BA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2019,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2020:</w:t>
      </w:r>
      <w:r>
        <w:t xml:space="preserve"> </w:t>
      </w:r>
      <w:hyperlink r:id="rId328" w:history="1">
        <w:r w:rsidRPr="0064574C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https://wciom.ru/analytical-reviews/analiticheskii-obzor/samye-privlekatelnye-rabotodateli-rossii-narodnyi-reiting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659"/>
        <w:gridCol w:w="659"/>
        <w:gridCol w:w="659"/>
        <w:gridCol w:w="659"/>
        <w:gridCol w:w="530"/>
      </w:tblGrid>
      <w:tr w:rsidR="00801C7F" w:rsidRPr="007C17AC" w:rsidTr="00801C7F">
        <w:trPr>
          <w:cantSplit/>
          <w:trHeight w:val="1134"/>
          <w:jc w:val="center"/>
        </w:trPr>
        <w:tc>
          <w:tcPr>
            <w:tcW w:w="7508" w:type="dxa"/>
            <w:shd w:val="clear" w:color="auto" w:fill="auto"/>
            <w:vAlign w:val="center"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659" w:type="dxa"/>
            <w:shd w:val="clear" w:color="auto" w:fill="auto"/>
            <w:noWrap/>
            <w:textDirection w:val="btLr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2008</w:t>
            </w: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*</w:t>
            </w:r>
          </w:p>
        </w:tc>
        <w:tc>
          <w:tcPr>
            <w:tcW w:w="659" w:type="dxa"/>
            <w:shd w:val="clear" w:color="auto" w:fill="auto"/>
            <w:noWrap/>
            <w:textDirection w:val="btLr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2013**</w:t>
            </w:r>
          </w:p>
        </w:tc>
        <w:tc>
          <w:tcPr>
            <w:tcW w:w="659" w:type="dxa"/>
            <w:shd w:val="clear" w:color="auto" w:fill="auto"/>
            <w:noWrap/>
            <w:textDirection w:val="btLr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59" w:type="dxa"/>
            <w:textDirection w:val="btLr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530" w:type="dxa"/>
            <w:textDirection w:val="btLr"/>
            <w:vAlign w:val="center"/>
          </w:tcPr>
          <w:p w:rsidR="00801C7F" w:rsidRPr="007C17AC" w:rsidRDefault="00801C7F" w:rsidP="00801C7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Хорошая зарплата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5,81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4,85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4,68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4,62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4,6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Полное и своевременное выполнение компанией своих обязательств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5,53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4,84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4,68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4,76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4,6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норм безопасности при организации рабочего процесса**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5,26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4,53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4,58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4,56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4,5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применить профессиональные знания и навыки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5,26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4,47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4,49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4,55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4,4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Благоприятный психологический климат в коллективе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5,3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4,61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4,51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4,44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4,5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Стабильность, уверенность в том, что изменений к худшему не случится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5,45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4,56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4,35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4,44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4,4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Комфортные условия на рабочем месте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4,39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Удобный график работы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4,33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2238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Социальный пакет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5,33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4,48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4,32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4,34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2238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Эффективность управления, сильный менеджмент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5,13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4,31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4,13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4,16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22382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обучения за счет работодателя****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4.12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4,1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shd w:val="clear" w:color="auto" w:fill="auto"/>
            <w:vAlign w:val="center"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работать в удаленном формате***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**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59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3.03</w:t>
            </w:r>
          </w:p>
        </w:tc>
        <w:tc>
          <w:tcPr>
            <w:tcW w:w="530" w:type="dxa"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C7F" w:rsidRPr="007C17AC" w:rsidRDefault="00801C7F" w:rsidP="00801C7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Удобный график и комфортные условия на рабочем месте**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**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5,38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4,52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C7F" w:rsidRPr="007C17AC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4,46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7F" w:rsidRPr="002D1F3E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D1F3E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7F" w:rsidRPr="002D1F3E" w:rsidRDefault="00801C7F" w:rsidP="00801C7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D1F3E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</w:tr>
    </w:tbl>
    <w:p w:rsidR="00801C7F" w:rsidRPr="004C18FF" w:rsidRDefault="00801C7F" w:rsidP="00801C7F">
      <w:pPr>
        <w:spacing w:after="0" w:line="240" w:lineRule="auto"/>
        <w:jc w:val="both"/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</w:pPr>
      <w:r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</w:t>
      </w:r>
      <w:r w:rsidRPr="004C18FF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 xml:space="preserve"> в 2008 г. использовалась 6-балльная шкала оценок </w:t>
      </w:r>
    </w:p>
    <w:p w:rsidR="00801C7F" w:rsidRPr="004C18FF" w:rsidRDefault="00801C7F" w:rsidP="00801C7F">
      <w:pPr>
        <w:spacing w:after="0" w:line="240" w:lineRule="auto"/>
        <w:jc w:val="both"/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</w:pPr>
      <w:r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</w:t>
      </w:r>
      <w:r w:rsidRPr="004C18FF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 В 2013 г. проводился опрос в населенных пунктах численностью не менее 100 тыс. чел. среди 1000 респондентов в возрасте от 18 до 55 лет.</w:t>
      </w:r>
    </w:p>
    <w:p w:rsidR="00801C7F" w:rsidRPr="004C18FF" w:rsidRDefault="00801C7F" w:rsidP="00801C7F">
      <w:pPr>
        <w:spacing w:after="0" w:line="240" w:lineRule="auto"/>
        <w:jc w:val="both"/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</w:pPr>
      <w:r w:rsidRPr="004C18FF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***В 2008 г. использовалась формулиров</w:t>
      </w:r>
      <w:r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ка «</w:t>
      </w:r>
      <w:r w:rsidRPr="004C18FF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Забота о здор</w:t>
      </w:r>
      <w:r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овье и безопасности сотрудников»</w:t>
      </w:r>
      <w:r w:rsidRPr="004C18FF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 xml:space="preserve"> </w:t>
      </w:r>
    </w:p>
    <w:p w:rsidR="00801C7F" w:rsidRPr="004C18FF" w:rsidRDefault="00801C7F" w:rsidP="00801C7F">
      <w:pPr>
        <w:spacing w:after="0" w:line="240" w:lineRule="auto"/>
        <w:jc w:val="both"/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</w:pPr>
      <w:r w:rsidRPr="004C18FF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***</w:t>
      </w:r>
      <w:r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</w:t>
      </w:r>
      <w:r w:rsidRPr="004C18FF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 xml:space="preserve"> Критерий «Удобный график и комфортные условия на рабочем месте» в 2020 году был разделен на два отдельных показателя: «Удобный график работы» и «Комфортные условия на рабочем месте», поэтому сравнение невозможно</w:t>
      </w:r>
    </w:p>
    <w:p w:rsidR="00801C7F" w:rsidRPr="004C18FF" w:rsidRDefault="00801C7F" w:rsidP="00801C7F">
      <w:pPr>
        <w:spacing w:after="0" w:line="240" w:lineRule="auto"/>
        <w:jc w:val="both"/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</w:pPr>
      <w:r w:rsidRPr="004C18FF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**</w:t>
      </w:r>
      <w:r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**</w:t>
      </w:r>
      <w:r w:rsidRPr="004C18FF">
        <w:rPr>
          <w:rFonts w:ascii="Franklin Gothic Book" w:eastAsia="Times New Roman" w:hAnsi="Franklin Gothic Book" w:cs="Times New Roman"/>
          <w:i/>
          <w:color w:val="000000" w:themeColor="text1"/>
          <w:lang w:eastAsia="ru-RU"/>
        </w:rPr>
        <w:t>*Новые критерии</w:t>
      </w:r>
    </w:p>
    <w:p w:rsidR="00BA0ECE" w:rsidRPr="007C17AC" w:rsidRDefault="00BA0ECE" w:rsidP="00CE7384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Средняя оценка значимости критериев выбора компании-работодателя</w:t>
      </w:r>
      <w:r w:rsidRPr="007C17AC">
        <w:rPr>
          <w:rFonts w:ascii="Franklin Gothic Book" w:hAnsi="Franklin Gothic Book"/>
        </w:rPr>
        <w:t xml:space="preserve"> </w:t>
      </w:r>
      <w:r w:rsidRPr="007C17AC">
        <w:rPr>
          <w:rFonts w:ascii="Franklin Gothic Book" w:hAnsi="Franklin Gothic Book"/>
        </w:rPr>
        <w:br/>
        <w:t>(средние значения по шкале от 1 до 5</w:t>
      </w:r>
      <w:r w:rsidR="006B779F" w:rsidRPr="007C17AC">
        <w:rPr>
          <w:rFonts w:ascii="Franklin Gothic Book" w:hAnsi="Franklin Gothic Book"/>
        </w:rPr>
        <w:t xml:space="preserve">, </w:t>
      </w:r>
      <w:r w:rsidR="0088499F">
        <w:rPr>
          <w:rFonts w:ascii="Franklin Gothic Book" w:hAnsi="Franklin Gothic Book"/>
        </w:rPr>
        <w:t>июль</w:t>
      </w:r>
      <w:r w:rsidR="006B779F" w:rsidRPr="007C17AC">
        <w:rPr>
          <w:rFonts w:ascii="Franklin Gothic Book" w:hAnsi="Franklin Gothic Book"/>
        </w:rPr>
        <w:t xml:space="preserve"> </w:t>
      </w:r>
      <w:r w:rsidR="0088499F">
        <w:rPr>
          <w:rFonts w:ascii="Franklin Gothic Book" w:hAnsi="Franklin Gothic Book"/>
        </w:rPr>
        <w:t>2019</w:t>
      </w:r>
      <w:r w:rsidRPr="007C17AC">
        <w:rPr>
          <w:rFonts w:ascii="Franklin Gothic Book" w:hAnsi="Franklin Gothic Book"/>
        </w:rPr>
        <w:t>)</w:t>
      </w:r>
    </w:p>
    <w:p w:rsidR="006B779F" w:rsidRPr="00084DBE" w:rsidRDefault="006B779F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="0088499F">
        <w:rPr>
          <w:rFonts w:ascii="Franklin Gothic Book" w:hAnsi="Franklin Gothic Book"/>
        </w:rPr>
        <w:t>фрагмент из архива «Спутник», свободный поиск</w:t>
      </w:r>
    </w:p>
    <w:tbl>
      <w:tblPr>
        <w:tblW w:w="10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439"/>
        <w:gridCol w:w="827"/>
        <w:gridCol w:w="845"/>
        <w:gridCol w:w="844"/>
        <w:gridCol w:w="831"/>
      </w:tblGrid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801C7F" w:rsidRPr="007C17AC" w:rsidRDefault="00801C7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  <w:tc>
          <w:tcPr>
            <w:tcW w:w="827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18-24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25-34</w:t>
            </w: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35-44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45-59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Хорошая зарплата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4,68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4,60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4,69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4,68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4,66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Полное и своевременное выполнение компанией своих обязательств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4,68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4,72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4,69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4,66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801C7F" w:rsidRPr="007C17AC" w:rsidRDefault="00801C7F" w:rsidP="0088499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норм безопасности при организации рабочего процесса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4,58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4,57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4,52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4,58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Благоприятный психологический климат в коллективе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4,51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4,25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4,47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4,46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4,57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применить профессиональные знания и навыки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4,49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4,30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4,41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4,58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Удобный график и комфо</w:t>
            </w:r>
            <w:r w:rsidR="0088499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ртные условия на рабочем месте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4,46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4,28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4,49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4,47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Стабильность, уверенность в том, что изменений к худшему не случится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4,35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4,39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4,35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4,40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4,27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Социальный пакет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4,32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3,93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4,20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4,28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4,51</w:t>
            </w:r>
          </w:p>
        </w:tc>
      </w:tr>
      <w:tr w:rsidR="00801C7F" w:rsidRPr="007C17AC" w:rsidTr="00801C7F">
        <w:trPr>
          <w:trHeight w:val="20"/>
          <w:jc w:val="center"/>
        </w:trPr>
        <w:tc>
          <w:tcPr>
            <w:tcW w:w="6091" w:type="dxa"/>
            <w:shd w:val="clear" w:color="auto" w:fill="auto"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Эффективность управления, сильный менеджмент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 w:themeColor="text1"/>
                <w:lang w:eastAsia="ru-RU"/>
              </w:rPr>
              <w:t>4,13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3,82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4,07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4,07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801C7F" w:rsidRPr="007C17AC" w:rsidRDefault="00801C7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 w:themeColor="text1"/>
                <w:lang w:eastAsia="ru-RU"/>
              </w:rPr>
              <w:t>4,31</w:t>
            </w:r>
          </w:p>
        </w:tc>
      </w:tr>
    </w:tbl>
    <w:p w:rsidR="006918DB" w:rsidRPr="007C17AC" w:rsidRDefault="006918DB" w:rsidP="00133C4B">
      <w:pPr>
        <w:spacing w:before="80" w:after="0" w:line="240" w:lineRule="auto"/>
        <w:rPr>
          <w:rFonts w:ascii="Franklin Gothic Book" w:eastAsia="Times New Roman" w:hAnsi="Franklin Gothic Book" w:cs="Times New Roman"/>
          <w:color w:val="000000" w:themeColor="text1"/>
          <w:lang w:eastAsia="ru-RU"/>
        </w:rPr>
      </w:pPr>
    </w:p>
    <w:p w:rsidR="007165B2" w:rsidRDefault="007165B2" w:rsidP="00133C4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BA0ECE" w:rsidRPr="00D701C7" w:rsidRDefault="00BA0ECE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Средняя оценка значимости критериев выбора компании-работодателя</w:t>
      </w:r>
      <w:r w:rsidRPr="007C17AC">
        <w:rPr>
          <w:rFonts w:ascii="Franklin Gothic Book" w:hAnsi="Franklin Gothic Book"/>
        </w:rPr>
        <w:t xml:space="preserve"> </w:t>
      </w:r>
      <w:r w:rsidRPr="007C17AC">
        <w:rPr>
          <w:rFonts w:ascii="Franklin Gothic Book" w:hAnsi="Franklin Gothic Book"/>
        </w:rPr>
        <w:br/>
        <w:t>(средние значения по шкал</w:t>
      </w:r>
      <w:r w:rsidR="00D701C7">
        <w:rPr>
          <w:rFonts w:ascii="Franklin Gothic Book" w:hAnsi="Franklin Gothic Book"/>
        </w:rPr>
        <w:t>е от 1 до 5, 2019</w:t>
      </w:r>
      <w:r w:rsidRPr="007C17AC">
        <w:rPr>
          <w:rFonts w:ascii="Franklin Gothic Book" w:hAnsi="Franklin Gothic Book"/>
        </w:rPr>
        <w:t>)</w:t>
      </w:r>
      <w:r w:rsidR="00D701C7">
        <w:rPr>
          <w:rFonts w:ascii="Franklin Gothic Book" w:hAnsi="Franklin Gothic Book"/>
        </w:rPr>
        <w:br/>
      </w:r>
      <w:r w:rsidR="00D701C7" w:rsidRPr="007C17AC">
        <w:rPr>
          <w:rFonts w:ascii="Franklin Gothic Book" w:hAnsi="Franklin Gothic Book"/>
        </w:rPr>
        <w:t xml:space="preserve">Опубликовано на сайте ВЦИОМ, </w:t>
      </w:r>
      <w:r w:rsidR="00D701C7">
        <w:rPr>
          <w:rFonts w:ascii="Franklin Gothic Book" w:hAnsi="Franklin Gothic Book"/>
        </w:rPr>
        <w:t>фрагменты из архива «Спутник», свободный поиск</w:t>
      </w:r>
    </w:p>
    <w:tbl>
      <w:tblPr>
        <w:tblW w:w="105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737"/>
        <w:gridCol w:w="737"/>
        <w:gridCol w:w="659"/>
        <w:gridCol w:w="737"/>
        <w:gridCol w:w="737"/>
        <w:gridCol w:w="737"/>
      </w:tblGrid>
      <w:tr w:rsidR="00BA0ECE" w:rsidRPr="007C17AC" w:rsidTr="007165B2">
        <w:trPr>
          <w:cantSplit/>
          <w:trHeight w:val="2041"/>
        </w:trPr>
        <w:tc>
          <w:tcPr>
            <w:tcW w:w="6238" w:type="dxa"/>
            <w:shd w:val="clear" w:color="auto" w:fill="auto"/>
            <w:noWrap/>
            <w:vAlign w:val="bottom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737" w:type="dxa"/>
            <w:shd w:val="clear" w:color="auto" w:fill="auto"/>
            <w:textDirection w:val="btLr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Неквалифицированный рабочий</w:t>
            </w:r>
          </w:p>
        </w:tc>
        <w:tc>
          <w:tcPr>
            <w:tcW w:w="659" w:type="dxa"/>
            <w:shd w:val="clear" w:color="auto" w:fill="auto"/>
            <w:textDirection w:val="btLr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Служащие без в/о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 xml:space="preserve">Специалист с в/о в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коммерч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. секторе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Специалист с в/о - бюджетник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Государственный служащий</w:t>
            </w:r>
          </w:p>
        </w:tc>
      </w:tr>
      <w:tr w:rsidR="00BA0ECE" w:rsidRPr="007C17AC" w:rsidTr="006B4233">
        <w:trPr>
          <w:trHeight w:val="170"/>
        </w:trPr>
        <w:tc>
          <w:tcPr>
            <w:tcW w:w="6238" w:type="dxa"/>
            <w:shd w:val="clear" w:color="auto" w:fill="auto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Хорошая зарплата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4,75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4,62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4,83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4,75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4,73</w:t>
            </w:r>
          </w:p>
        </w:tc>
      </w:tr>
      <w:tr w:rsidR="00BA0ECE" w:rsidRPr="007C17AC" w:rsidTr="006B4233">
        <w:trPr>
          <w:trHeight w:val="170"/>
        </w:trPr>
        <w:tc>
          <w:tcPr>
            <w:tcW w:w="6238" w:type="dxa"/>
            <w:shd w:val="clear" w:color="auto" w:fill="auto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Полное и своевременное выполнение компанией своих обязательств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4,64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4,38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4,84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4,82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4,83</w:t>
            </w:r>
          </w:p>
        </w:tc>
      </w:tr>
      <w:tr w:rsidR="00BA0ECE" w:rsidRPr="007C17AC" w:rsidTr="006B4233">
        <w:trPr>
          <w:trHeight w:val="170"/>
        </w:trPr>
        <w:tc>
          <w:tcPr>
            <w:tcW w:w="6238" w:type="dxa"/>
            <w:shd w:val="clear" w:color="auto" w:fill="auto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норм безопасности при организации рабочего процесса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4,60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4,61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4,68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4,62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4,69</w:t>
            </w:r>
          </w:p>
        </w:tc>
      </w:tr>
      <w:tr w:rsidR="00BA0ECE" w:rsidRPr="007C17AC" w:rsidTr="006B4233">
        <w:trPr>
          <w:trHeight w:val="170"/>
        </w:trPr>
        <w:tc>
          <w:tcPr>
            <w:tcW w:w="6238" w:type="dxa"/>
            <w:shd w:val="clear" w:color="auto" w:fill="auto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Благоприятный психологический климат в коллективе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4,65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4,45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4,55</w:t>
            </w:r>
          </w:p>
        </w:tc>
      </w:tr>
      <w:tr w:rsidR="00BA0ECE" w:rsidRPr="007C17AC" w:rsidTr="006B4233">
        <w:trPr>
          <w:trHeight w:val="170"/>
        </w:trPr>
        <w:tc>
          <w:tcPr>
            <w:tcW w:w="6238" w:type="dxa"/>
            <w:shd w:val="clear" w:color="auto" w:fill="auto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применить профессиональные знания и навыки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4,41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4,61</w:t>
            </w:r>
          </w:p>
        </w:tc>
      </w:tr>
      <w:tr w:rsidR="00BA0ECE" w:rsidRPr="007C17AC" w:rsidTr="006B4233">
        <w:trPr>
          <w:trHeight w:val="170"/>
        </w:trPr>
        <w:tc>
          <w:tcPr>
            <w:tcW w:w="6238" w:type="dxa"/>
            <w:shd w:val="clear" w:color="auto" w:fill="auto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Удобный график и комфортные условия на рабочем месте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4,48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4,47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4,29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4,45</w:t>
            </w:r>
          </w:p>
        </w:tc>
      </w:tr>
      <w:tr w:rsidR="00BA0ECE" w:rsidRPr="007C17AC" w:rsidTr="006B4233">
        <w:trPr>
          <w:trHeight w:val="170"/>
        </w:trPr>
        <w:tc>
          <w:tcPr>
            <w:tcW w:w="6238" w:type="dxa"/>
            <w:shd w:val="clear" w:color="auto" w:fill="auto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Стабильность, уверенность в том, что изменений к худшему не случится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4,31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4,24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4,42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4,45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4,44</w:t>
            </w:r>
          </w:p>
        </w:tc>
      </w:tr>
      <w:tr w:rsidR="00BA0ECE" w:rsidRPr="007C17AC" w:rsidTr="006B4233">
        <w:trPr>
          <w:trHeight w:val="170"/>
        </w:trPr>
        <w:tc>
          <w:tcPr>
            <w:tcW w:w="6238" w:type="dxa"/>
            <w:shd w:val="clear" w:color="auto" w:fill="auto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Социальный пакет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4,51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4,38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4,35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4,41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4,25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4,32</w:t>
            </w:r>
          </w:p>
        </w:tc>
      </w:tr>
      <w:tr w:rsidR="00BA0ECE" w:rsidRPr="007C17AC" w:rsidTr="006B4233">
        <w:trPr>
          <w:trHeight w:val="170"/>
        </w:trPr>
        <w:tc>
          <w:tcPr>
            <w:tcW w:w="6238" w:type="dxa"/>
            <w:shd w:val="clear" w:color="auto" w:fill="auto"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Эффективность управления, сильный менеджмент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4,20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4,04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3,78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4,17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4,27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BA0ECE" w:rsidRPr="007C17AC" w:rsidRDefault="00BA0ECE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4,10</w:t>
            </w:r>
          </w:p>
        </w:tc>
      </w:tr>
    </w:tbl>
    <w:p w:rsidR="00D966B2" w:rsidRPr="007C17AC" w:rsidRDefault="00D966B2" w:rsidP="00946C8B">
      <w:pPr>
        <w:spacing w:before="24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Если бы Вы могли выбрать себе нового начальника, то какого руководителя Вы бы предпочли? </w:t>
      </w:r>
      <w:r w:rsidRPr="007C17AC">
        <w:rPr>
          <w:rFonts w:ascii="Franklin Gothic Book" w:hAnsi="Franklin Gothic Book"/>
        </w:rPr>
        <w:t>(закрытый вопрос, один ответ по каждой позиции, %</w:t>
      </w:r>
      <w:r w:rsidR="004567AD" w:rsidRPr="007C17AC">
        <w:rPr>
          <w:rFonts w:ascii="Franklin Gothic Book" w:hAnsi="Franklin Gothic Book"/>
        </w:rPr>
        <w:t>, ноябрь 2010</w:t>
      </w:r>
      <w:r w:rsidRPr="007C17AC">
        <w:rPr>
          <w:rFonts w:ascii="Franklin Gothic Book" w:hAnsi="Franklin Gothic Book"/>
        </w:rPr>
        <w:t>)</w:t>
      </w:r>
      <w:r w:rsidR="00D701C7" w:rsidRPr="00D701C7">
        <w:t xml:space="preserve"> </w:t>
      </w:r>
      <w:r w:rsidR="00D701C7">
        <w:br/>
      </w:r>
      <w:r w:rsidR="00D701C7" w:rsidRPr="00D701C7">
        <w:rPr>
          <w:rFonts w:ascii="Franklin Gothic Book" w:hAnsi="Franklin Gothic Book"/>
        </w:rPr>
        <w:t>Опубликовано на сайте ВЦИОМ, фрагменты из архива «</w:t>
      </w:r>
      <w:r w:rsidR="00021F73">
        <w:rPr>
          <w:rFonts w:ascii="Franklin Gothic Book" w:hAnsi="Franklin Gothic Book"/>
        </w:rPr>
        <w:t>Архивариус</w:t>
      </w:r>
      <w:r w:rsidR="00D701C7" w:rsidRPr="00D701C7">
        <w:rPr>
          <w:rFonts w:ascii="Franklin Gothic Book" w:hAnsi="Franklin Gothic Book"/>
        </w:rPr>
        <w:t>», свободный поиск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3"/>
        <w:gridCol w:w="862"/>
        <w:gridCol w:w="755"/>
      </w:tblGrid>
      <w:tr w:rsidR="001416C2" w:rsidRPr="007C17AC" w:rsidTr="00D701C7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1989*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1416C2" w:rsidRPr="007C17AC" w:rsidRDefault="001416C2" w:rsidP="00D701C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</w:tr>
      <w:tr w:rsidR="001416C2" w:rsidRPr="007C17AC" w:rsidTr="00D701C7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Мужчину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</w:tr>
      <w:tr w:rsidR="001416C2" w:rsidRPr="007C17AC" w:rsidTr="00D701C7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Женщину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все равно, это не имеет значения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Представителя моей национальности</w:t>
            </w:r>
          </w:p>
        </w:tc>
        <w:tc>
          <w:tcPr>
            <w:tcW w:w="86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55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</w:tr>
      <w:tr w:rsidR="001416C2" w:rsidRPr="007C17AC" w:rsidTr="00D701C7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Представителя другой национальности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все равно, это не имеет значения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Руководителя, который постоянно придумывает что-то новое, ищет новые способы организации рабочего процесса</w:t>
            </w:r>
          </w:p>
        </w:tc>
        <w:tc>
          <w:tcPr>
            <w:tcW w:w="86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1416C2" w:rsidRPr="007C17AC" w:rsidTr="00D701C7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Руководителя, который опирается на традиции, старается поддерживать сложившийся в компании порядок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все равно, это не имеет значения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Старше себя</w:t>
            </w:r>
          </w:p>
        </w:tc>
        <w:tc>
          <w:tcPr>
            <w:tcW w:w="86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1416C2" w:rsidRPr="007C17AC" w:rsidTr="00D701C7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Младше себя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1416C2" w:rsidRPr="007C17AC" w:rsidTr="00D701C7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Сверстника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все равно, это не имеет значения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Соотечественника</w:t>
            </w:r>
          </w:p>
        </w:tc>
        <w:tc>
          <w:tcPr>
            <w:tcW w:w="86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</w:tr>
      <w:tr w:rsidR="001416C2" w:rsidRPr="007C17AC" w:rsidTr="00D701C7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Иностранца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все равно, это не имеет значения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55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17732B" w:rsidRDefault="0017732B">
      <w:r>
        <w:br w:type="page"/>
      </w:r>
    </w:p>
    <w:tbl>
      <w:tblPr>
        <w:tblW w:w="10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3"/>
        <w:gridCol w:w="862"/>
        <w:gridCol w:w="991"/>
      </w:tblGrid>
      <w:tr w:rsidR="0017732B" w:rsidRPr="007C17AC" w:rsidTr="0017732B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7732B" w:rsidRPr="007C17AC" w:rsidRDefault="0017732B" w:rsidP="0017732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7732B" w:rsidRPr="007C17AC" w:rsidRDefault="0017732B" w:rsidP="001773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1989*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7732B" w:rsidRPr="007C17AC" w:rsidRDefault="0017732B" w:rsidP="00D701C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</w:tr>
      <w:tr w:rsidR="001416C2" w:rsidRPr="007C17AC" w:rsidTr="0017732B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Семейного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</w:tr>
      <w:tr w:rsidR="001416C2" w:rsidRPr="007C17AC" w:rsidTr="0017732B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Несемейного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все равно, это не имеет значения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Религиозного, верующего человека</w:t>
            </w:r>
          </w:p>
        </w:tc>
        <w:tc>
          <w:tcPr>
            <w:tcW w:w="86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1416C2" w:rsidRPr="007C17AC" w:rsidTr="0017732B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Нерелигиозного, неверующего человека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все равно, это не имеет значения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Руководителя, который принимает все решения сам, раздает четкие указания, говорит, что и как делать</w:t>
            </w:r>
          </w:p>
        </w:tc>
        <w:tc>
          <w:tcPr>
            <w:tcW w:w="86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1416C2" w:rsidRPr="007C17AC" w:rsidTr="0017732B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Руководителя, который принимает решения на основе совета с коллективом, предоставляет людям самостоятельность, приветствует проявление инициативы сотрудниками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все равно, это не имеет значения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1416C2" w:rsidRPr="007C17AC" w:rsidTr="0088499F">
        <w:trPr>
          <w:trHeight w:val="20"/>
          <w:jc w:val="center"/>
        </w:trPr>
        <w:tc>
          <w:tcPr>
            <w:tcW w:w="8443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Руководителя, который кроме работы сотрудников, интересуется еще и их проблемами, интересами, ситуацией в семье</w:t>
            </w:r>
          </w:p>
        </w:tc>
        <w:tc>
          <w:tcPr>
            <w:tcW w:w="86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1416C2" w:rsidRPr="007C17AC" w:rsidTr="0017732B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Руководителя, который ограничивает общение с сотрудниками только рабочими вопросами, не вмешивается в личную жизнь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1416C2" w:rsidRPr="007C17AC" w:rsidTr="0017732B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все равно, это не имеет значения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1416C2" w:rsidRPr="007C17AC" w:rsidTr="0017732B">
        <w:trPr>
          <w:trHeight w:val="20"/>
          <w:jc w:val="center"/>
        </w:trPr>
        <w:tc>
          <w:tcPr>
            <w:tcW w:w="8443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1416C2" w:rsidRPr="007C17AC" w:rsidRDefault="001416C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D966B2" w:rsidRPr="007165B2" w:rsidRDefault="00D966B2" w:rsidP="003509DF">
      <w:pPr>
        <w:spacing w:before="120" w:after="0"/>
        <w:rPr>
          <w:rFonts w:ascii="Franklin Gothic Book" w:hAnsi="Franklin Gothic Book"/>
          <w:i/>
        </w:rPr>
      </w:pPr>
      <w:r w:rsidRPr="007165B2">
        <w:rPr>
          <w:rFonts w:ascii="Franklin Gothic Book" w:hAnsi="Franklin Gothic Book"/>
          <w:i/>
        </w:rPr>
        <w:t>* В 1989 г. опрос был проведен по репрезентативной всесоюзной выборке. Опрошено 2753 респондентов от 16 лет</w:t>
      </w:r>
    </w:p>
    <w:p w:rsidR="00622894" w:rsidRPr="007C17AC" w:rsidRDefault="00622894" w:rsidP="00D701C7">
      <w:pPr>
        <w:spacing w:before="240" w:after="0" w:line="240" w:lineRule="auto"/>
        <w:jc w:val="center"/>
        <w:rPr>
          <w:rFonts w:ascii="Franklin Gothic Book" w:eastAsia="Times New Roman" w:hAnsi="Franklin Gothic Book" w:cstheme="minorHAnsi"/>
          <w:spacing w:val="2"/>
          <w:lang w:eastAsia="ru-RU"/>
        </w:rPr>
      </w:pPr>
      <w:r w:rsidRPr="007C17AC">
        <w:rPr>
          <w:rFonts w:ascii="Franklin Gothic Book" w:eastAsia="Times New Roman" w:hAnsi="Franklin Gothic Book" w:cstheme="minorHAnsi"/>
          <w:b/>
          <w:spacing w:val="2"/>
          <w:lang w:eastAsia="ru-RU"/>
        </w:rPr>
        <w:t>Какого начальника по работе Вы бы выбрали себе, если бы была такая возможность?</w:t>
      </w:r>
      <w:r w:rsidRPr="007C17AC">
        <w:rPr>
          <w:rFonts w:ascii="Franklin Gothic Book" w:eastAsia="Times New Roman" w:hAnsi="Franklin Gothic Book" w:cstheme="minorHAnsi"/>
          <w:spacing w:val="2"/>
          <w:lang w:eastAsia="ru-RU"/>
        </w:rPr>
        <w:t xml:space="preserve"> (закрытый вопрос, один ответ по каждой паре высказываний, % от всех опрошенных, апрель 2020)</w:t>
      </w:r>
    </w:p>
    <w:p w:rsidR="009346EB" w:rsidRPr="007C17AC" w:rsidRDefault="009346EB" w:rsidP="00133C4B">
      <w:pPr>
        <w:spacing w:after="0" w:line="240" w:lineRule="auto"/>
        <w:jc w:val="center"/>
        <w:rPr>
          <w:rFonts w:ascii="Franklin Gothic Book" w:eastAsia="Times New Roman" w:hAnsi="Franklin Gothic Book" w:cstheme="minorHAnsi"/>
          <w:spacing w:val="2"/>
          <w:lang w:eastAsia="ru-RU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29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https://wciom.ru/analytical-reviews/analiticheskii-obzor/lider2020-ideal-i-realnost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Style w:val="ab"/>
        <w:tblW w:w="0" w:type="auto"/>
        <w:tblInd w:w="1980" w:type="dxa"/>
        <w:tblLook w:val="04A0" w:firstRow="1" w:lastRow="0" w:firstColumn="1" w:lastColumn="0" w:noHBand="0" w:noVBand="1"/>
      </w:tblPr>
      <w:tblGrid>
        <w:gridCol w:w="2940"/>
        <w:gridCol w:w="1052"/>
        <w:gridCol w:w="733"/>
        <w:gridCol w:w="733"/>
        <w:gridCol w:w="733"/>
      </w:tblGrid>
      <w:tr w:rsidR="009346EB" w:rsidRPr="007C17AC" w:rsidTr="009B502D">
        <w:trPr>
          <w:trHeight w:val="20"/>
        </w:trPr>
        <w:tc>
          <w:tcPr>
            <w:tcW w:w="0" w:type="auto"/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</w:p>
        </w:tc>
        <w:tc>
          <w:tcPr>
            <w:tcW w:w="0" w:type="auto"/>
            <w:vAlign w:val="center"/>
            <w:hideMark/>
          </w:tcPr>
          <w:p w:rsidR="009346EB" w:rsidRPr="007C17AC" w:rsidRDefault="009B502D" w:rsidP="009B502D">
            <w:pPr>
              <w:jc w:val="center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1989 г.*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  <w:b/>
              </w:rPr>
            </w:pPr>
            <w:r w:rsidRPr="007C17AC">
              <w:rPr>
                <w:rFonts w:ascii="Franklin Gothic Book" w:hAnsi="Franklin Gothic Book"/>
                <w:b/>
              </w:rPr>
              <w:t xml:space="preserve">2014 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  <w:b/>
              </w:rPr>
            </w:pPr>
            <w:r w:rsidRPr="007C17AC">
              <w:rPr>
                <w:rFonts w:ascii="Franklin Gothic Book" w:hAnsi="Franklin Gothic Book"/>
                <w:b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8C1779" w:rsidP="00133C4B">
            <w:pPr>
              <w:jc w:val="center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2020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Спокойного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71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82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73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Эмоционального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7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Для меня это неважно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20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top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Зрелого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62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45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Молодого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</w:t>
            </w:r>
          </w:p>
        </w:tc>
      </w:tr>
      <w:tr w:rsidR="009346EB" w:rsidRPr="007C17AC" w:rsidTr="0017732B">
        <w:trPr>
          <w:trHeight w:val="20"/>
        </w:trPr>
        <w:tc>
          <w:tcPr>
            <w:tcW w:w="0" w:type="auto"/>
            <w:tcBorders>
              <w:bottom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Для меня это неважно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30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50</w:t>
            </w:r>
          </w:p>
        </w:tc>
      </w:tr>
      <w:tr w:rsidR="009346EB" w:rsidRPr="007C17AC" w:rsidTr="0017732B">
        <w:trPr>
          <w:trHeight w:val="20"/>
        </w:trPr>
        <w:tc>
          <w:tcPr>
            <w:tcW w:w="0" w:type="auto"/>
            <w:tcBorders>
              <w:top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Мужчину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30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Женщину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4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Для меня это неважно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41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30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35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66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top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Своей национальности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35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24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Другой национальности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0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Для меня это неважно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73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43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64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76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top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Строгого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66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48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Мягкого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10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Для меня это неважно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42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top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Склонного к нововведениям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69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53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Консервативного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12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Для меня это неважно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26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35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top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Атеиста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9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Верующего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32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18</w:t>
            </w:r>
          </w:p>
        </w:tc>
      </w:tr>
      <w:tr w:rsidR="009346EB" w:rsidRPr="007C17AC" w:rsidTr="009B502D">
        <w:trPr>
          <w:trHeight w:val="20"/>
        </w:trPr>
        <w:tc>
          <w:tcPr>
            <w:tcW w:w="0" w:type="auto"/>
            <w:tcBorders>
              <w:bottom w:val="single" w:sz="12" w:space="0" w:color="auto"/>
            </w:tcBorders>
            <w:hideMark/>
          </w:tcPr>
          <w:p w:rsidR="009346EB" w:rsidRPr="007C17AC" w:rsidRDefault="009346EB" w:rsidP="00133C4B">
            <w:pPr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Для меня это неважно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-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56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47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9346EB" w:rsidRPr="007C17AC" w:rsidRDefault="009346EB" w:rsidP="00133C4B">
            <w:pPr>
              <w:jc w:val="center"/>
              <w:rPr>
                <w:rFonts w:ascii="Franklin Gothic Book" w:hAnsi="Franklin Gothic Book"/>
              </w:rPr>
            </w:pPr>
            <w:r w:rsidRPr="007C17AC">
              <w:rPr>
                <w:rFonts w:ascii="Franklin Gothic Book" w:hAnsi="Franklin Gothic Book"/>
              </w:rPr>
              <w:t>73</w:t>
            </w:r>
          </w:p>
        </w:tc>
      </w:tr>
    </w:tbl>
    <w:p w:rsidR="00B233F4" w:rsidRPr="0017732B" w:rsidRDefault="009B502D" w:rsidP="00133C4B">
      <w:pPr>
        <w:rPr>
          <w:rFonts w:ascii="Franklin Gothic Book" w:hAnsi="Franklin Gothic Book"/>
          <w:i/>
        </w:rPr>
      </w:pPr>
      <w:r w:rsidRPr="009B502D">
        <w:rPr>
          <w:rFonts w:ascii="Franklin Gothic Book" w:hAnsi="Franklin Gothic Book"/>
          <w:i/>
        </w:rPr>
        <w:t>*В 1989 г. квартирный опрос был проведен по репрезентативной всесоюзной выборке. Опрошено 2753 респондента от 16 лет</w:t>
      </w:r>
    </w:p>
    <w:p w:rsidR="00D701C7" w:rsidRDefault="00D701C7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BA0ECE" w:rsidRPr="007C17AC" w:rsidRDefault="00D966B2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Есть ли в нашем обществе противоречия, неприязнь между...</w:t>
      </w:r>
      <w:r w:rsidRPr="007C17AC">
        <w:rPr>
          <w:rFonts w:ascii="Franklin Gothic Book" w:hAnsi="Franklin Gothic Book"/>
        </w:rPr>
        <w:t xml:space="preserve"> (закрытый вопрос, один ответ, %</w:t>
      </w:r>
      <w:r w:rsidR="009346EB" w:rsidRPr="007C17AC">
        <w:rPr>
          <w:rFonts w:ascii="Franklin Gothic Book" w:hAnsi="Franklin Gothic Book"/>
        </w:rPr>
        <w:t>, октябрь 2016</w:t>
      </w:r>
      <w:r w:rsidRPr="007C17AC">
        <w:rPr>
          <w:rFonts w:ascii="Franklin Gothic Book" w:hAnsi="Franklin Gothic Book"/>
        </w:rPr>
        <w:t>)</w:t>
      </w:r>
    </w:p>
    <w:p w:rsidR="009346EB" w:rsidRPr="007C17AC" w:rsidRDefault="009346EB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30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https://wciom.ru/analytical-reviews/analiticheskii-obzor/vmeste-ili-porozn-coczialnye-protivorechiya-v-sovremennoj-rossii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8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0"/>
        <w:gridCol w:w="907"/>
        <w:gridCol w:w="907"/>
      </w:tblGrid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1991*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2016</w:t>
            </w: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noWrap/>
            <w:vAlign w:val="bottom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...руководящими работниками и простыми рабочими, служащими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есть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noWrap/>
            <w:vAlign w:val="bottom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...предпринимателями и наемными работниками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есть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noWrap/>
            <w:vAlign w:val="bottom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...работающими в бюджетных и коммерческих организациях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есть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D966B2" w:rsidRPr="007C17AC" w:rsidTr="008C1779">
        <w:trPr>
          <w:trHeight w:val="170"/>
          <w:jc w:val="center"/>
        </w:trPr>
        <w:tc>
          <w:tcPr>
            <w:tcW w:w="7120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D966B2" w:rsidRPr="007C17AC" w:rsidRDefault="00D966B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</w:tbl>
    <w:p w:rsidR="00D966B2" w:rsidRPr="00B233F4" w:rsidRDefault="00D966B2" w:rsidP="003509DF">
      <w:pPr>
        <w:spacing w:before="120"/>
        <w:rPr>
          <w:rFonts w:ascii="Franklin Gothic Book" w:hAnsi="Franklin Gothic Book"/>
          <w:i/>
        </w:rPr>
      </w:pPr>
      <w:r w:rsidRPr="00B233F4">
        <w:rPr>
          <w:rFonts w:ascii="Franklin Gothic Book" w:hAnsi="Franklin Gothic Book"/>
          <w:i/>
        </w:rPr>
        <w:t>*В 1991 г. массовый опрос проходил по репрезентативной всероссийской выборке городского и сельского населения от 16 лет без Крыма и Севастополя. Объем выборки – 1324 респондентов</w:t>
      </w:r>
    </w:p>
    <w:p w:rsidR="00B50C93" w:rsidRDefault="00B50C93">
      <w:pPr>
        <w:rPr>
          <w:rFonts w:ascii="Franklin Gothic Book" w:hAnsi="Franklin Gothic Book"/>
          <w:color w:val="000000" w:themeColor="text1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B50C93" w:rsidRDefault="00B50C93" w:rsidP="00B50C93">
      <w:pPr>
        <w:pStyle w:val="2"/>
        <w:numPr>
          <w:ilvl w:val="0"/>
          <w:numId w:val="7"/>
        </w:numPr>
        <w:spacing w:before="120"/>
        <w:ind w:left="714" w:hanging="357"/>
        <w:rPr>
          <w:rFonts w:ascii="Franklin Gothic Book" w:hAnsi="Franklin Gothic Book"/>
          <w:color w:val="auto"/>
        </w:rPr>
      </w:pPr>
      <w:bookmarkStart w:id="24" w:name="_Toc122614079"/>
      <w:r w:rsidRPr="00B50C93">
        <w:rPr>
          <w:rFonts w:ascii="Franklin Gothic Book" w:hAnsi="Franklin Gothic Book"/>
          <w:color w:val="auto"/>
        </w:rPr>
        <w:lastRenderedPageBreak/>
        <w:t>Поиск работы</w:t>
      </w:r>
      <w:bookmarkEnd w:id="24"/>
      <w:r w:rsidRPr="00B50C93">
        <w:rPr>
          <w:rFonts w:ascii="Franklin Gothic Book" w:hAnsi="Franklin Gothic Book"/>
          <w:color w:val="auto"/>
        </w:rPr>
        <w:t xml:space="preserve"> </w:t>
      </w:r>
    </w:p>
    <w:p w:rsidR="007C65F9" w:rsidRPr="00B50C93" w:rsidRDefault="007C65F9" w:rsidP="007C65F9">
      <w:pPr>
        <w:spacing w:before="24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B50C9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Я назову Вам несколько работающих в России компаний. Если бы Вам предложили на выбор работать в любой из них, какую бы Вы выбрали в первую очередь? Выберите не больше двух компаний из списка, который я зачитаю* </w:t>
      </w:r>
      <w:r w:rsidRPr="00B50C93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(закрытый вопрос, до двух ответов, в % от 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россиян до пенсионного возраста, октябрь 2022)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</w:t>
      </w:r>
      <w:r w:rsidRPr="00BD5CCB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31" w:history="1">
        <w:r w:rsidRPr="00C17E6C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https://wciom.ru/analytical-reviews/analiticheskii-obzor/luchshii-rabotodatel-2022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733"/>
        <w:gridCol w:w="733"/>
      </w:tblGrid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«Газпром»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«РЖД» (Российские железные дороги)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«Роснефть»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«Яндекс»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«Сбербанк»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</w:t>
            </w:r>
            <w:proofErr w:type="spellStart"/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Росатом</w:t>
            </w:r>
            <w:proofErr w:type="spellEnd"/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«Лукойл»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</w:t>
            </w:r>
            <w:proofErr w:type="spellStart"/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Роскосмос</w:t>
            </w:r>
            <w:proofErr w:type="spellEnd"/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«Норильский никель»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«Тинькофф банк»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VK (до 2021 года — Mail.ru </w:t>
            </w:r>
            <w:proofErr w:type="spellStart"/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Group</w:t>
            </w:r>
            <w:proofErr w:type="spellEnd"/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«Северсталь»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«Лаборатория Касперского»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«Ростелеком»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</w:t>
            </w:r>
            <w:proofErr w:type="spellStart"/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Башнефть</w:t>
            </w:r>
            <w:proofErr w:type="spellEnd"/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«Аэрофлот»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—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«ВТБ»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—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«Альфа-Банк»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—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 в одной из предложенных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</w:tbl>
    <w:p w:rsidR="007C65F9" w:rsidRDefault="007C65F9" w:rsidP="007C65F9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 w:rsidRPr="00B50C93">
        <w:rPr>
          <w:rFonts w:ascii="Franklin Gothic Book" w:eastAsia="Times New Roman" w:hAnsi="Franklin Gothic Book" w:cs="Calibri"/>
          <w:color w:val="000000"/>
          <w:lang w:eastAsia="ru-RU"/>
        </w:rPr>
        <w:t>*Список компаний сформирован на основе ответов респондентов на открытый вопрос.</w:t>
      </w:r>
      <w:r w:rsidRPr="00B50C9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 </w:t>
      </w:r>
    </w:p>
    <w:p w:rsidR="007C65F9" w:rsidRDefault="007C65F9" w:rsidP="007C65F9">
      <w:pPr>
        <w:spacing w:before="240"/>
        <w:jc w:val="center"/>
      </w:pPr>
      <w:r w:rsidRPr="00B50C9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Из каких источников Вы получаете информацию, на основании которой оцениваете организацию с точки зрения ее привлекательности для Вас в качестве работодателя?</w:t>
      </w:r>
      <w:r w:rsidRPr="00B50C93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(закрытый вопрос, любое количество ответов, в % от 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россиян до пенсионного возраста, октябрь 2022)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</w:t>
      </w:r>
      <w:r w:rsidRPr="00BD5CCB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32" w:history="1">
        <w:r w:rsidRPr="00C17E6C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https://wciom.ru/analytical-reviews/analiticheskii-obzor/luchshii-rabotodatel-2022</w:t>
        </w:r>
      </w:hyperlink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6"/>
        <w:gridCol w:w="733"/>
        <w:gridCol w:w="733"/>
        <w:gridCol w:w="733"/>
      </w:tblGrid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Интернет (кроме сайта данной организации)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Личные свидетельства бывших и действующих сотрудников этой организации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Интернет-сайт данной организации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Публикации в печатных СМИ, сюжеты на ТВ и радио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Рекламные объявления о вакансиях в данной организации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Рассказы людей, не работающих / не работавших в этой организации (слухи)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Информация, полученная при собеседовании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Кадровое агентство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Никак не получаю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</w:tbl>
    <w:p w:rsidR="007C65F9" w:rsidRDefault="007C65F9" w:rsidP="007C65F9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:rsidR="007C65F9" w:rsidRDefault="007C65F9" w:rsidP="007C65F9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:rsidR="007C65F9" w:rsidRDefault="007C65F9" w:rsidP="007C65F9">
      <w:pPr>
        <w:spacing w:before="240"/>
        <w:jc w:val="center"/>
      </w:pPr>
      <w:r w:rsidRPr="00B50C9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Оцените, пожалуйста, по 5-балльной шкале, где 1 — совершенно не важно, 5 — очень важно, насколько важными являются для Вас при выборе работы такие характеристики работодателя, как </w:t>
      </w:r>
      <w:r w:rsidRPr="00B50C93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один ответ по каждой строке, вопрос задавался россиянам до пен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сионного возраста, средний балл, октябрь 2022)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</w:t>
      </w:r>
      <w:r w:rsidRPr="00BD5CCB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33" w:history="1">
        <w:r w:rsidRPr="00C17E6C">
          <w:rPr>
            <w:rStyle w:val="a4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https://wciom.ru/analytical-reviews/analiticheskii-obzor/luchshii-rabotodatel-2022</w:t>
        </w:r>
      </w:hyperlink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6"/>
        <w:gridCol w:w="733"/>
      </w:tblGrid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Хорошая зарплата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4,7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Полное и своевременное выполнение компанией своих обязательств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4,64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Соблюдение норм безопасности при организации рабочего процесса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4,58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Возможность применить профессиональные знания и навыки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4,52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Стабильность, уверенность в том, что изменений к худшему не случится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4,51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Благоприятный психологический климат в коллективе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4,49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Комфортные условия на рабочем месте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4,37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Удобный график работы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4,33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Социальный пакет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4,32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Эффективность управления, сильный менеджмент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4,17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Возможность обучения за счет работодателя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4,1</w:t>
            </w:r>
          </w:p>
        </w:tc>
      </w:tr>
      <w:tr w:rsidR="007C65F9" w:rsidRPr="00B50C93" w:rsidTr="005B38FF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C65F9" w:rsidRPr="00B50C93" w:rsidRDefault="007C65F9" w:rsidP="005B38F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Возможность работать в удаленном формате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5F9" w:rsidRPr="00B50C93" w:rsidRDefault="007C65F9" w:rsidP="005B38F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50C93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3,35</w:t>
            </w:r>
          </w:p>
        </w:tc>
      </w:tr>
    </w:tbl>
    <w:p w:rsidR="008C1779" w:rsidRPr="00B50C93" w:rsidRDefault="008C1779" w:rsidP="00B50C93">
      <w:pPr>
        <w:rPr>
          <w:rFonts w:eastAsiaTheme="majorEastAsia" w:cstheme="majorBidi"/>
          <w:sz w:val="26"/>
          <w:szCs w:val="26"/>
        </w:rPr>
      </w:pPr>
      <w:r w:rsidRPr="00B50C93">
        <w:br w:type="page"/>
      </w:r>
    </w:p>
    <w:p w:rsidR="00B12BD3" w:rsidRPr="00B33A2A" w:rsidRDefault="00B12BD3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25" w:name="_Toc122614080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ПРОФСОЮЗЫ</w:t>
      </w:r>
      <w:bookmarkEnd w:id="25"/>
    </w:p>
    <w:p w:rsidR="000C0121" w:rsidRPr="007C17AC" w:rsidRDefault="000C0121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 Вы думаете, какую роль играют сейчас профсоюзы в России?</w:t>
      </w:r>
      <w:r w:rsidRPr="007C17AC">
        <w:rPr>
          <w:rFonts w:ascii="Franklin Gothic Book" w:hAnsi="Franklin Gothic Book"/>
        </w:rPr>
        <w:t xml:space="preserve"> (закрытый вопрос, один ответ</w:t>
      </w:r>
      <w:r w:rsidR="00DB631F" w:rsidRPr="007C17AC">
        <w:rPr>
          <w:rFonts w:ascii="Franklin Gothic Book" w:hAnsi="Franklin Gothic Book"/>
        </w:rPr>
        <w:t>, %, май 2009</w:t>
      </w:r>
      <w:r w:rsidRPr="007C17AC">
        <w:rPr>
          <w:rFonts w:ascii="Franklin Gothic Book" w:hAnsi="Franklin Gothic Book"/>
        </w:rPr>
        <w:t>)</w:t>
      </w:r>
    </w:p>
    <w:p w:rsidR="00DB631F" w:rsidRPr="007C17AC" w:rsidRDefault="00DB631F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34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https://wciom.ru/analytical-reviews/analiticheskii-obzor/profsoyuzy-i-trudyashhiesya-vmeste-ili-porozn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4"/>
        <w:gridCol w:w="737"/>
        <w:gridCol w:w="737"/>
      </w:tblGrid>
      <w:tr w:rsidR="000C0121" w:rsidRPr="007C17AC" w:rsidTr="000C0121">
        <w:trPr>
          <w:trHeight w:val="20"/>
          <w:jc w:val="center"/>
        </w:trPr>
        <w:tc>
          <w:tcPr>
            <w:tcW w:w="8164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1994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</w:tr>
      <w:tr w:rsidR="000C0121" w:rsidRPr="007C17AC" w:rsidTr="000C0121">
        <w:trPr>
          <w:trHeight w:val="20"/>
          <w:jc w:val="center"/>
        </w:trPr>
        <w:tc>
          <w:tcPr>
            <w:tcW w:w="8164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Положительную роль: успокаивают общество, уменьшают социальную напряженность, защищают интересы трудящихся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0C0121" w:rsidRPr="007C17AC" w:rsidTr="000C0121">
        <w:trPr>
          <w:trHeight w:val="20"/>
          <w:jc w:val="center"/>
        </w:trPr>
        <w:tc>
          <w:tcPr>
            <w:tcW w:w="8164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Отрицательную роль:  создают и провоцируют конфликты, враждуют между собой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0C0121" w:rsidRPr="007C17AC" w:rsidTr="000C0121">
        <w:trPr>
          <w:trHeight w:val="20"/>
          <w:jc w:val="center"/>
        </w:trPr>
        <w:tc>
          <w:tcPr>
            <w:tcW w:w="8164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Практически никакой роли не играют, реально людям не помогают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0C0121" w:rsidRPr="007C17AC" w:rsidTr="000C0121">
        <w:trPr>
          <w:trHeight w:val="20"/>
          <w:jc w:val="center"/>
        </w:trPr>
        <w:tc>
          <w:tcPr>
            <w:tcW w:w="8164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</w:tbl>
    <w:p w:rsidR="0017732B" w:rsidRPr="007C17AC" w:rsidRDefault="0017732B" w:rsidP="0017732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 Вы думаете, какую роль играют сейчас профсоюзы в России?</w:t>
      </w:r>
      <w:r w:rsidRPr="007C17AC">
        <w:rPr>
          <w:rFonts w:ascii="Franklin Gothic Book" w:hAnsi="Franklin Gothic Book"/>
        </w:rPr>
        <w:t xml:space="preserve"> (закрытый вопрос, один ответ, %, май 2009)</w:t>
      </w:r>
    </w:p>
    <w:p w:rsidR="0017732B" w:rsidRPr="007C17AC" w:rsidRDefault="0017732B" w:rsidP="0017732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35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https://wciom.ru/analytical-reviews/analiticheskii-obzor/profsoyuzy-i-trudyashhiesya-vmeste-ili-porozn</w:t>
        </w:r>
      </w:hyperlink>
      <w:r w:rsidRPr="007C17A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76B38A18" wp14:editId="19F1C051">
            <wp:extent cx="6489700" cy="2469931"/>
            <wp:effectExtent l="0" t="0" r="6350" b="698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6"/>
              </a:graphicData>
            </a:graphic>
          </wp:inline>
        </w:drawing>
      </w:r>
    </w:p>
    <w:p w:rsidR="000C0121" w:rsidRPr="008C1779" w:rsidRDefault="000C0121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Динамика оценки роль профсоюзов в защите прав трудящихся </w:t>
      </w:r>
      <w:r w:rsidR="00052E80" w:rsidRPr="008C1779">
        <w:rPr>
          <w:rFonts w:ascii="Franklin Gothic Book" w:hAnsi="Franklin Gothic Book"/>
        </w:rPr>
        <w:t>(октябрь 2014)</w:t>
      </w:r>
    </w:p>
    <w:p w:rsidR="00052E80" w:rsidRPr="007C17AC" w:rsidRDefault="00052E8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37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https://wciom.ru/analytical-reviews/analiticheskii-obzor/profsoyuzy-v-rossii-vchera-i-segodnya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7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6"/>
        <w:gridCol w:w="992"/>
        <w:gridCol w:w="11"/>
      </w:tblGrid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1989*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</w:tr>
      <w:tr w:rsidR="000C0121" w:rsidRPr="007C17AC" w:rsidTr="001D33EE">
        <w:trPr>
          <w:trHeight w:val="20"/>
          <w:jc w:val="center"/>
        </w:trPr>
        <w:tc>
          <w:tcPr>
            <w:tcW w:w="7804" w:type="dxa"/>
            <w:gridSpan w:val="4"/>
            <w:shd w:val="clear" w:color="auto" w:fill="auto"/>
            <w:noWrap/>
            <w:vAlign w:val="bottom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Как Вы сейчас оцениваете роль профсоюзов в защите </w:t>
            </w:r>
            <w:proofErr w:type="gramStart"/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прав</w:t>
            </w:r>
            <w:proofErr w:type="gramEnd"/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трудящихся в нашей стране?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ответ)</w:t>
            </w: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Очень высоко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Достаточно высоко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Достаточно низко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Очень низко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0C0121" w:rsidRPr="007C17AC" w:rsidTr="001D33EE">
        <w:trPr>
          <w:trHeight w:val="20"/>
          <w:jc w:val="center"/>
        </w:trPr>
        <w:tc>
          <w:tcPr>
            <w:tcW w:w="7804" w:type="dxa"/>
            <w:gridSpan w:val="4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Возросла ли роль профсоюзов в защите </w:t>
            </w:r>
            <w:proofErr w:type="gramStart"/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прав</w:t>
            </w:r>
            <w:proofErr w:type="gramEnd"/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трудящихся за последние три-пять лет или нет?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 (закрытый вопрос, один ответ)</w:t>
            </w:r>
          </w:p>
        </w:tc>
      </w:tr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возросла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осталась без изменений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Роль профсоюзов снизилась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0C0121" w:rsidRPr="007C17AC" w:rsidTr="001D33EE">
        <w:trPr>
          <w:gridAfter w:val="1"/>
          <w:wAfter w:w="11" w:type="dxa"/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</w:tbl>
    <w:p w:rsidR="000C0121" w:rsidRPr="008C1779" w:rsidRDefault="000C0121" w:rsidP="00457297">
      <w:pPr>
        <w:spacing w:before="120"/>
        <w:rPr>
          <w:rFonts w:ascii="Franklin Gothic Book" w:hAnsi="Franklin Gothic Book"/>
          <w:i/>
        </w:rPr>
      </w:pPr>
      <w:r w:rsidRPr="008C1779">
        <w:rPr>
          <w:rFonts w:ascii="Franklin Gothic Book" w:hAnsi="Franklin Gothic Book"/>
          <w:i/>
        </w:rPr>
        <w:t>*В 1989 г. массовый опрос проходил по репрезентативной всесоюзной выборке городского и сельского населения от 16 лет, объем выборки – 1019 респондентов</w:t>
      </w:r>
    </w:p>
    <w:p w:rsidR="008C1779" w:rsidRDefault="008C1779" w:rsidP="00133C4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0C0121" w:rsidRPr="007C17AC" w:rsidRDefault="000C0121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Отношение к профсоюзам среди респондентов разных возрастных групп</w:t>
      </w:r>
      <w:r w:rsidRPr="007C17AC">
        <w:rPr>
          <w:rFonts w:ascii="Franklin Gothic Book" w:hAnsi="Franklin Gothic Book"/>
        </w:rPr>
        <w:t>, %,</w:t>
      </w:r>
      <w:r w:rsidR="00052E80" w:rsidRPr="007C17AC">
        <w:rPr>
          <w:rFonts w:ascii="Franklin Gothic Book" w:hAnsi="Franklin Gothic Book"/>
        </w:rPr>
        <w:t xml:space="preserve"> апрель</w:t>
      </w:r>
      <w:r w:rsidRPr="007C17AC">
        <w:rPr>
          <w:rFonts w:ascii="Franklin Gothic Book" w:hAnsi="Franklin Gothic Book"/>
        </w:rPr>
        <w:t xml:space="preserve"> 2019</w:t>
      </w:r>
    </w:p>
    <w:p w:rsidR="00052E80" w:rsidRPr="007C17AC" w:rsidRDefault="00052E8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38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https://wciom.ru/analytical-reviews/analiticheskii-obzor/profsoyuzy-segodnya-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3"/>
        <w:gridCol w:w="1636"/>
        <w:gridCol w:w="821"/>
        <w:gridCol w:w="821"/>
        <w:gridCol w:w="821"/>
        <w:gridCol w:w="796"/>
        <w:gridCol w:w="1025"/>
      </w:tblGrid>
      <w:tr w:rsidR="000C0121" w:rsidRPr="007C17AC" w:rsidTr="00406437">
        <w:trPr>
          <w:trHeight w:val="20"/>
          <w:jc w:val="center"/>
        </w:trPr>
        <w:tc>
          <w:tcPr>
            <w:tcW w:w="4033" w:type="dxa"/>
            <w:vMerge w:val="restart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636" w:type="dxa"/>
            <w:vMerge w:val="restart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4284" w:type="dxa"/>
            <w:gridSpan w:val="5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Возраст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vMerge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636" w:type="dxa"/>
            <w:vMerge/>
            <w:shd w:val="clear" w:color="auto" w:fill="auto"/>
            <w:textDirection w:val="btLr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18-24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25-34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35-44</w:t>
            </w:r>
          </w:p>
        </w:tc>
        <w:tc>
          <w:tcPr>
            <w:tcW w:w="796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45-59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60 +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9953" w:type="dxa"/>
            <w:gridSpan w:val="7"/>
            <w:shd w:val="clear" w:color="auto" w:fill="auto"/>
            <w:noWrap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Как Вы считаете, профсоюзы в России помогают или не помогают трудящимся защищать их трудовые права?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ответ)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помогают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30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25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25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не помогают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53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41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51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60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17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12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21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15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9953" w:type="dxa"/>
            <w:gridSpan w:val="7"/>
            <w:shd w:val="clear" w:color="auto" w:fill="auto"/>
            <w:noWrap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По Вашему мнению, какую роль сейчас играют профсоюзы в России?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ответ)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Значительную роль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13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Незначительную роль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40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43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35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41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 играют никакой роли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42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19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33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51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43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10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9953" w:type="dxa"/>
            <w:gridSpan w:val="7"/>
            <w:shd w:val="clear" w:color="auto" w:fill="auto"/>
            <w:noWrap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Одни говорят, что профсоюзы – устаревшая форма защиты трудовых прав и в современных условиях они работать не могут. Другие считают, что профсоюзы могут эффективно работать в современных условиях. С какой из этих точек зрения Вы в большей степени согласны?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ответ)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Профсоюзы в современных условиях работать не могут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37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30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31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37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39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Профсоюзы могут эффективно работать и в современных условиях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52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57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53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51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10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12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9953" w:type="dxa"/>
            <w:gridSpan w:val="7"/>
            <w:shd w:val="clear" w:color="auto" w:fill="auto"/>
            <w:noWrap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Как Вы считаете, в принципе нужны в современной России профсоюзы или они не нужны?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ответ)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Определенно нужны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28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нужны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43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73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39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39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не нужны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13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Определенно не нужны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9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</w:tr>
      <w:tr w:rsidR="000C0121" w:rsidRPr="007C17AC" w:rsidTr="00406437">
        <w:trPr>
          <w:trHeight w:val="20"/>
          <w:jc w:val="center"/>
        </w:trPr>
        <w:tc>
          <w:tcPr>
            <w:tcW w:w="4033" w:type="dxa"/>
            <w:shd w:val="clear" w:color="auto" w:fill="auto"/>
            <w:hideMark/>
          </w:tcPr>
          <w:p w:rsidR="000C0121" w:rsidRPr="007C17AC" w:rsidRDefault="000C0121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0C0121" w:rsidRPr="00457297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6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:rsidR="000C0121" w:rsidRPr="007C17AC" w:rsidRDefault="000C0121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</w:tr>
    </w:tbl>
    <w:p w:rsidR="00C815DA" w:rsidRPr="007C17AC" w:rsidRDefault="00C815DA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Отношение к профсоюзам среди респондентов разных социально-профессиональных групп</w:t>
      </w:r>
      <w:r w:rsidRPr="007C17AC">
        <w:rPr>
          <w:rFonts w:ascii="Franklin Gothic Book" w:hAnsi="Franklin Gothic Book"/>
        </w:rPr>
        <w:t>, %,</w:t>
      </w:r>
      <w:r w:rsidR="00052E80" w:rsidRPr="007C17AC">
        <w:rPr>
          <w:rFonts w:ascii="Franklin Gothic Book" w:hAnsi="Franklin Gothic Book"/>
        </w:rPr>
        <w:t xml:space="preserve"> апрель</w:t>
      </w:r>
      <w:r w:rsidRPr="007C17AC">
        <w:rPr>
          <w:rFonts w:ascii="Franklin Gothic Book" w:hAnsi="Franklin Gothic Book"/>
        </w:rPr>
        <w:t xml:space="preserve"> 2019</w:t>
      </w:r>
    </w:p>
    <w:p w:rsidR="00052E80" w:rsidRPr="007C17AC" w:rsidRDefault="00052E8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39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https://wciom.ru/analytical-reviews/analiticheskii-obzor/profsoyuzy-segodnya-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1461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C815DA" w:rsidRPr="007C17AC" w:rsidTr="00457297">
        <w:trPr>
          <w:cantSplit/>
          <w:trHeight w:val="283"/>
          <w:jc w:val="center"/>
        </w:trPr>
        <w:tc>
          <w:tcPr>
            <w:tcW w:w="3600" w:type="dxa"/>
            <w:vMerge w:val="restart"/>
            <w:vAlign w:val="center"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61" w:type="dxa"/>
            <w:vMerge w:val="restart"/>
            <w:shd w:val="clear" w:color="auto" w:fill="auto"/>
            <w:vAlign w:val="center"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4080" w:type="dxa"/>
            <w:gridSpan w:val="6"/>
            <w:shd w:val="clear" w:color="auto" w:fill="auto"/>
            <w:vAlign w:val="center"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Кем работают</w:t>
            </w:r>
          </w:p>
        </w:tc>
        <w:tc>
          <w:tcPr>
            <w:tcW w:w="1360" w:type="dxa"/>
            <w:gridSpan w:val="2"/>
            <w:shd w:val="clear" w:color="auto" w:fill="auto"/>
            <w:vAlign w:val="center"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сфера</w:t>
            </w:r>
          </w:p>
        </w:tc>
      </w:tr>
      <w:tr w:rsidR="00C815DA" w:rsidRPr="007C17AC" w:rsidTr="00457297">
        <w:trPr>
          <w:cantSplit/>
          <w:trHeight w:val="1984"/>
          <w:jc w:val="center"/>
        </w:trPr>
        <w:tc>
          <w:tcPr>
            <w:tcW w:w="3600" w:type="dxa"/>
            <w:vMerge/>
            <w:vAlign w:val="center"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61" w:type="dxa"/>
            <w:vMerge/>
            <w:shd w:val="clear" w:color="auto" w:fill="auto"/>
            <w:textDirection w:val="btLr"/>
            <w:vAlign w:val="center"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C815DA" w:rsidRPr="008C1779" w:rsidRDefault="00C815DA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Квалифицированный рабочий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C815DA" w:rsidRPr="008C1779" w:rsidRDefault="00C815DA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Неквалифицированный рабочий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C815DA" w:rsidRPr="008C1779" w:rsidRDefault="00C815DA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Служащие без в/о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C815DA" w:rsidRPr="008C1779" w:rsidRDefault="00C815DA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 xml:space="preserve">Специалист с в/о в </w:t>
            </w:r>
            <w:proofErr w:type="spellStart"/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коммерч</w:t>
            </w:r>
            <w:proofErr w:type="spellEnd"/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. секторе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C815DA" w:rsidRPr="008C1779" w:rsidRDefault="00C815DA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Специалист с в/о -бюджетник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C815DA" w:rsidRPr="008C1779" w:rsidRDefault="00C815DA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C815DA" w:rsidRPr="008C1779" w:rsidRDefault="00C815DA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коммерческая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C815DA" w:rsidRPr="008C1779" w:rsidRDefault="00C815DA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бюджет</w:t>
            </w:r>
          </w:p>
        </w:tc>
      </w:tr>
      <w:tr w:rsidR="00C815DA" w:rsidRPr="007C17AC" w:rsidTr="001D33EE">
        <w:trPr>
          <w:trHeight w:val="20"/>
          <w:jc w:val="center"/>
        </w:trPr>
        <w:tc>
          <w:tcPr>
            <w:tcW w:w="10501" w:type="dxa"/>
            <w:gridSpan w:val="10"/>
            <w:shd w:val="clear" w:color="auto" w:fill="auto"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8C177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Как Вы считаете, профсоюзы в России помогают или не помогают трудящимся защищать их трудовые права? </w:t>
            </w:r>
            <w:r w:rsidRPr="008C1779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ответ)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помогают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30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39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не помогают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</w:tr>
      <w:tr w:rsidR="00C815DA" w:rsidRPr="007C17AC" w:rsidTr="001D33EE">
        <w:trPr>
          <w:trHeight w:val="20"/>
          <w:jc w:val="center"/>
        </w:trPr>
        <w:tc>
          <w:tcPr>
            <w:tcW w:w="10501" w:type="dxa"/>
            <w:gridSpan w:val="10"/>
            <w:shd w:val="clear" w:color="auto" w:fill="auto"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8C177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По Вашему мнению, какую роль сейчас играют профсоюзы в России? </w:t>
            </w:r>
            <w:r w:rsidRPr="008C1779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ответ)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Значительную роль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15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Незначительную роль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41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 играют никакой роли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36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</w:tr>
    </w:tbl>
    <w:p w:rsidR="006A4056" w:rsidRDefault="006A4056">
      <w:r>
        <w:br w:type="page"/>
      </w: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1461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6A4056" w:rsidRPr="008C1779" w:rsidTr="00535805">
        <w:trPr>
          <w:cantSplit/>
          <w:trHeight w:val="283"/>
          <w:jc w:val="center"/>
        </w:trPr>
        <w:tc>
          <w:tcPr>
            <w:tcW w:w="3600" w:type="dxa"/>
            <w:vMerge w:val="restart"/>
            <w:vAlign w:val="center"/>
          </w:tcPr>
          <w:p w:rsidR="006A4056" w:rsidRPr="008C1779" w:rsidRDefault="006A4056" w:rsidP="0053580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61" w:type="dxa"/>
            <w:vMerge w:val="restart"/>
            <w:shd w:val="clear" w:color="auto" w:fill="auto"/>
            <w:vAlign w:val="center"/>
          </w:tcPr>
          <w:p w:rsidR="006A4056" w:rsidRPr="008C1779" w:rsidRDefault="006A4056" w:rsidP="0053580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4080" w:type="dxa"/>
            <w:gridSpan w:val="6"/>
            <w:shd w:val="clear" w:color="auto" w:fill="auto"/>
            <w:vAlign w:val="center"/>
          </w:tcPr>
          <w:p w:rsidR="006A4056" w:rsidRPr="008C1779" w:rsidRDefault="006A4056" w:rsidP="0053580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Кем работают</w:t>
            </w:r>
          </w:p>
        </w:tc>
        <w:tc>
          <w:tcPr>
            <w:tcW w:w="1360" w:type="dxa"/>
            <w:gridSpan w:val="2"/>
            <w:shd w:val="clear" w:color="auto" w:fill="auto"/>
            <w:vAlign w:val="center"/>
          </w:tcPr>
          <w:p w:rsidR="006A4056" w:rsidRPr="008C1779" w:rsidRDefault="006A4056" w:rsidP="0053580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сфера</w:t>
            </w:r>
          </w:p>
        </w:tc>
      </w:tr>
      <w:tr w:rsidR="006A4056" w:rsidRPr="008C1779" w:rsidTr="00535805">
        <w:trPr>
          <w:cantSplit/>
          <w:trHeight w:val="1984"/>
          <w:jc w:val="center"/>
        </w:trPr>
        <w:tc>
          <w:tcPr>
            <w:tcW w:w="3600" w:type="dxa"/>
            <w:vMerge/>
            <w:vAlign w:val="center"/>
          </w:tcPr>
          <w:p w:rsidR="006A4056" w:rsidRPr="008C1779" w:rsidRDefault="006A4056" w:rsidP="0053580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61" w:type="dxa"/>
            <w:vMerge/>
            <w:shd w:val="clear" w:color="auto" w:fill="auto"/>
            <w:textDirection w:val="btLr"/>
            <w:vAlign w:val="center"/>
          </w:tcPr>
          <w:p w:rsidR="006A4056" w:rsidRPr="008C1779" w:rsidRDefault="006A4056" w:rsidP="0053580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6A4056" w:rsidRPr="008C1779" w:rsidRDefault="006A4056" w:rsidP="0053580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Квалифицированный рабочий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6A4056" w:rsidRPr="008C1779" w:rsidRDefault="006A4056" w:rsidP="0053580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Неквалифицированный рабочий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6A4056" w:rsidRPr="008C1779" w:rsidRDefault="006A4056" w:rsidP="0053580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Служащие без в/о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6A4056" w:rsidRPr="008C1779" w:rsidRDefault="006A4056" w:rsidP="0053580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 xml:space="preserve">Специалист с в/о в </w:t>
            </w:r>
            <w:proofErr w:type="spellStart"/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коммерч</w:t>
            </w:r>
            <w:proofErr w:type="spellEnd"/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. секторе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6A4056" w:rsidRPr="008C1779" w:rsidRDefault="006A4056" w:rsidP="0053580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Специалист с в/о -бюджетник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6A4056" w:rsidRPr="008C1779" w:rsidRDefault="006A4056" w:rsidP="0053580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6A4056" w:rsidRPr="008C1779" w:rsidRDefault="006A4056" w:rsidP="0053580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коммерческая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6A4056" w:rsidRPr="008C1779" w:rsidRDefault="006A4056" w:rsidP="0053580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бюджет</w:t>
            </w:r>
          </w:p>
        </w:tc>
      </w:tr>
      <w:tr w:rsidR="00C815DA" w:rsidRPr="007C17AC" w:rsidTr="001D33EE">
        <w:trPr>
          <w:trHeight w:val="20"/>
          <w:jc w:val="center"/>
        </w:trPr>
        <w:tc>
          <w:tcPr>
            <w:tcW w:w="10501" w:type="dxa"/>
            <w:gridSpan w:val="10"/>
            <w:shd w:val="clear" w:color="auto" w:fill="auto"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8C177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Одни говорят, что профсоюзы – устаревшая форма защиты трудовых прав и в современных условиях они работать не могут. Другие считают, что профсоюзы могут эффективно работать в современных условиях. С какой из этих точек зрения Вы в большей степени согласны? </w:t>
            </w:r>
            <w:r w:rsidRPr="008C1779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ответ)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Профсоюзы в современных условиях работать не могут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37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35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Профсоюзы могут эффективно работать и в современных условиях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57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</w:tr>
      <w:tr w:rsidR="00C815DA" w:rsidRPr="007C17AC" w:rsidTr="001D33EE">
        <w:trPr>
          <w:trHeight w:val="20"/>
          <w:jc w:val="center"/>
        </w:trPr>
        <w:tc>
          <w:tcPr>
            <w:tcW w:w="10501" w:type="dxa"/>
            <w:gridSpan w:val="10"/>
            <w:shd w:val="clear" w:color="auto" w:fill="auto"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8C177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Как Вы считаете, в принципе нужны в современной России профсоюзы или они не нужны? (закрытый вопрос, один ответ)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Определенно нужны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25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нужны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45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не нужны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15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Определенно не нужны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</w:tr>
      <w:tr w:rsidR="00C815DA" w:rsidRPr="007C17AC" w:rsidTr="00457297">
        <w:trPr>
          <w:trHeight w:val="20"/>
          <w:jc w:val="center"/>
        </w:trPr>
        <w:tc>
          <w:tcPr>
            <w:tcW w:w="3600" w:type="dxa"/>
            <w:shd w:val="clear" w:color="auto" w:fill="auto"/>
            <w:hideMark/>
          </w:tcPr>
          <w:p w:rsidR="00C815DA" w:rsidRPr="008C1779" w:rsidRDefault="00C815D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815DA" w:rsidRPr="00457297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C815DA" w:rsidRPr="008C1779" w:rsidRDefault="00C815D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8C1779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</w:t>
            </w:r>
          </w:p>
        </w:tc>
      </w:tr>
    </w:tbl>
    <w:p w:rsidR="00E06E0A" w:rsidRPr="007C17AC" w:rsidRDefault="00E06E0A" w:rsidP="00133C4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Есть ли на Вашем предприятии (организации, учреждении) профсоюз, и если есть, то какое влияние на положение работников он </w:t>
      </w:r>
      <w:proofErr w:type="gramStart"/>
      <w:r w:rsidRPr="007C17AC">
        <w:rPr>
          <w:rFonts w:ascii="Franklin Gothic Book" w:hAnsi="Franklin Gothic Book"/>
          <w:b/>
        </w:rPr>
        <w:t>оказывает?*</w:t>
      </w:r>
      <w:proofErr w:type="gramEnd"/>
      <w:r w:rsidRPr="007C17AC">
        <w:rPr>
          <w:rFonts w:ascii="Franklin Gothic Book" w:hAnsi="Franklin Gothic Book"/>
          <w:b/>
        </w:rPr>
        <w:t xml:space="preserve"> / ...защищает или не защищает трудовые права работников?  </w:t>
      </w:r>
      <w:r w:rsidRPr="007C17AC">
        <w:rPr>
          <w:rFonts w:ascii="Franklin Gothic Book" w:hAnsi="Franklin Gothic Book"/>
        </w:rPr>
        <w:t>(закрытый вопрос</w:t>
      </w:r>
      <w:r w:rsidR="00DD0A34" w:rsidRPr="007C17AC">
        <w:rPr>
          <w:rFonts w:ascii="Franklin Gothic Book" w:hAnsi="Franklin Gothic Book"/>
        </w:rPr>
        <w:t xml:space="preserve">, один ответ, в % от работающих, май </w:t>
      </w:r>
      <w:r w:rsidR="006A4056">
        <w:rPr>
          <w:rFonts w:ascii="Franklin Gothic Book" w:hAnsi="Franklin Gothic Book"/>
        </w:rPr>
        <w:t>2019</w:t>
      </w:r>
      <w:r w:rsidR="00DD0A34" w:rsidRPr="007C17AC">
        <w:rPr>
          <w:rFonts w:ascii="Franklin Gothic Book" w:hAnsi="Franklin Gothic Book"/>
        </w:rPr>
        <w:t>)</w:t>
      </w:r>
    </w:p>
    <w:p w:rsidR="00DD0A34" w:rsidRPr="007C17AC" w:rsidRDefault="00DD0A34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r w:rsidR="006A4056">
        <w:rPr>
          <w:rFonts w:ascii="Franklin Gothic Book" w:hAnsi="Franklin Gothic Book"/>
        </w:rPr>
        <w:br/>
      </w:r>
      <w:r w:rsidR="00F42165" w:rsidRPr="00F42165">
        <w:rPr>
          <w:rFonts w:ascii="Franklin Gothic Book" w:hAnsi="Franklin Gothic Book"/>
        </w:rPr>
        <w:t xml:space="preserve">2019: </w:t>
      </w:r>
      <w:hyperlink r:id="rId340" w:history="1">
        <w:r w:rsidR="00F42165" w:rsidRPr="00F42165">
          <w:rPr>
            <w:rStyle w:val="a4"/>
            <w:rFonts w:ascii="Franklin Gothic Book" w:hAnsi="Franklin Gothic Book"/>
          </w:rPr>
          <w:t>https://bd.wciom.ru/trzh/print_q.php?s_id=213&amp;q_id=16578&amp;date=08.09.2019</w:t>
        </w:r>
      </w:hyperlink>
      <w:r w:rsidR="00F42165" w:rsidRPr="00F42165">
        <w:rPr>
          <w:rStyle w:val="a4"/>
          <w:rFonts w:ascii="Franklin Gothic Book" w:hAnsi="Franklin Gothic Book"/>
        </w:rPr>
        <w:br/>
      </w:r>
      <w:r w:rsidR="00F42165" w:rsidRPr="00F42165">
        <w:rPr>
          <w:rFonts w:ascii="Franklin Gothic Book" w:hAnsi="Franklin Gothic Book"/>
        </w:rPr>
        <w:t>2005-2009:</w:t>
      </w:r>
      <w:r w:rsidR="00F42165">
        <w:t xml:space="preserve"> </w:t>
      </w:r>
      <w:hyperlink r:id="rId341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https://wciom.ru/analytical-reviews/analiticheskii-obzor/profsoyuzy-na-fone-krizisa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733"/>
        <w:gridCol w:w="733"/>
        <w:gridCol w:w="733"/>
        <w:gridCol w:w="733"/>
        <w:gridCol w:w="754"/>
      </w:tblGrid>
      <w:tr w:rsidR="0006101B" w:rsidRPr="007C17AC" w:rsidTr="006B0C7B">
        <w:trPr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06101B" w:rsidRPr="007C17AC" w:rsidRDefault="0006101B" w:rsidP="006B0C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</w:tr>
      <w:tr w:rsidR="0006101B" w:rsidRPr="007C17AC" w:rsidTr="006B0C7B">
        <w:trPr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 нашем предприятии профсоюза нет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</w:tr>
      <w:tr w:rsidR="0006101B" w:rsidRPr="007C17AC" w:rsidTr="006B0C7B">
        <w:trPr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Профсоюз есть, но он мало влияет на положение работников* / скорее не защищает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06101B" w:rsidRPr="007C17AC" w:rsidTr="006B0C7B">
        <w:trPr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Оказывает существенное влияние, улучшая положение работников* / скорее защищает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06101B" w:rsidRPr="007C17AC" w:rsidTr="006B0C7B">
        <w:trPr>
          <w:trHeight w:val="20"/>
          <w:jc w:val="center"/>
        </w:trPr>
        <w:tc>
          <w:tcPr>
            <w:tcW w:w="5665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54" w:type="dxa"/>
            <w:shd w:val="clear" w:color="auto" w:fill="auto"/>
            <w:vAlign w:val="center"/>
            <w:hideMark/>
          </w:tcPr>
          <w:p w:rsidR="0006101B" w:rsidRPr="007C17AC" w:rsidRDefault="0006101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06101B" w:rsidRPr="00B233F4" w:rsidRDefault="00F42165" w:rsidP="00F42165">
      <w:pPr>
        <w:spacing w:after="0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</w:t>
      </w:r>
      <w:r w:rsidR="00E06E0A" w:rsidRPr="00B233F4">
        <w:rPr>
          <w:rFonts w:ascii="Franklin Gothic Book" w:hAnsi="Franklin Gothic Book"/>
          <w:i/>
        </w:rPr>
        <w:t xml:space="preserve">формулировки, использовавшиеся до 2009 г. </w:t>
      </w:r>
      <w:r w:rsidR="006A4056" w:rsidRPr="00B233F4">
        <w:rPr>
          <w:rFonts w:ascii="Franklin Gothic Book" w:hAnsi="Franklin Gothic Book"/>
          <w:i/>
        </w:rPr>
        <w:t>В</w:t>
      </w:r>
      <w:r w:rsidR="00E06E0A" w:rsidRPr="00B233F4">
        <w:rPr>
          <w:rFonts w:ascii="Franklin Gothic Book" w:hAnsi="Franklin Gothic Book"/>
          <w:i/>
        </w:rPr>
        <w:t>ключительно</w:t>
      </w:r>
      <w:r w:rsidR="006A4056">
        <w:rPr>
          <w:rFonts w:ascii="Franklin Gothic Book" w:hAnsi="Franklin Gothic Book"/>
          <w:i/>
        </w:rPr>
        <w:t>.</w:t>
      </w:r>
    </w:p>
    <w:p w:rsidR="006B0C7B" w:rsidRDefault="006B0C7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6B0C7B" w:rsidRPr="007C17AC" w:rsidRDefault="006B0C7B" w:rsidP="006B0C7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Есть ли на Вашем предприятии (организации, учреждении) профсоюз, и если есть, то какое влияние на положение работников он </w:t>
      </w:r>
      <w:proofErr w:type="gramStart"/>
      <w:r w:rsidRPr="007C17AC">
        <w:rPr>
          <w:rFonts w:ascii="Franklin Gothic Book" w:hAnsi="Franklin Gothic Book"/>
          <w:b/>
        </w:rPr>
        <w:t>оказывает?*</w:t>
      </w:r>
      <w:proofErr w:type="gramEnd"/>
      <w:r w:rsidRPr="007C17AC">
        <w:rPr>
          <w:rFonts w:ascii="Franklin Gothic Book" w:hAnsi="Franklin Gothic Book"/>
          <w:b/>
        </w:rPr>
        <w:t xml:space="preserve"> / ...защищает или не защищает трудовые права работников?  </w:t>
      </w:r>
      <w:r w:rsidRPr="007C17AC">
        <w:rPr>
          <w:rFonts w:ascii="Franklin Gothic Book" w:hAnsi="Franklin Gothic Book"/>
        </w:rPr>
        <w:t xml:space="preserve">(закрытый вопрос, один ответ, в % от работающих, май </w:t>
      </w:r>
      <w:r>
        <w:rPr>
          <w:rFonts w:ascii="Franklin Gothic Book" w:hAnsi="Franklin Gothic Book"/>
        </w:rPr>
        <w:t>2019</w:t>
      </w:r>
      <w:r w:rsidRPr="007C17AC">
        <w:rPr>
          <w:rFonts w:ascii="Franklin Gothic Book" w:hAnsi="Franklin Gothic Book"/>
        </w:rPr>
        <w:t>)</w:t>
      </w:r>
    </w:p>
    <w:p w:rsidR="006B0C7B" w:rsidRPr="007C17AC" w:rsidRDefault="006B0C7B" w:rsidP="006B0C7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r>
        <w:rPr>
          <w:rFonts w:ascii="Franklin Gothic Book" w:hAnsi="Franklin Gothic Book"/>
        </w:rPr>
        <w:br/>
      </w:r>
      <w:r w:rsidRPr="00F42165">
        <w:rPr>
          <w:rFonts w:ascii="Franklin Gothic Book" w:hAnsi="Franklin Gothic Book"/>
        </w:rPr>
        <w:t xml:space="preserve">2019: </w:t>
      </w:r>
      <w:hyperlink r:id="rId342" w:history="1">
        <w:r w:rsidRPr="00F42165">
          <w:rPr>
            <w:rStyle w:val="a4"/>
            <w:rFonts w:ascii="Franklin Gothic Book" w:hAnsi="Franklin Gothic Book"/>
          </w:rPr>
          <w:t>https://bd.wciom.ru/trzh/print_q.php?s_id=213&amp;q_id=16578&amp;date=08.09.2019</w:t>
        </w:r>
      </w:hyperlink>
      <w:r w:rsidRPr="00F42165">
        <w:rPr>
          <w:rStyle w:val="a4"/>
          <w:rFonts w:ascii="Franklin Gothic Book" w:hAnsi="Franklin Gothic Book"/>
        </w:rPr>
        <w:br/>
      </w:r>
      <w:r w:rsidRPr="00F42165">
        <w:rPr>
          <w:rFonts w:ascii="Franklin Gothic Book" w:hAnsi="Franklin Gothic Book"/>
        </w:rPr>
        <w:t>2005-2009:</w:t>
      </w:r>
      <w:r>
        <w:t xml:space="preserve"> </w:t>
      </w:r>
      <w:hyperlink r:id="rId343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https://wciom.ru/analytical-reviews/analiticheskii-obzor/profsoyuzy-na-fone-krizisa</w:t>
        </w:r>
      </w:hyperlink>
      <w:r w:rsidRPr="007C17A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2EE39F15" wp14:editId="4AF7E8E4">
            <wp:extent cx="5953125" cy="2575034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4"/>
              </a:graphicData>
            </a:graphic>
          </wp:inline>
        </w:drawing>
      </w:r>
    </w:p>
    <w:p w:rsidR="006B0C7B" w:rsidRPr="00B233F4" w:rsidRDefault="006B0C7B" w:rsidP="006B0C7B">
      <w:pPr>
        <w:spacing w:after="0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</w:t>
      </w:r>
      <w:r w:rsidRPr="00B233F4">
        <w:rPr>
          <w:rFonts w:ascii="Franklin Gothic Book" w:hAnsi="Franklin Gothic Book"/>
          <w:i/>
        </w:rPr>
        <w:t>формулировки, использовавшиеся до 2009 г. Включительно</w:t>
      </w:r>
      <w:r>
        <w:rPr>
          <w:rFonts w:ascii="Franklin Gothic Book" w:hAnsi="Franklin Gothic Book"/>
          <w:i/>
        </w:rPr>
        <w:t>.</w:t>
      </w:r>
    </w:p>
    <w:p w:rsidR="00F42165" w:rsidRPr="007C17AC" w:rsidRDefault="00E06E0A" w:rsidP="00F42165">
      <w:pPr>
        <w:spacing w:before="24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Являетесь ли Вы членом профсоюза на Вашем предприятии?</w:t>
      </w:r>
      <w:r w:rsidRPr="007C17AC">
        <w:rPr>
          <w:rFonts w:ascii="Franklin Gothic Book" w:hAnsi="Franklin Gothic Book"/>
        </w:rPr>
        <w:t xml:space="preserve"> </w:t>
      </w:r>
      <w:r w:rsidRPr="007C17AC">
        <w:rPr>
          <w:rFonts w:ascii="Franklin Gothic Book" w:hAnsi="Franklin Gothic Book"/>
        </w:rPr>
        <w:br/>
        <w:t>(закрытый вопрос, один ответ, в % от работающих</w:t>
      </w:r>
      <w:r w:rsidR="00FB3AF2" w:rsidRPr="007C17AC">
        <w:rPr>
          <w:rFonts w:ascii="Franklin Gothic Book" w:hAnsi="Franklin Gothic Book"/>
        </w:rPr>
        <w:t xml:space="preserve"> </w:t>
      </w:r>
      <w:r w:rsidR="00FB3AF2" w:rsidRPr="007C17AC">
        <w:rPr>
          <w:rFonts w:ascii="Franklin Gothic Book" w:eastAsia="Times New Roman" w:hAnsi="Franklin Gothic Book" w:cs="Times New Roman"/>
          <w:bCs/>
          <w:lang w:eastAsia="ru-RU"/>
        </w:rPr>
        <w:t>и тех, в чьей организации есть профсоюз</w:t>
      </w:r>
      <w:r w:rsidR="005406FF" w:rsidRPr="007C17AC">
        <w:rPr>
          <w:rFonts w:ascii="Franklin Gothic Book" w:eastAsia="Times New Roman" w:hAnsi="Franklin Gothic Book" w:cs="Times New Roman"/>
          <w:bCs/>
          <w:lang w:eastAsia="ru-RU"/>
        </w:rPr>
        <w:t xml:space="preserve">, </w:t>
      </w:r>
      <w:r w:rsidR="00F42165">
        <w:rPr>
          <w:rFonts w:ascii="Franklin Gothic Book" w:eastAsia="Times New Roman" w:hAnsi="Franklin Gothic Book" w:cs="Times New Roman"/>
          <w:bCs/>
          <w:lang w:eastAsia="ru-RU"/>
        </w:rPr>
        <w:t>2019</w:t>
      </w:r>
      <w:r w:rsidRPr="007C17AC">
        <w:rPr>
          <w:rFonts w:ascii="Franklin Gothic Book" w:hAnsi="Franklin Gothic Book"/>
        </w:rPr>
        <w:t>)</w:t>
      </w:r>
      <w:r w:rsidR="00F42165">
        <w:rPr>
          <w:rFonts w:ascii="Franklin Gothic Book" w:hAnsi="Franklin Gothic Book"/>
        </w:rPr>
        <w:br/>
      </w:r>
      <w:r w:rsidR="00F42165" w:rsidRPr="007C17AC">
        <w:rPr>
          <w:rFonts w:ascii="Franklin Gothic Book" w:hAnsi="Franklin Gothic Book"/>
        </w:rPr>
        <w:t xml:space="preserve">Опубликовано на сайте ВЦИОМ, </w:t>
      </w:r>
      <w:r w:rsidR="00F42165" w:rsidRPr="007C17AC">
        <w:rPr>
          <w:rFonts w:ascii="Franklin Gothic Book" w:hAnsi="Franklin Gothic Book"/>
          <w:lang w:val="en-US"/>
        </w:rPr>
        <w:t>URL</w:t>
      </w:r>
      <w:r w:rsidR="00F42165" w:rsidRPr="007C17AC">
        <w:rPr>
          <w:rFonts w:ascii="Franklin Gothic Book" w:hAnsi="Franklin Gothic Book"/>
        </w:rPr>
        <w:t xml:space="preserve">: </w:t>
      </w:r>
      <w:r w:rsidR="00F42165">
        <w:rPr>
          <w:rFonts w:ascii="Franklin Gothic Book" w:hAnsi="Franklin Gothic Book"/>
        </w:rPr>
        <w:br/>
      </w:r>
      <w:hyperlink r:id="rId345" w:history="1">
        <w:r w:rsidR="00F42165" w:rsidRPr="007C17AC">
          <w:rPr>
            <w:rStyle w:val="a4"/>
            <w:rFonts w:ascii="Franklin Gothic Book" w:hAnsi="Franklin Gothic Book"/>
          </w:rPr>
          <w:t>https://bd.wciom.ru/trzh/print_q.php?s_id=213&amp;q_id=16579&amp;date=08.09.2019</w:t>
        </w:r>
      </w:hyperlink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33"/>
        <w:gridCol w:w="733"/>
        <w:gridCol w:w="733"/>
        <w:gridCol w:w="733"/>
        <w:gridCol w:w="733"/>
      </w:tblGrid>
      <w:tr w:rsidR="00E06E0A" w:rsidRPr="007C17AC" w:rsidTr="00F42165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F4216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</w:tr>
      <w:tr w:rsidR="00E06E0A" w:rsidRPr="007C17AC" w:rsidTr="00F42165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</w:tr>
      <w:tr w:rsidR="00E06E0A" w:rsidRPr="007C17AC" w:rsidTr="00F42165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  <w:t>52</w:t>
            </w:r>
          </w:p>
        </w:tc>
      </w:tr>
      <w:tr w:rsidR="00E06E0A" w:rsidRPr="007C17AC" w:rsidTr="00F42165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</w:tbl>
    <w:p w:rsidR="00E06E0A" w:rsidRPr="007C17AC" w:rsidRDefault="00E06E0A" w:rsidP="006B0C7B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Членство в профсоюзах </w:t>
      </w:r>
      <w:r w:rsidR="007C61C0" w:rsidRPr="007C17AC">
        <w:rPr>
          <w:rFonts w:ascii="Franklin Gothic Book" w:hAnsi="Franklin Gothic Book"/>
          <w:b/>
        </w:rPr>
        <w:t>работающих</w:t>
      </w:r>
      <w:r w:rsidRPr="007C17AC">
        <w:rPr>
          <w:rFonts w:ascii="Franklin Gothic Book" w:hAnsi="Franklin Gothic Book"/>
          <w:b/>
        </w:rPr>
        <w:t xml:space="preserve"> разных возрастных групп</w:t>
      </w:r>
      <w:r w:rsidRPr="007C17AC">
        <w:rPr>
          <w:rFonts w:ascii="Franklin Gothic Book" w:hAnsi="Franklin Gothic Book"/>
        </w:rPr>
        <w:t>, %, 2019</w:t>
      </w:r>
    </w:p>
    <w:p w:rsidR="00C10A53" w:rsidRPr="007C17AC" w:rsidRDefault="00C10A53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46" w:history="1">
        <w:r w:rsidRPr="007C17AC">
          <w:rPr>
            <w:rStyle w:val="a4"/>
            <w:rFonts w:ascii="Franklin Gothic Book" w:hAnsi="Franklin Gothic Book"/>
          </w:rPr>
          <w:t>https://bd.wciom.ru/trzh/print_q.php?s_id=213&amp;q_id=16578&amp;date=08.09.2019</w:t>
        </w:r>
      </w:hyperlink>
      <w:r w:rsidRPr="007C17AC">
        <w:rPr>
          <w:rFonts w:ascii="Franklin Gothic Book" w:hAnsi="Franklin Gothic Book"/>
        </w:rPr>
        <w:t xml:space="preserve"> , </w:t>
      </w:r>
      <w:hyperlink r:id="rId347" w:history="1">
        <w:r w:rsidRPr="007C17AC">
          <w:rPr>
            <w:rStyle w:val="a4"/>
            <w:rFonts w:ascii="Franklin Gothic Book" w:hAnsi="Franklin Gothic Book"/>
          </w:rPr>
          <w:t>https://bd.wciom.ru/trzh/print_q.php?s_id=213&amp;q_id=16579&amp;date=08.09.2019</w:t>
        </w:r>
      </w:hyperlink>
    </w:p>
    <w:tbl>
      <w:tblPr>
        <w:tblW w:w="9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4"/>
        <w:gridCol w:w="1636"/>
        <w:gridCol w:w="821"/>
        <w:gridCol w:w="821"/>
        <w:gridCol w:w="821"/>
        <w:gridCol w:w="796"/>
        <w:gridCol w:w="1025"/>
      </w:tblGrid>
      <w:tr w:rsidR="00E06E0A" w:rsidRPr="007C17AC" w:rsidTr="00F677B9">
        <w:trPr>
          <w:trHeight w:val="20"/>
          <w:jc w:val="center"/>
        </w:trPr>
        <w:tc>
          <w:tcPr>
            <w:tcW w:w="3744" w:type="dxa"/>
            <w:vMerge w:val="restart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636" w:type="dxa"/>
            <w:vMerge w:val="restart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4284" w:type="dxa"/>
            <w:gridSpan w:val="5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Возраст</w:t>
            </w:r>
          </w:p>
        </w:tc>
      </w:tr>
      <w:tr w:rsidR="00E06E0A" w:rsidRPr="007C17AC" w:rsidTr="00F677B9">
        <w:trPr>
          <w:trHeight w:val="20"/>
          <w:jc w:val="center"/>
        </w:trPr>
        <w:tc>
          <w:tcPr>
            <w:tcW w:w="3744" w:type="dxa"/>
            <w:vMerge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636" w:type="dxa"/>
            <w:vMerge/>
            <w:shd w:val="clear" w:color="auto" w:fill="auto"/>
            <w:textDirection w:val="btLr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18-24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25-34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35-44</w:t>
            </w:r>
          </w:p>
        </w:tc>
        <w:tc>
          <w:tcPr>
            <w:tcW w:w="796" w:type="dxa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45-59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60 +</w:t>
            </w:r>
          </w:p>
        </w:tc>
      </w:tr>
      <w:tr w:rsidR="00E06E0A" w:rsidRPr="007C17AC" w:rsidTr="00E06E0A">
        <w:trPr>
          <w:trHeight w:val="20"/>
          <w:jc w:val="center"/>
        </w:trPr>
        <w:tc>
          <w:tcPr>
            <w:tcW w:w="9664" w:type="dxa"/>
            <w:gridSpan w:val="7"/>
            <w:shd w:val="clear" w:color="auto" w:fill="auto"/>
            <w:noWrap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Есть ли на вашем предприятии (в организации, учреждении) профсоюз или нет? Если есть, то он защищает или не защищает трудовые права работников?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ответ, от работающих)</w:t>
            </w:r>
          </w:p>
        </w:tc>
      </w:tr>
      <w:tr w:rsidR="00E06E0A" w:rsidRPr="007C17AC" w:rsidTr="00E06E0A">
        <w:trPr>
          <w:trHeight w:val="20"/>
          <w:jc w:val="center"/>
        </w:trPr>
        <w:tc>
          <w:tcPr>
            <w:tcW w:w="3744" w:type="dxa"/>
            <w:shd w:val="clear" w:color="auto" w:fill="auto"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защищает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:rsidR="00E06E0A" w:rsidRPr="00457297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19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33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24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16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15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17</w:t>
            </w:r>
          </w:p>
        </w:tc>
      </w:tr>
      <w:tr w:rsidR="00E06E0A" w:rsidRPr="007C17AC" w:rsidTr="00E06E0A">
        <w:trPr>
          <w:trHeight w:val="20"/>
          <w:jc w:val="center"/>
        </w:trPr>
        <w:tc>
          <w:tcPr>
            <w:tcW w:w="3744" w:type="dxa"/>
            <w:shd w:val="clear" w:color="auto" w:fill="auto"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не защищает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:rsidR="00E06E0A" w:rsidRPr="00457297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17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10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19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19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27</w:t>
            </w:r>
          </w:p>
        </w:tc>
      </w:tr>
      <w:tr w:rsidR="00E06E0A" w:rsidRPr="007C17AC" w:rsidTr="00E06E0A">
        <w:trPr>
          <w:trHeight w:val="20"/>
          <w:jc w:val="center"/>
        </w:trPr>
        <w:tc>
          <w:tcPr>
            <w:tcW w:w="3744" w:type="dxa"/>
            <w:shd w:val="clear" w:color="auto" w:fill="auto"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Нет профсоюза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:rsidR="00E06E0A" w:rsidRPr="00457297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58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51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61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59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60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48</w:t>
            </w:r>
          </w:p>
        </w:tc>
      </w:tr>
      <w:tr w:rsidR="00E06E0A" w:rsidRPr="007C17AC" w:rsidTr="00E06E0A">
        <w:trPr>
          <w:trHeight w:val="20"/>
          <w:jc w:val="center"/>
        </w:trPr>
        <w:tc>
          <w:tcPr>
            <w:tcW w:w="3744" w:type="dxa"/>
            <w:shd w:val="clear" w:color="auto" w:fill="auto"/>
          </w:tcPr>
          <w:p w:rsidR="00E06E0A" w:rsidRPr="007C17AC" w:rsidRDefault="00E06E0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:rsidR="00E06E0A" w:rsidRPr="00457297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:rsidR="00E06E0A" w:rsidRPr="007C17AC" w:rsidRDefault="00E06E0A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</w:tr>
      <w:tr w:rsidR="00E06E0A" w:rsidRPr="007C17AC" w:rsidTr="00E06E0A">
        <w:trPr>
          <w:trHeight w:val="20"/>
          <w:jc w:val="center"/>
        </w:trPr>
        <w:tc>
          <w:tcPr>
            <w:tcW w:w="9664" w:type="dxa"/>
            <w:gridSpan w:val="7"/>
            <w:shd w:val="clear" w:color="auto" w:fill="auto"/>
            <w:noWrap/>
          </w:tcPr>
          <w:p w:rsidR="00E06E0A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Являетесь ли Вы членом профсоюза на своем предприятии (в организации, учреждении) или нет?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ответ, от работающих и тех, в чьей организации есть профсоюз)</w:t>
            </w:r>
          </w:p>
        </w:tc>
      </w:tr>
      <w:tr w:rsidR="007C61C0" w:rsidRPr="007C17AC" w:rsidTr="00E06E0A">
        <w:trPr>
          <w:trHeight w:val="20"/>
          <w:jc w:val="center"/>
        </w:trPr>
        <w:tc>
          <w:tcPr>
            <w:tcW w:w="3744" w:type="dxa"/>
            <w:shd w:val="clear" w:color="auto" w:fill="auto"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Да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47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26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47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39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57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54</w:t>
            </w:r>
          </w:p>
        </w:tc>
      </w:tr>
      <w:tr w:rsidR="007C61C0" w:rsidRPr="007C17AC" w:rsidTr="00E06E0A">
        <w:trPr>
          <w:trHeight w:val="20"/>
          <w:jc w:val="center"/>
        </w:trPr>
        <w:tc>
          <w:tcPr>
            <w:tcW w:w="3744" w:type="dxa"/>
            <w:shd w:val="clear" w:color="auto" w:fill="auto"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Нет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52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74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53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58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43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46</w:t>
            </w:r>
          </w:p>
        </w:tc>
      </w:tr>
      <w:tr w:rsidR="007C61C0" w:rsidRPr="007C17AC" w:rsidTr="00E06E0A">
        <w:trPr>
          <w:trHeight w:val="20"/>
          <w:jc w:val="center"/>
        </w:trPr>
        <w:tc>
          <w:tcPr>
            <w:tcW w:w="3744" w:type="dxa"/>
            <w:shd w:val="clear" w:color="auto" w:fill="auto"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</w:tr>
    </w:tbl>
    <w:p w:rsidR="006B0C7B" w:rsidRDefault="006B0C7B" w:rsidP="00457297">
      <w:pPr>
        <w:spacing w:before="240" w:after="0"/>
        <w:jc w:val="center"/>
        <w:rPr>
          <w:rFonts w:ascii="Franklin Gothic Book" w:hAnsi="Franklin Gothic Book"/>
          <w:b/>
        </w:rPr>
      </w:pPr>
    </w:p>
    <w:p w:rsidR="006B0C7B" w:rsidRDefault="006B0C7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7C61C0" w:rsidRPr="007C17AC" w:rsidRDefault="007C61C0" w:rsidP="00457297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Членство в профсоюзах работающих разных профессиональных групп</w:t>
      </w:r>
      <w:r w:rsidRPr="007C17AC">
        <w:rPr>
          <w:rFonts w:ascii="Franklin Gothic Book" w:hAnsi="Franklin Gothic Book"/>
        </w:rPr>
        <w:t>, %, 2019</w:t>
      </w:r>
    </w:p>
    <w:p w:rsidR="00C10A53" w:rsidRPr="007C17AC" w:rsidRDefault="00C10A53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48" w:history="1">
        <w:r w:rsidRPr="007C17AC">
          <w:rPr>
            <w:rStyle w:val="a4"/>
            <w:rFonts w:ascii="Franklin Gothic Book" w:hAnsi="Franklin Gothic Book"/>
          </w:rPr>
          <w:t>https://bd.wciom.ru/trzh/print_q.php?s_id=213&amp;q_id=16578&amp;date=08.09.2019</w:t>
        </w:r>
      </w:hyperlink>
      <w:r w:rsidRPr="007C17AC">
        <w:rPr>
          <w:rFonts w:ascii="Franklin Gothic Book" w:hAnsi="Franklin Gothic Book"/>
        </w:rPr>
        <w:t xml:space="preserve"> </w:t>
      </w:r>
      <w:hyperlink r:id="rId349" w:history="1">
        <w:r w:rsidRPr="007C17AC">
          <w:rPr>
            <w:rStyle w:val="a4"/>
            <w:rFonts w:ascii="Franklin Gothic Book" w:hAnsi="Franklin Gothic Book"/>
          </w:rPr>
          <w:t>https://bd.wciom.ru/trzh/print_q.php?s_id=213&amp;q_id=16579&amp;date=08.09.2019</w:t>
        </w:r>
      </w:hyperlink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1461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7C61C0" w:rsidRPr="001D33EE" w:rsidTr="00457297">
        <w:trPr>
          <w:cantSplit/>
          <w:trHeight w:val="283"/>
          <w:jc w:val="center"/>
        </w:trPr>
        <w:tc>
          <w:tcPr>
            <w:tcW w:w="3685" w:type="dxa"/>
            <w:vMerge w:val="restart"/>
            <w:vAlign w:val="center"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376" w:type="dxa"/>
            <w:vMerge w:val="restart"/>
            <w:shd w:val="clear" w:color="auto" w:fill="auto"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4080" w:type="dxa"/>
            <w:gridSpan w:val="6"/>
            <w:shd w:val="clear" w:color="auto" w:fill="auto"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Кем работают</w:t>
            </w:r>
          </w:p>
        </w:tc>
        <w:tc>
          <w:tcPr>
            <w:tcW w:w="1360" w:type="dxa"/>
            <w:gridSpan w:val="2"/>
            <w:shd w:val="clear" w:color="auto" w:fill="auto"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  <w:t>сфера</w:t>
            </w:r>
          </w:p>
        </w:tc>
      </w:tr>
      <w:tr w:rsidR="007C61C0" w:rsidRPr="001D33EE" w:rsidTr="00457297">
        <w:trPr>
          <w:cantSplit/>
          <w:trHeight w:val="1984"/>
          <w:jc w:val="center"/>
        </w:trPr>
        <w:tc>
          <w:tcPr>
            <w:tcW w:w="3685" w:type="dxa"/>
            <w:vMerge/>
            <w:vAlign w:val="center"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376" w:type="dxa"/>
            <w:vMerge/>
            <w:shd w:val="clear" w:color="auto" w:fill="auto"/>
            <w:textDirection w:val="btLr"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7C61C0" w:rsidRPr="001D33EE" w:rsidRDefault="007C61C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Квалифицированный рабочий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7C61C0" w:rsidRPr="001D33EE" w:rsidRDefault="007C61C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Неквалифицированный рабочий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7C61C0" w:rsidRPr="001D33EE" w:rsidRDefault="007C61C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Служащие без в/о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7C61C0" w:rsidRPr="001D33EE" w:rsidRDefault="007C61C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 xml:space="preserve">Специалист с в/о в </w:t>
            </w:r>
            <w:proofErr w:type="spellStart"/>
            <w:r w:rsidRPr="001D33EE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коммерч</w:t>
            </w:r>
            <w:proofErr w:type="spellEnd"/>
            <w:r w:rsidRPr="001D33EE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. секторе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7C61C0" w:rsidRPr="001D33EE" w:rsidRDefault="007C61C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Специалист с в/о -бюджетник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7C61C0" w:rsidRPr="001D33EE" w:rsidRDefault="007C61C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7C61C0" w:rsidRPr="001D33EE" w:rsidRDefault="007C61C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коммерческая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7C61C0" w:rsidRPr="001D33EE" w:rsidRDefault="007C61C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бюджет</w:t>
            </w:r>
          </w:p>
        </w:tc>
      </w:tr>
      <w:tr w:rsidR="007C61C0" w:rsidRPr="001D33EE" w:rsidTr="001D33EE">
        <w:trPr>
          <w:trHeight w:val="20"/>
          <w:jc w:val="center"/>
        </w:trPr>
        <w:tc>
          <w:tcPr>
            <w:tcW w:w="10501" w:type="dxa"/>
            <w:gridSpan w:val="10"/>
            <w:shd w:val="clear" w:color="auto" w:fill="auto"/>
            <w:noWrap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1D33EE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Есть ли на вашем предприятии (в организации, учреждении) профсоюз или нет? Если есть, то он защищает или не защищает трудовые права работников? </w:t>
            </w:r>
            <w:r w:rsidRPr="001D33EE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ответ, от работающих)</w:t>
            </w:r>
          </w:p>
        </w:tc>
      </w:tr>
      <w:tr w:rsidR="007C61C0" w:rsidRPr="001D33EE" w:rsidTr="00457297">
        <w:trPr>
          <w:trHeight w:val="20"/>
          <w:jc w:val="center"/>
        </w:trPr>
        <w:tc>
          <w:tcPr>
            <w:tcW w:w="3685" w:type="dxa"/>
            <w:shd w:val="clear" w:color="auto" w:fill="auto"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защищает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30</w:t>
            </w:r>
          </w:p>
        </w:tc>
      </w:tr>
      <w:tr w:rsidR="007C61C0" w:rsidRPr="001D33EE" w:rsidTr="00457297">
        <w:trPr>
          <w:trHeight w:val="20"/>
          <w:jc w:val="center"/>
        </w:trPr>
        <w:tc>
          <w:tcPr>
            <w:tcW w:w="3685" w:type="dxa"/>
            <w:shd w:val="clear" w:color="auto" w:fill="auto"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Скорее не защищает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13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13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26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28</w:t>
            </w:r>
          </w:p>
        </w:tc>
      </w:tr>
      <w:tr w:rsidR="007C61C0" w:rsidRPr="001D33EE" w:rsidTr="00457297">
        <w:trPr>
          <w:trHeight w:val="20"/>
          <w:jc w:val="center"/>
        </w:trPr>
        <w:tc>
          <w:tcPr>
            <w:tcW w:w="3685" w:type="dxa"/>
            <w:shd w:val="clear" w:color="auto" w:fill="auto"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Нет профсоюза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63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28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31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33</w:t>
            </w:r>
          </w:p>
        </w:tc>
      </w:tr>
      <w:tr w:rsidR="007C61C0" w:rsidRPr="001D33EE" w:rsidTr="00457297">
        <w:trPr>
          <w:trHeight w:val="20"/>
          <w:jc w:val="center"/>
        </w:trPr>
        <w:tc>
          <w:tcPr>
            <w:tcW w:w="3685" w:type="dxa"/>
            <w:shd w:val="clear" w:color="auto" w:fill="auto"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9</w:t>
            </w:r>
          </w:p>
        </w:tc>
      </w:tr>
      <w:tr w:rsidR="007C61C0" w:rsidRPr="001D33EE" w:rsidTr="001D33EE">
        <w:trPr>
          <w:trHeight w:val="20"/>
          <w:jc w:val="center"/>
        </w:trPr>
        <w:tc>
          <w:tcPr>
            <w:tcW w:w="10501" w:type="dxa"/>
            <w:gridSpan w:val="10"/>
            <w:shd w:val="clear" w:color="auto" w:fill="auto"/>
            <w:noWrap/>
          </w:tcPr>
          <w:p w:rsidR="007C61C0" w:rsidRPr="00457297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Cs/>
                <w:lang w:eastAsia="ru-RU"/>
              </w:rPr>
            </w:pPr>
            <w:r w:rsidRPr="00B857D4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Являетесь ли Вы членом профсоюза на своем предприятии (в организации, учреждении) или нет?</w:t>
            </w:r>
            <w:r w:rsidRPr="00457297">
              <w:rPr>
                <w:rFonts w:ascii="Franklin Gothic Book" w:eastAsia="Times New Roman" w:hAnsi="Franklin Gothic Book" w:cs="Times New Roman"/>
                <w:bCs/>
                <w:lang w:eastAsia="ru-RU"/>
              </w:rPr>
              <w:t xml:space="preserve"> (закрытый вопрос, один ответ, от работающих и тех, в чьей организации есть профсоюз)</w:t>
            </w:r>
          </w:p>
        </w:tc>
      </w:tr>
      <w:tr w:rsidR="007C61C0" w:rsidRPr="001D33EE" w:rsidTr="00457297">
        <w:trPr>
          <w:trHeight w:val="20"/>
          <w:jc w:val="center"/>
        </w:trPr>
        <w:tc>
          <w:tcPr>
            <w:tcW w:w="3685" w:type="dxa"/>
            <w:shd w:val="clear" w:color="auto" w:fill="auto"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Да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60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53</w:t>
            </w:r>
          </w:p>
        </w:tc>
      </w:tr>
      <w:tr w:rsidR="007C61C0" w:rsidRPr="001D33EE" w:rsidTr="00457297">
        <w:trPr>
          <w:trHeight w:val="20"/>
          <w:jc w:val="center"/>
        </w:trPr>
        <w:tc>
          <w:tcPr>
            <w:tcW w:w="3685" w:type="dxa"/>
            <w:shd w:val="clear" w:color="auto" w:fill="auto"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Нет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56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40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61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46</w:t>
            </w:r>
          </w:p>
        </w:tc>
      </w:tr>
      <w:tr w:rsidR="007C61C0" w:rsidRPr="001D33EE" w:rsidTr="00457297">
        <w:trPr>
          <w:trHeight w:val="20"/>
          <w:jc w:val="center"/>
        </w:trPr>
        <w:tc>
          <w:tcPr>
            <w:tcW w:w="3685" w:type="dxa"/>
            <w:shd w:val="clear" w:color="auto" w:fill="auto"/>
          </w:tcPr>
          <w:p w:rsidR="007C61C0" w:rsidRPr="001D33EE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7C61C0" w:rsidRPr="00457297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457297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7C61C0" w:rsidRPr="001D33EE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1D33EE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1</w:t>
            </w:r>
          </w:p>
        </w:tc>
      </w:tr>
    </w:tbl>
    <w:p w:rsidR="007C61C0" w:rsidRPr="007C17AC" w:rsidRDefault="007C61C0" w:rsidP="00B857D4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Если Вы являетесь членом профсоюза на своем предприятии, то укажите, в каких формах профсоюзной деятельности Вы участвовали?</w:t>
      </w:r>
      <w:r w:rsidRPr="007C17AC">
        <w:rPr>
          <w:rFonts w:ascii="Franklin Gothic Book" w:hAnsi="Franklin Gothic Book"/>
        </w:rPr>
        <w:t xml:space="preserve"> (закрытый вопрос, любое число о</w:t>
      </w:r>
      <w:r w:rsidR="005406FF" w:rsidRPr="007C17AC">
        <w:rPr>
          <w:rFonts w:ascii="Franklin Gothic Book" w:hAnsi="Franklin Gothic Book"/>
        </w:rPr>
        <w:t>тветов, в % от членов профсоюза, май 2009)</w:t>
      </w:r>
    </w:p>
    <w:p w:rsidR="005406FF" w:rsidRPr="007C17AC" w:rsidRDefault="005406FF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50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https://wciom.ru/analytical-reviews/analiticheskii-obzor/profsoyuzy-na-fone-krizisa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980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1"/>
        <w:gridCol w:w="733"/>
        <w:gridCol w:w="733"/>
      </w:tblGrid>
      <w:tr w:rsidR="00C10A53" w:rsidRPr="007C17AC" w:rsidTr="00554752">
        <w:trPr>
          <w:trHeight w:val="20"/>
        </w:trPr>
        <w:tc>
          <w:tcPr>
            <w:tcW w:w="8341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</w:tr>
      <w:tr w:rsidR="00C10A53" w:rsidRPr="007C17AC" w:rsidTr="00554752">
        <w:trPr>
          <w:trHeight w:val="20"/>
        </w:trPr>
        <w:tc>
          <w:tcPr>
            <w:tcW w:w="8341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Участие в собраниях, встречах по вопросам урегулирования трудовых споров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C10A53" w:rsidRPr="007C17AC" w:rsidTr="00554752">
        <w:trPr>
          <w:trHeight w:val="20"/>
        </w:trPr>
        <w:tc>
          <w:tcPr>
            <w:tcW w:w="8341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Забастовки, стачки, митинги в защиту своих интересов, организованные профсоюзами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C10A53" w:rsidRPr="007C17AC" w:rsidTr="00554752">
        <w:trPr>
          <w:trHeight w:val="20"/>
        </w:trPr>
        <w:tc>
          <w:tcPr>
            <w:tcW w:w="8341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Подписание петиций в поддержку инициатив профсоюзов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C10A53" w:rsidRPr="007C17AC" w:rsidTr="00554752">
        <w:trPr>
          <w:trHeight w:val="20"/>
        </w:trPr>
        <w:tc>
          <w:tcPr>
            <w:tcW w:w="8341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Участие в общественных мероприятиях, организованных профсоюзом (благотворительные акции, совместные поездки, мероприятия по благоустройству и т.п.)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C10A53" w:rsidRPr="007C17AC" w:rsidTr="00554752">
        <w:trPr>
          <w:trHeight w:val="20"/>
        </w:trPr>
        <w:tc>
          <w:tcPr>
            <w:tcW w:w="8341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в чем подобном не участвовал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C10A53" w:rsidRPr="007C17AC" w:rsidTr="00554752">
        <w:trPr>
          <w:trHeight w:val="20"/>
        </w:trPr>
        <w:tc>
          <w:tcPr>
            <w:tcW w:w="8341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10A53" w:rsidRPr="007C17AC" w:rsidTr="00554752">
        <w:trPr>
          <w:trHeight w:val="20"/>
        </w:trPr>
        <w:tc>
          <w:tcPr>
            <w:tcW w:w="8341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C10A53" w:rsidRPr="007C17AC" w:rsidRDefault="00C10A5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:rsidR="006B0C7B" w:rsidRDefault="006B0C7B" w:rsidP="006B0C7B">
      <w:pPr>
        <w:spacing w:before="240" w:after="0"/>
        <w:jc w:val="center"/>
        <w:rPr>
          <w:rFonts w:ascii="Franklin Gothic Book" w:hAnsi="Franklin Gothic Book"/>
          <w:b/>
        </w:rPr>
      </w:pPr>
    </w:p>
    <w:p w:rsidR="006B0C7B" w:rsidRDefault="006B0C7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7C61C0" w:rsidRPr="007C17AC" w:rsidRDefault="007C61C0" w:rsidP="006B0C7B">
      <w:pPr>
        <w:spacing w:before="240" w:after="0"/>
        <w:jc w:val="center"/>
        <w:rPr>
          <w:rFonts w:ascii="Franklin Gothic Book" w:hAnsi="Franklin Gothic Book"/>
        </w:rPr>
      </w:pPr>
      <w:proofErr w:type="gramStart"/>
      <w:r w:rsidRPr="007C17AC">
        <w:rPr>
          <w:rFonts w:ascii="Franklin Gothic Book" w:hAnsi="Franklin Gothic Book"/>
          <w:b/>
        </w:rPr>
        <w:lastRenderedPageBreak/>
        <w:t>Случалось</w:t>
      </w:r>
      <w:proofErr w:type="gramEnd"/>
      <w:r w:rsidRPr="007C17AC">
        <w:rPr>
          <w:rFonts w:ascii="Franklin Gothic Book" w:hAnsi="Franklin Gothic Book"/>
          <w:b/>
        </w:rPr>
        <w:t xml:space="preserve"> ли Вам за последние 2-3 года…</w:t>
      </w:r>
      <w:r w:rsidRPr="007C17AC">
        <w:rPr>
          <w:rFonts w:ascii="Franklin Gothic Book" w:hAnsi="Franklin Gothic Book"/>
        </w:rPr>
        <w:t xml:space="preserve"> (закрытый вопрос, один ответ по каждой позиции, в % от членов профсоюза</w:t>
      </w:r>
      <w:r w:rsidR="00D9187E" w:rsidRPr="007C17AC">
        <w:rPr>
          <w:rFonts w:ascii="Franklin Gothic Book" w:hAnsi="Franklin Gothic Book"/>
        </w:rPr>
        <w:t xml:space="preserve">, </w:t>
      </w:r>
      <w:r w:rsidR="005406FF" w:rsidRPr="007C17AC">
        <w:rPr>
          <w:rFonts w:ascii="Franklin Gothic Book" w:hAnsi="Franklin Gothic Book"/>
        </w:rPr>
        <w:t xml:space="preserve">май </w:t>
      </w:r>
      <w:r w:rsidR="00D9187E" w:rsidRPr="007C17AC">
        <w:rPr>
          <w:rFonts w:ascii="Franklin Gothic Book" w:hAnsi="Franklin Gothic Book"/>
        </w:rPr>
        <w:t>2009 г.</w:t>
      </w:r>
      <w:r w:rsidRPr="007C17AC">
        <w:rPr>
          <w:rFonts w:ascii="Franklin Gothic Book" w:hAnsi="Franklin Gothic Book"/>
        </w:rPr>
        <w:t>)</w:t>
      </w:r>
    </w:p>
    <w:p w:rsidR="005406FF" w:rsidRPr="007C17AC" w:rsidRDefault="005406FF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51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https://wciom.ru/analytical-reviews/analiticheskii-obzor/profsoyuzy-na-fone-krizisa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0"/>
        <w:gridCol w:w="762"/>
        <w:gridCol w:w="763"/>
        <w:gridCol w:w="2369"/>
      </w:tblGrid>
      <w:tr w:rsidR="007C61C0" w:rsidRPr="007C17AC" w:rsidTr="007C61C0">
        <w:trPr>
          <w:trHeight w:val="20"/>
        </w:trPr>
        <w:tc>
          <w:tcPr>
            <w:tcW w:w="6180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Да</w:t>
            </w:r>
          </w:p>
        </w:tc>
        <w:tc>
          <w:tcPr>
            <w:tcW w:w="76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Нет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7C61C0" w:rsidRPr="007C17AC" w:rsidTr="007C61C0">
        <w:trPr>
          <w:trHeight w:val="20"/>
        </w:trPr>
        <w:tc>
          <w:tcPr>
            <w:tcW w:w="6180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Получать материальную поддержку из профсоюзной кассы взаимопомощи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6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7C61C0" w:rsidRPr="007C17AC" w:rsidTr="007C61C0">
        <w:trPr>
          <w:trHeight w:val="20"/>
        </w:trPr>
        <w:tc>
          <w:tcPr>
            <w:tcW w:w="6180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Получать от профсоюза путевки  на санаторно-курортное лечение и отдых для себя и своих детей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6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7C61C0" w:rsidRPr="007C17AC" w:rsidTr="007C61C0">
        <w:trPr>
          <w:trHeight w:val="20"/>
        </w:trPr>
        <w:tc>
          <w:tcPr>
            <w:tcW w:w="6180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Прибегать к помощи профсоюза в решении трудовых конфликтов, споров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6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7C61C0" w:rsidRPr="007C17AC" w:rsidTr="007C61C0">
        <w:trPr>
          <w:trHeight w:val="20"/>
        </w:trPr>
        <w:tc>
          <w:tcPr>
            <w:tcW w:w="6180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Обращался в профсоюз за юридической консультацией по вопросам трудовой деятельности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6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87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:rsidR="00E06E0A" w:rsidRPr="007C17AC" w:rsidRDefault="00E06E0A" w:rsidP="00133C4B">
      <w:pPr>
        <w:rPr>
          <w:rFonts w:ascii="Franklin Gothic Book" w:hAnsi="Franklin Gothic Book"/>
        </w:rPr>
      </w:pPr>
    </w:p>
    <w:p w:rsidR="007C61C0" w:rsidRPr="007C17AC" w:rsidRDefault="007C61C0" w:rsidP="00133C4B">
      <w:pPr>
        <w:rPr>
          <w:rFonts w:ascii="Franklin Gothic Book" w:hAnsi="Franklin Gothic Book"/>
        </w:rPr>
      </w:pPr>
    </w:p>
    <w:p w:rsidR="00554752" w:rsidRDefault="00554752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B12BD3" w:rsidRPr="00B33A2A" w:rsidRDefault="00B12BD3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26" w:name="_Toc122614081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ЗАБАСТОВКИ</w:t>
      </w:r>
      <w:bookmarkEnd w:id="26"/>
    </w:p>
    <w:p w:rsidR="007C61C0" w:rsidRPr="007C17AC" w:rsidRDefault="007C61C0" w:rsidP="00554752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Какое из приведенных ниже мнений о забастовках Вам ближе всего?</w:t>
      </w:r>
      <w:r w:rsidRPr="007C17AC">
        <w:rPr>
          <w:rFonts w:ascii="Franklin Gothic Book" w:hAnsi="Franklin Gothic Book"/>
        </w:rPr>
        <w:t xml:space="preserve"> (закрытый вопрос, один ответ</w:t>
      </w:r>
      <w:r w:rsidR="005406FF" w:rsidRPr="007C17AC">
        <w:rPr>
          <w:rFonts w:ascii="Franklin Gothic Book" w:hAnsi="Franklin Gothic Book"/>
        </w:rPr>
        <w:t xml:space="preserve">, </w:t>
      </w:r>
      <w:r w:rsidR="00783935">
        <w:rPr>
          <w:rFonts w:ascii="Franklin Gothic Book" w:hAnsi="Franklin Gothic Book"/>
        </w:rPr>
        <w:t>августы 2020</w:t>
      </w:r>
      <w:r w:rsidRPr="007C17AC">
        <w:rPr>
          <w:rFonts w:ascii="Franklin Gothic Book" w:hAnsi="Franklin Gothic Book"/>
        </w:rPr>
        <w:t>)</w:t>
      </w:r>
    </w:p>
    <w:p w:rsidR="005406FF" w:rsidRPr="007C17AC" w:rsidRDefault="005406FF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r w:rsidR="00783935">
        <w:rPr>
          <w:rFonts w:ascii="Franklin Gothic Book" w:hAnsi="Franklin Gothic Book"/>
        </w:rPr>
        <w:br/>
        <w:t xml:space="preserve">2020: </w:t>
      </w:r>
      <w:hyperlink r:id="rId352" w:history="1">
        <w:r w:rsidR="00783935" w:rsidRPr="007C17AC">
          <w:rPr>
            <w:rStyle w:val="a4"/>
            <w:rFonts w:ascii="Franklin Gothic Book" w:hAnsi="Franklin Gothic Book"/>
          </w:rPr>
          <w:t>https://bd.wciom.ru/trzh/print_q.php?s_id=280&amp;q_id=25948&amp;date=16.08.2020</w:t>
        </w:r>
      </w:hyperlink>
      <w:r w:rsidR="00783935">
        <w:rPr>
          <w:rFonts w:ascii="Franklin Gothic Book" w:hAnsi="Franklin Gothic Book"/>
        </w:rPr>
        <w:br/>
        <w:t xml:space="preserve">2009: </w:t>
      </w:r>
      <w:hyperlink r:id="rId353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https://wciom.ru/analytical-reviews/analiticheskii-obzor/zabastovki-v-rossii-dopustimy-effektivny-bezopasny-dlya-uchastnikov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733"/>
        <w:gridCol w:w="733"/>
        <w:gridCol w:w="733"/>
        <w:gridCol w:w="733"/>
        <w:gridCol w:w="733"/>
        <w:gridCol w:w="733"/>
      </w:tblGrid>
      <w:tr w:rsidR="006C4064" w:rsidRPr="007C17AC" w:rsidTr="00750291">
        <w:trPr>
          <w:trHeight w:val="20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1989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2001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2003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78393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6C4064" w:rsidRPr="007C17AC" w:rsidTr="00750291">
        <w:trPr>
          <w:trHeight w:val="20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Забастовка для трудящихся - единственный способ добиться удовлетворения своих требований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6C4064" w:rsidRPr="007C17AC" w:rsidTr="00750291">
        <w:trPr>
          <w:trHeight w:val="20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Забастовка - нормальное средство решения назревших проблем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6C4064" w:rsidRPr="007C17AC" w:rsidTr="00750291">
        <w:trPr>
          <w:trHeight w:val="20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Забастовка - крайняя мера, но в нынешних условиях ее бывает невозможно избежать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6C4064" w:rsidRPr="007C17AC" w:rsidTr="00750291">
        <w:trPr>
          <w:trHeight w:val="20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Забастовками ничего нельзя добиться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6C4064" w:rsidRPr="007C17AC" w:rsidTr="00750291">
        <w:trPr>
          <w:trHeight w:val="20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Забастовки в нашей стране недопустимы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6C4064" w:rsidRPr="007C17AC" w:rsidTr="00750291">
        <w:trPr>
          <w:trHeight w:val="20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4064" w:rsidRPr="007C17AC" w:rsidTr="00750291">
        <w:trPr>
          <w:trHeight w:val="20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C4064" w:rsidRPr="007C17AC" w:rsidRDefault="006C406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781B39" w:rsidRPr="007C17AC" w:rsidRDefault="00781B39" w:rsidP="00781B39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Какое из приведенных ниже мнений о забастовках Вам ближе всего?</w:t>
      </w:r>
      <w:r w:rsidRPr="007C17AC">
        <w:rPr>
          <w:rFonts w:ascii="Franklin Gothic Book" w:hAnsi="Franklin Gothic Book"/>
        </w:rPr>
        <w:t xml:space="preserve"> (закрытый вопрос, один ответ, </w:t>
      </w:r>
      <w:r>
        <w:rPr>
          <w:rFonts w:ascii="Franklin Gothic Book" w:hAnsi="Franklin Gothic Book"/>
        </w:rPr>
        <w:t>августы 2020</w:t>
      </w:r>
      <w:r w:rsidRPr="007C17AC">
        <w:rPr>
          <w:rFonts w:ascii="Franklin Gothic Book" w:hAnsi="Franklin Gothic Book"/>
        </w:rPr>
        <w:t>)</w:t>
      </w:r>
    </w:p>
    <w:p w:rsidR="00781B39" w:rsidRPr="007C17AC" w:rsidRDefault="00781B39" w:rsidP="00781B39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r>
        <w:rPr>
          <w:rFonts w:ascii="Franklin Gothic Book" w:hAnsi="Franklin Gothic Book"/>
        </w:rPr>
        <w:br/>
        <w:t xml:space="preserve">2020: </w:t>
      </w:r>
      <w:hyperlink r:id="rId354" w:history="1">
        <w:r w:rsidRPr="007C17AC">
          <w:rPr>
            <w:rStyle w:val="a4"/>
            <w:rFonts w:ascii="Franklin Gothic Book" w:hAnsi="Franklin Gothic Book"/>
          </w:rPr>
          <w:t>https://bd.wciom.ru/trzh/print_q.php?s_id=280&amp;q_id=25948&amp;date=16.08.2020</w:t>
        </w:r>
      </w:hyperlink>
      <w:r>
        <w:rPr>
          <w:rFonts w:ascii="Franklin Gothic Book" w:hAnsi="Franklin Gothic Book"/>
        </w:rPr>
        <w:br/>
        <w:t xml:space="preserve">2009: </w:t>
      </w:r>
      <w:hyperlink r:id="rId355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https://wciom.ru/analytical-reviews/analiticheskii-obzor/zabastovki-v-rossii-dopustimy-effektivny-bezopasny-dlya-uchastnikov</w:t>
        </w:r>
      </w:hyperlink>
      <w:r w:rsidRPr="007C17A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</w:r>
      <w:r>
        <w:rPr>
          <w:noProof/>
          <w:lang w:eastAsia="ru-RU"/>
        </w:rPr>
        <w:drawing>
          <wp:inline distT="0" distB="0" distL="0" distR="0" wp14:anchorId="7F494A79" wp14:editId="27DD33F6">
            <wp:extent cx="6645910" cy="2427889"/>
            <wp:effectExtent l="0" t="0" r="254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6"/>
              </a:graphicData>
            </a:graphic>
          </wp:inline>
        </w:drawing>
      </w:r>
    </w:p>
    <w:p w:rsidR="00781B39" w:rsidRDefault="00781B39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57B72" w:rsidRPr="007C17AC" w:rsidRDefault="00754CDC" w:rsidP="00783935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Динамика отношения к забастовкам </w:t>
      </w:r>
      <w:r w:rsidR="00C57B72" w:rsidRPr="00750291">
        <w:rPr>
          <w:rFonts w:ascii="Franklin Gothic Book" w:hAnsi="Franklin Gothic Book"/>
        </w:rPr>
        <w:t>(</w:t>
      </w:r>
      <w:r w:rsidRPr="00750291">
        <w:rPr>
          <w:rFonts w:ascii="Franklin Gothic Book" w:hAnsi="Franklin Gothic Book"/>
        </w:rPr>
        <w:t>%</w:t>
      </w:r>
      <w:r w:rsidR="00C57B72" w:rsidRPr="00750291">
        <w:rPr>
          <w:rFonts w:ascii="Franklin Gothic Book" w:hAnsi="Franklin Gothic Book"/>
        </w:rPr>
        <w:t>,</w:t>
      </w:r>
      <w:r w:rsidR="00C57B72" w:rsidRPr="007C17AC">
        <w:rPr>
          <w:rFonts w:ascii="Franklin Gothic Book" w:hAnsi="Franklin Gothic Book"/>
        </w:rPr>
        <w:t xml:space="preserve"> июнь 2009)</w:t>
      </w:r>
    </w:p>
    <w:p w:rsidR="00C57B72" w:rsidRPr="007C17AC" w:rsidRDefault="00C57B72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57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https://wciom.ru/analytical-reviews/analiticheskii-obzor/zabastovki-v-rossii-dopustimy-effektivny-bezopasny-dlya-uchastnikov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3"/>
        <w:gridCol w:w="733"/>
        <w:gridCol w:w="733"/>
      </w:tblGrid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1989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</w:tr>
      <w:tr w:rsidR="007C61C0" w:rsidRPr="007C17AC" w:rsidTr="00754CDC">
        <w:trPr>
          <w:trHeight w:val="20"/>
          <w:jc w:val="center"/>
        </w:trPr>
        <w:tc>
          <w:tcPr>
            <w:tcW w:w="9689" w:type="dxa"/>
            <w:gridSpan w:val="3"/>
            <w:shd w:val="clear" w:color="auto" w:fill="auto"/>
            <w:noWrap/>
            <w:vAlign w:val="bottom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Как Вы считаете, во всех ли отраслях народного хозяйства допустимы забастовки?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ответ)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Забастовки допустимы во всех отраслях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Забастовки допустимы во всех отраслях, кроме тех, которые обеспечивают безопасность государства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Забастовки недопустимы ни в каких отраслях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7C61C0" w:rsidRPr="007C17AC" w:rsidTr="00754CDC">
        <w:trPr>
          <w:trHeight w:val="20"/>
          <w:jc w:val="center"/>
        </w:trPr>
        <w:tc>
          <w:tcPr>
            <w:tcW w:w="9689" w:type="dxa"/>
            <w:gridSpan w:val="3"/>
            <w:shd w:val="clear" w:color="auto" w:fill="auto"/>
            <w:noWrap/>
            <w:vAlign w:val="bottom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Существует ли вероятность того, что забастовки вызовут со временем преследования их участников?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ответ)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7C61C0" w:rsidRPr="007C17AC" w:rsidTr="00754CDC">
        <w:trPr>
          <w:trHeight w:val="20"/>
          <w:jc w:val="center"/>
        </w:trPr>
        <w:tc>
          <w:tcPr>
            <w:tcW w:w="9689" w:type="dxa"/>
            <w:gridSpan w:val="3"/>
            <w:shd w:val="clear" w:color="auto" w:fill="auto"/>
            <w:noWrap/>
            <w:vAlign w:val="bottom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Существует ли вероятность того, что забастовки приобретут в ближайшие годы широкий размах? </w:t>
            </w:r>
            <w:r w:rsidRPr="007C17AC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ответ)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7C61C0" w:rsidRPr="007C17AC" w:rsidTr="00554752">
        <w:trPr>
          <w:trHeight w:val="20"/>
          <w:jc w:val="center"/>
        </w:trPr>
        <w:tc>
          <w:tcPr>
            <w:tcW w:w="822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C61C0" w:rsidRPr="007C17AC" w:rsidRDefault="007C61C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</w:tbl>
    <w:p w:rsidR="00754CDC" w:rsidRPr="007C17AC" w:rsidRDefault="00754CDC" w:rsidP="00554752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Какой способ поддержки бастующих кажется Вам наиболее действенным? </w:t>
      </w:r>
      <w:r w:rsidRPr="007C17AC">
        <w:rPr>
          <w:rFonts w:ascii="Franklin Gothic Book" w:hAnsi="Franklin Gothic Book"/>
        </w:rPr>
        <w:t xml:space="preserve">(закрытый вопрос, не более двух ответов, %, </w:t>
      </w:r>
      <w:r w:rsidR="00C57B72" w:rsidRPr="007C17AC">
        <w:rPr>
          <w:rFonts w:ascii="Franklin Gothic Book" w:hAnsi="Franklin Gothic Book"/>
        </w:rPr>
        <w:t xml:space="preserve">июль </w:t>
      </w:r>
      <w:r w:rsidR="00750291">
        <w:rPr>
          <w:rFonts w:ascii="Franklin Gothic Book" w:hAnsi="Franklin Gothic Book"/>
        </w:rPr>
        <w:t>2009</w:t>
      </w:r>
      <w:r w:rsidRPr="007C17AC">
        <w:rPr>
          <w:rFonts w:ascii="Franklin Gothic Book" w:hAnsi="Franklin Gothic Book"/>
        </w:rPr>
        <w:t>)</w:t>
      </w:r>
    </w:p>
    <w:p w:rsidR="00C57B72" w:rsidRPr="007C17AC" w:rsidRDefault="00C57B72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 </w:t>
      </w:r>
      <w:hyperlink r:id="rId358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https://wciom.ru/analytical-reviews/analiticheskii-obzor/kak-bastovat-effektivnee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1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1"/>
        <w:gridCol w:w="1465"/>
        <w:gridCol w:w="1902"/>
        <w:gridCol w:w="789"/>
        <w:gridCol w:w="1049"/>
        <w:gridCol w:w="1134"/>
        <w:gridCol w:w="871"/>
        <w:gridCol w:w="653"/>
      </w:tblGrid>
      <w:tr w:rsidR="00C57B72" w:rsidRPr="007C17AC" w:rsidTr="00554752">
        <w:trPr>
          <w:trHeight w:val="20"/>
          <w:jc w:val="center"/>
        </w:trPr>
        <w:tc>
          <w:tcPr>
            <w:tcW w:w="329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1902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78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более 500 тыс.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100 - 500 тыс.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до 50 тыс.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C57B72" w:rsidRPr="007C17AC" w:rsidTr="00554752">
        <w:trPr>
          <w:trHeight w:val="20"/>
          <w:jc w:val="center"/>
        </w:trPr>
        <w:tc>
          <w:tcPr>
            <w:tcW w:w="329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Митинги, собрания в поддержку бастующих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C57B72" w:rsidRPr="00750291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902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8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C57B72" w:rsidRPr="007C17AC" w:rsidTr="00554752">
        <w:trPr>
          <w:trHeight w:val="20"/>
          <w:jc w:val="center"/>
        </w:trPr>
        <w:tc>
          <w:tcPr>
            <w:tcW w:w="329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Сбор подписей в поддержку бастующих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C57B72" w:rsidRPr="00750291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902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8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C57B72" w:rsidRPr="007C17AC" w:rsidTr="00554752">
        <w:trPr>
          <w:trHeight w:val="20"/>
          <w:jc w:val="center"/>
        </w:trPr>
        <w:tc>
          <w:tcPr>
            <w:tcW w:w="329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Сбор денег, продуктов, вещей для бастующих и их семей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C57B72" w:rsidRPr="00750291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902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8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C57B72" w:rsidRPr="007C17AC" w:rsidTr="00554752">
        <w:trPr>
          <w:trHeight w:val="20"/>
          <w:jc w:val="center"/>
        </w:trPr>
        <w:tc>
          <w:tcPr>
            <w:tcW w:w="329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Забастовки солидарности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C57B72" w:rsidRPr="00750291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902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8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C57B72" w:rsidRPr="007C17AC" w:rsidTr="00554752">
        <w:trPr>
          <w:trHeight w:val="20"/>
          <w:jc w:val="center"/>
        </w:trPr>
        <w:tc>
          <w:tcPr>
            <w:tcW w:w="329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считаю нужным поддерживать бастующих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C57B72" w:rsidRPr="00750291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902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8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C57B72" w:rsidRPr="007C17AC" w:rsidTr="00554752">
        <w:trPr>
          <w:trHeight w:val="20"/>
          <w:jc w:val="center"/>
        </w:trPr>
        <w:tc>
          <w:tcPr>
            <w:tcW w:w="329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Другие способы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C57B72" w:rsidRPr="00750291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902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8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57B72" w:rsidRPr="007C17AC" w:rsidTr="00554752">
        <w:trPr>
          <w:trHeight w:val="20"/>
          <w:jc w:val="center"/>
        </w:trPr>
        <w:tc>
          <w:tcPr>
            <w:tcW w:w="329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C57B72" w:rsidRPr="00750291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902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8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:rsidR="00C57B72" w:rsidRPr="007C17AC" w:rsidRDefault="00C57B7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</w:tbl>
    <w:p w:rsidR="00781B39" w:rsidRDefault="00781B39" w:rsidP="00781B39">
      <w:pPr>
        <w:spacing w:before="240" w:after="0"/>
        <w:jc w:val="center"/>
        <w:rPr>
          <w:rFonts w:ascii="Franklin Gothic Book" w:hAnsi="Franklin Gothic Book"/>
          <w:b/>
        </w:rPr>
      </w:pPr>
    </w:p>
    <w:p w:rsidR="00781B39" w:rsidRDefault="00781B39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781B39" w:rsidRPr="007C17AC" w:rsidRDefault="00781B39" w:rsidP="00781B39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Какой способ поддержки бастующих кажется Вам наиболее действенным? </w:t>
      </w:r>
      <w:r w:rsidRPr="007C17AC">
        <w:rPr>
          <w:rFonts w:ascii="Franklin Gothic Book" w:hAnsi="Franklin Gothic Book"/>
        </w:rPr>
        <w:t xml:space="preserve">(закрытый вопрос, не более двух ответов, %, июль </w:t>
      </w:r>
      <w:r>
        <w:rPr>
          <w:rFonts w:ascii="Franklin Gothic Book" w:hAnsi="Franklin Gothic Book"/>
        </w:rPr>
        <w:t>2009</w:t>
      </w:r>
      <w:r w:rsidRPr="007C17AC">
        <w:rPr>
          <w:rFonts w:ascii="Franklin Gothic Book" w:hAnsi="Franklin Gothic Book"/>
        </w:rPr>
        <w:t>)</w:t>
      </w:r>
    </w:p>
    <w:p w:rsidR="00781B39" w:rsidRPr="007C17AC" w:rsidRDefault="00781B39" w:rsidP="000E4007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 </w:t>
      </w:r>
      <w:hyperlink r:id="rId359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https://wciom.ru/analytical-reviews/analiticheskii-obzor/kak-bastovat-effektivnee</w:t>
        </w:r>
      </w:hyperlink>
      <w:r w:rsidRPr="007C17AC">
        <w:rPr>
          <w:rFonts w:ascii="Franklin Gothic Book" w:hAnsi="Franklin Gothic Book"/>
        </w:rPr>
        <w:t xml:space="preserve"> </w:t>
      </w:r>
    </w:p>
    <w:p w:rsidR="00781B39" w:rsidRDefault="000E4007" w:rsidP="000E4007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0276B4A1" wp14:editId="4D71AB1A">
            <wp:extent cx="6456045" cy="2259724"/>
            <wp:effectExtent l="0" t="0" r="1905" b="762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0"/>
              </a:graphicData>
            </a:graphic>
          </wp:inline>
        </w:drawing>
      </w:r>
    </w:p>
    <w:p w:rsidR="00754CDC" w:rsidRPr="007C17AC" w:rsidRDefault="00754CDC" w:rsidP="00554752">
      <w:pPr>
        <w:spacing w:before="24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Как Вы думаете, насколько возможны сейчас в нашем городе/сельском районе массовые выступления против падения уровня жизни?</w:t>
      </w:r>
      <w:r w:rsidRPr="007C17AC">
        <w:rPr>
          <w:rFonts w:ascii="Franklin Gothic Book" w:hAnsi="Franklin Gothic Book"/>
        </w:rPr>
        <w:t xml:space="preserve"> (закрытый вопрос, один ответ)</w:t>
      </w:r>
    </w:p>
    <w:p w:rsidR="00E7000C" w:rsidRPr="007C17AC" w:rsidRDefault="00E7000C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 </w:t>
      </w:r>
      <w:hyperlink r:id="rId361" w:history="1">
        <w:r w:rsidRPr="007C17AC">
          <w:rPr>
            <w:rStyle w:val="a4"/>
            <w:rFonts w:ascii="Franklin Gothic Book" w:hAnsi="Franklin Gothic Book"/>
          </w:rPr>
          <w:t>http://wciom.ru/news/ratings/protestnyj_potencial/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475"/>
        <w:gridCol w:w="475"/>
        <w:gridCol w:w="475"/>
        <w:gridCol w:w="475"/>
        <w:gridCol w:w="475"/>
        <w:gridCol w:w="475"/>
        <w:gridCol w:w="475"/>
        <w:gridCol w:w="475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</w:tblGrid>
      <w:tr w:rsidR="003F7337" w:rsidRPr="007C17AC" w:rsidTr="009E2747">
        <w:trPr>
          <w:cantSplit/>
          <w:trHeight w:val="1685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  <w:t>2017*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492" w:type="dxa"/>
            <w:textDirection w:val="btLr"/>
            <w:vAlign w:val="center"/>
          </w:tcPr>
          <w:p w:rsidR="003F7337" w:rsidRPr="003F7337" w:rsidRDefault="003F7337" w:rsidP="009E2747">
            <w:pPr>
              <w:spacing w:after="0"/>
              <w:ind w:left="113" w:right="113"/>
              <w:jc w:val="center"/>
              <w:rPr>
                <w:rFonts w:ascii="Franklin Gothic Book" w:hAnsi="Franklin Gothic Book" w:cs="Arial"/>
                <w:b/>
                <w:bCs/>
              </w:rPr>
            </w:pPr>
            <w:r w:rsidRPr="003F7337">
              <w:rPr>
                <w:rFonts w:ascii="Franklin Gothic Book" w:hAnsi="Franklin Gothic Book" w:cs="Arial"/>
                <w:b/>
                <w:bCs/>
              </w:rPr>
              <w:t>24-30.</w:t>
            </w:r>
            <w:r w:rsidRPr="003F7337">
              <w:rPr>
                <w:rFonts w:ascii="Franklin Gothic Book" w:hAnsi="Franklin Gothic Book" w:cs="Arial"/>
                <w:b/>
                <w:bCs/>
                <w:lang w:val="en-US"/>
              </w:rPr>
              <w:t>VI</w:t>
            </w:r>
            <w:r w:rsidRPr="003F7337">
              <w:rPr>
                <w:rFonts w:ascii="Franklin Gothic Book" w:hAnsi="Franklin Gothic Book" w:cs="Arial"/>
                <w:b/>
                <w:bCs/>
              </w:rPr>
              <w:t>.2019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3F7337" w:rsidRPr="003F7337" w:rsidRDefault="003F7337" w:rsidP="009E2747">
            <w:pPr>
              <w:spacing w:after="0"/>
              <w:ind w:left="113" w:right="113"/>
              <w:jc w:val="center"/>
              <w:rPr>
                <w:rFonts w:ascii="Franklin Gothic Book" w:hAnsi="Franklin Gothic Book" w:cs="Arial"/>
                <w:b/>
                <w:bCs/>
              </w:rPr>
            </w:pPr>
            <w:r w:rsidRPr="003F7337">
              <w:rPr>
                <w:rFonts w:ascii="Franklin Gothic Book" w:hAnsi="Franklin Gothic Book" w:cs="Arial"/>
                <w:b/>
                <w:bCs/>
              </w:rPr>
              <w:t>30.</w:t>
            </w:r>
            <w:r w:rsidRPr="003F7337">
              <w:rPr>
                <w:rFonts w:ascii="Franklin Gothic Book" w:hAnsi="Franklin Gothic Book" w:cs="Arial"/>
                <w:b/>
                <w:bCs/>
                <w:lang w:val="en-US"/>
              </w:rPr>
              <w:t>XII</w:t>
            </w:r>
            <w:r w:rsidRPr="003F7337">
              <w:rPr>
                <w:rFonts w:ascii="Franklin Gothic Book" w:hAnsi="Franklin Gothic Book" w:cs="Arial"/>
                <w:b/>
                <w:bCs/>
              </w:rPr>
              <w:t>.2019</w:t>
            </w:r>
          </w:p>
        </w:tc>
        <w:tc>
          <w:tcPr>
            <w:tcW w:w="492" w:type="dxa"/>
            <w:textDirection w:val="btLr"/>
            <w:vAlign w:val="center"/>
          </w:tcPr>
          <w:p w:rsidR="003F7337" w:rsidRPr="003F7337" w:rsidRDefault="003F7337" w:rsidP="009E2747">
            <w:pPr>
              <w:spacing w:after="0"/>
              <w:ind w:left="113" w:right="113"/>
              <w:jc w:val="center"/>
              <w:rPr>
                <w:rFonts w:ascii="Franklin Gothic Book" w:hAnsi="Franklin Gothic Book" w:cs="Arial"/>
                <w:b/>
                <w:bCs/>
              </w:rPr>
            </w:pPr>
            <w:r w:rsidRPr="003F7337">
              <w:rPr>
                <w:rFonts w:ascii="Franklin Gothic Book" w:hAnsi="Franklin Gothic Book" w:cs="Arial"/>
                <w:b/>
                <w:bCs/>
              </w:rPr>
              <w:t>29.</w:t>
            </w:r>
            <w:r w:rsidRPr="003F7337">
              <w:rPr>
                <w:rFonts w:ascii="Franklin Gothic Book" w:hAnsi="Franklin Gothic Book" w:cs="Arial"/>
                <w:b/>
                <w:bCs/>
                <w:lang w:val="en-US"/>
              </w:rPr>
              <w:t>III</w:t>
            </w:r>
            <w:r w:rsidRPr="003F7337">
              <w:rPr>
                <w:rFonts w:ascii="Franklin Gothic Book" w:hAnsi="Franklin Gothic Book" w:cs="Arial"/>
                <w:b/>
                <w:bCs/>
              </w:rPr>
              <w:t>.2020</w:t>
            </w:r>
          </w:p>
        </w:tc>
        <w:tc>
          <w:tcPr>
            <w:tcW w:w="492" w:type="dxa"/>
            <w:textDirection w:val="btLr"/>
            <w:vAlign w:val="center"/>
          </w:tcPr>
          <w:p w:rsidR="003F7337" w:rsidRPr="003F7337" w:rsidRDefault="003F7337" w:rsidP="009E2747">
            <w:pPr>
              <w:spacing w:after="0"/>
              <w:ind w:left="113" w:right="113"/>
              <w:jc w:val="center"/>
              <w:rPr>
                <w:rFonts w:ascii="Franklin Gothic Book" w:hAnsi="Franklin Gothic Book" w:cs="Arial"/>
                <w:b/>
                <w:bCs/>
              </w:rPr>
            </w:pPr>
            <w:r w:rsidRPr="003F7337">
              <w:rPr>
                <w:rFonts w:ascii="Franklin Gothic Book" w:hAnsi="Franklin Gothic Book" w:cs="Arial"/>
                <w:b/>
                <w:bCs/>
              </w:rPr>
              <w:t>28.</w:t>
            </w:r>
            <w:r w:rsidRPr="003F7337">
              <w:rPr>
                <w:rFonts w:ascii="Franklin Gothic Book" w:hAnsi="Franklin Gothic Book" w:cs="Arial"/>
                <w:b/>
                <w:bCs/>
                <w:lang w:val="en-US"/>
              </w:rPr>
              <w:t xml:space="preserve"> VI</w:t>
            </w:r>
            <w:r w:rsidRPr="003F7337">
              <w:rPr>
                <w:rFonts w:ascii="Franklin Gothic Book" w:hAnsi="Franklin Gothic Book" w:cs="Arial"/>
                <w:b/>
                <w:bCs/>
              </w:rPr>
              <w:t>.2020</w:t>
            </w:r>
          </w:p>
        </w:tc>
        <w:tc>
          <w:tcPr>
            <w:tcW w:w="492" w:type="dxa"/>
            <w:textDirection w:val="btLr"/>
            <w:vAlign w:val="center"/>
          </w:tcPr>
          <w:p w:rsidR="003F7337" w:rsidRPr="003F7337" w:rsidRDefault="003F7337" w:rsidP="009E2747">
            <w:pPr>
              <w:spacing w:after="0"/>
              <w:ind w:left="113" w:right="113"/>
              <w:jc w:val="center"/>
              <w:rPr>
                <w:rFonts w:ascii="Franklin Gothic Book" w:hAnsi="Franklin Gothic Book" w:cs="Arial"/>
                <w:b/>
                <w:bCs/>
              </w:rPr>
            </w:pPr>
            <w:r w:rsidRPr="003F7337">
              <w:rPr>
                <w:rFonts w:ascii="Franklin Gothic Book" w:hAnsi="Franklin Gothic Book" w:cs="Arial"/>
                <w:b/>
                <w:bCs/>
              </w:rPr>
              <w:t>27.</w:t>
            </w:r>
            <w:r w:rsidRPr="003F7337">
              <w:rPr>
                <w:rFonts w:ascii="Franklin Gothic Book" w:hAnsi="Franklin Gothic Book" w:cs="Arial"/>
                <w:b/>
                <w:bCs/>
                <w:lang w:val="en-US"/>
              </w:rPr>
              <w:t>IX</w:t>
            </w:r>
            <w:r w:rsidRPr="003F7337">
              <w:rPr>
                <w:rFonts w:ascii="Franklin Gothic Book" w:hAnsi="Franklin Gothic Book" w:cs="Arial"/>
                <w:b/>
                <w:bCs/>
              </w:rPr>
              <w:t>.2020</w:t>
            </w:r>
          </w:p>
        </w:tc>
        <w:tc>
          <w:tcPr>
            <w:tcW w:w="492" w:type="dxa"/>
            <w:textDirection w:val="btLr"/>
            <w:vAlign w:val="center"/>
          </w:tcPr>
          <w:p w:rsidR="003F7337" w:rsidRPr="009E2747" w:rsidRDefault="003F7337" w:rsidP="009E2747">
            <w:pPr>
              <w:spacing w:after="0"/>
              <w:ind w:left="113" w:right="113"/>
              <w:jc w:val="center"/>
              <w:rPr>
                <w:rFonts w:ascii="Franklin Gothic Book" w:hAnsi="Franklin Gothic Book" w:cstheme="minorHAnsi"/>
                <w:b/>
                <w:bCs/>
              </w:rPr>
            </w:pPr>
            <w:r w:rsidRPr="009E2747">
              <w:rPr>
                <w:rFonts w:ascii="Franklin Gothic Book" w:hAnsi="Franklin Gothic Book" w:cstheme="minorHAnsi"/>
                <w:b/>
                <w:bCs/>
              </w:rPr>
              <w:t>30.</w:t>
            </w:r>
            <w:r w:rsidR="009E2747">
              <w:rPr>
                <w:rFonts w:ascii="Franklin Gothic Book" w:hAnsi="Franklin Gothic Book" w:cstheme="minorHAnsi"/>
                <w:b/>
                <w:bCs/>
                <w:lang w:val="en-US"/>
              </w:rPr>
              <w:t>XII</w:t>
            </w:r>
            <w:r w:rsidRPr="009E2747">
              <w:rPr>
                <w:rFonts w:ascii="Franklin Gothic Book" w:hAnsi="Franklin Gothic Book" w:cstheme="minorHAnsi"/>
                <w:b/>
                <w:bCs/>
              </w:rPr>
              <w:t>.2020**</w:t>
            </w:r>
          </w:p>
        </w:tc>
        <w:tc>
          <w:tcPr>
            <w:tcW w:w="492" w:type="dxa"/>
            <w:textDirection w:val="btLr"/>
            <w:vAlign w:val="center"/>
          </w:tcPr>
          <w:p w:rsidR="003F7337" w:rsidRPr="007C17AC" w:rsidRDefault="003F7337" w:rsidP="009E2747">
            <w:pPr>
              <w:spacing w:after="0"/>
              <w:ind w:left="113" w:right="113"/>
              <w:jc w:val="center"/>
              <w:rPr>
                <w:rFonts w:ascii="Franklin Gothic Book" w:hAnsi="Franklin Gothic Book" w:cstheme="minorHAnsi"/>
                <w:b/>
                <w:bCs/>
              </w:rPr>
            </w:pPr>
            <w:r w:rsidRPr="007C17AC">
              <w:rPr>
                <w:rFonts w:ascii="Franklin Gothic Book" w:hAnsi="Franklin Gothic Book" w:cstheme="minorHAnsi"/>
                <w:b/>
                <w:bCs/>
              </w:rPr>
              <w:t>17.</w:t>
            </w:r>
            <w:r w:rsidR="009E2747">
              <w:rPr>
                <w:rFonts w:ascii="Franklin Gothic Book" w:hAnsi="Franklin Gothic Book" w:cstheme="minorHAnsi"/>
                <w:b/>
                <w:bCs/>
                <w:lang w:val="en-US"/>
              </w:rPr>
              <w:t>I</w:t>
            </w:r>
            <w:r w:rsidRPr="007C17AC">
              <w:rPr>
                <w:rFonts w:ascii="Franklin Gothic Book" w:hAnsi="Franklin Gothic Book" w:cstheme="minorHAnsi"/>
                <w:b/>
                <w:bCs/>
              </w:rPr>
              <w:t>.2021</w:t>
            </w:r>
          </w:p>
        </w:tc>
        <w:tc>
          <w:tcPr>
            <w:tcW w:w="492" w:type="dxa"/>
            <w:textDirection w:val="btLr"/>
            <w:vAlign w:val="center"/>
          </w:tcPr>
          <w:p w:rsidR="003F7337" w:rsidRPr="007C17AC" w:rsidRDefault="003F7337" w:rsidP="009E2747">
            <w:pPr>
              <w:spacing w:after="0"/>
              <w:ind w:left="113" w:right="113"/>
              <w:jc w:val="center"/>
              <w:rPr>
                <w:rFonts w:ascii="Franklin Gothic Book" w:hAnsi="Franklin Gothic Book" w:cstheme="minorHAnsi"/>
                <w:b/>
                <w:bCs/>
              </w:rPr>
            </w:pPr>
            <w:r w:rsidRPr="007C17AC">
              <w:rPr>
                <w:rFonts w:ascii="Franklin Gothic Book" w:hAnsi="Franklin Gothic Book" w:cstheme="minorHAnsi"/>
                <w:b/>
                <w:bCs/>
              </w:rPr>
              <w:t>24.</w:t>
            </w:r>
            <w:r w:rsidR="009E2747">
              <w:rPr>
                <w:rFonts w:ascii="Franklin Gothic Book" w:hAnsi="Franklin Gothic Book" w:cstheme="minorHAnsi"/>
                <w:b/>
                <w:bCs/>
                <w:lang w:val="en-US"/>
              </w:rPr>
              <w:t>I</w:t>
            </w:r>
            <w:r w:rsidRPr="007C17AC">
              <w:rPr>
                <w:rFonts w:ascii="Franklin Gothic Book" w:hAnsi="Franklin Gothic Book" w:cstheme="minorHAnsi"/>
                <w:b/>
                <w:bCs/>
              </w:rPr>
              <w:t>.2021</w:t>
            </w:r>
          </w:p>
        </w:tc>
        <w:tc>
          <w:tcPr>
            <w:tcW w:w="492" w:type="dxa"/>
            <w:textDirection w:val="btLr"/>
            <w:vAlign w:val="center"/>
          </w:tcPr>
          <w:p w:rsidR="003F7337" w:rsidRPr="007C17AC" w:rsidRDefault="009E2747" w:rsidP="009E2747">
            <w:pPr>
              <w:spacing w:after="0"/>
              <w:ind w:left="113" w:right="113"/>
              <w:jc w:val="center"/>
              <w:rPr>
                <w:rFonts w:ascii="Franklin Gothic Book" w:hAnsi="Franklin Gothic Book" w:cstheme="minorHAnsi"/>
                <w:b/>
                <w:bCs/>
              </w:rPr>
            </w:pPr>
            <w:r>
              <w:rPr>
                <w:rFonts w:ascii="Franklin Gothic Book" w:hAnsi="Franklin Gothic Book" w:cstheme="minorHAnsi"/>
                <w:b/>
                <w:bCs/>
              </w:rPr>
              <w:t>31.I</w:t>
            </w:r>
            <w:r w:rsidR="003F7337" w:rsidRPr="007C17AC">
              <w:rPr>
                <w:rFonts w:ascii="Franklin Gothic Book" w:hAnsi="Franklin Gothic Book" w:cstheme="minorHAnsi"/>
                <w:b/>
                <w:bCs/>
              </w:rPr>
              <w:t>.2021</w:t>
            </w:r>
          </w:p>
        </w:tc>
      </w:tr>
      <w:tr w:rsidR="003F7337" w:rsidRPr="007C17AC" w:rsidTr="009E2747">
        <w:trPr>
          <w:cantSplit/>
          <w:trHeight w:val="20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Вполне возможны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48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26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28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29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26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23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30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26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9E2747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</w:rPr>
            </w:pPr>
            <w:r w:rsidRPr="009E2747">
              <w:rPr>
                <w:rFonts w:ascii="Franklin Gothic Book" w:hAnsi="Franklin Gothic Book" w:cstheme="minorHAnsi"/>
              </w:rPr>
              <w:t>23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7C17AC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</w:rPr>
            </w:pPr>
            <w:r w:rsidRPr="007C17AC">
              <w:rPr>
                <w:rFonts w:ascii="Franklin Gothic Book" w:hAnsi="Franklin Gothic Book" w:cstheme="minorHAnsi"/>
              </w:rPr>
              <w:t>21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7C17AC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</w:rPr>
            </w:pPr>
            <w:r w:rsidRPr="007C17AC">
              <w:rPr>
                <w:rFonts w:ascii="Franklin Gothic Book" w:hAnsi="Franklin Gothic Book" w:cstheme="minorHAnsi"/>
              </w:rPr>
              <w:t>27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9E2747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  <w:bCs/>
              </w:rPr>
            </w:pPr>
            <w:r w:rsidRPr="009E2747">
              <w:rPr>
                <w:rFonts w:ascii="Franklin Gothic Book" w:hAnsi="Franklin Gothic Book" w:cstheme="minorHAnsi"/>
                <w:bCs/>
              </w:rPr>
              <w:t>35</w:t>
            </w:r>
          </w:p>
        </w:tc>
      </w:tr>
      <w:tr w:rsidR="003F7337" w:rsidRPr="007C17AC" w:rsidTr="009E2747">
        <w:trPr>
          <w:cantSplit/>
          <w:trHeight w:val="20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Маловероятны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46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67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68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64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60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68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69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64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64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68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70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70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72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9E2747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</w:rPr>
            </w:pPr>
            <w:r w:rsidRPr="009E2747">
              <w:rPr>
                <w:rFonts w:ascii="Franklin Gothic Book" w:hAnsi="Franklin Gothic Book" w:cstheme="minorHAnsi"/>
              </w:rPr>
              <w:t>69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7C17AC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</w:rPr>
            </w:pPr>
            <w:r w:rsidRPr="007C17AC">
              <w:rPr>
                <w:rFonts w:ascii="Franklin Gothic Book" w:hAnsi="Franklin Gothic Book" w:cstheme="minorHAnsi"/>
              </w:rPr>
              <w:t>72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7C17AC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</w:rPr>
            </w:pPr>
            <w:r w:rsidRPr="007C17AC">
              <w:rPr>
                <w:rFonts w:ascii="Franklin Gothic Book" w:hAnsi="Franklin Gothic Book" w:cstheme="minorHAnsi"/>
              </w:rPr>
              <w:t>66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9E2747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  <w:bCs/>
              </w:rPr>
            </w:pPr>
            <w:r w:rsidRPr="009E2747">
              <w:rPr>
                <w:rFonts w:ascii="Franklin Gothic Book" w:hAnsi="Franklin Gothic Book" w:cstheme="minorHAnsi"/>
                <w:bCs/>
              </w:rPr>
              <w:t>58</w:t>
            </w:r>
          </w:p>
        </w:tc>
      </w:tr>
      <w:tr w:rsidR="003F7337" w:rsidRPr="007C17AC" w:rsidTr="009E2747">
        <w:trPr>
          <w:cantSplit/>
          <w:trHeight w:val="20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F7337" w:rsidRPr="007C17AC" w:rsidRDefault="003F7337" w:rsidP="009E2747">
            <w:pPr>
              <w:spacing w:after="0" w:line="240" w:lineRule="auto"/>
              <w:jc w:val="center"/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theme="minorHAnsi"/>
                <w:color w:val="000000"/>
                <w:lang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92" w:type="dxa"/>
            <w:vAlign w:val="center"/>
          </w:tcPr>
          <w:p w:rsidR="003F7337" w:rsidRPr="003F7337" w:rsidRDefault="003F7337" w:rsidP="009E2747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3F7337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9E2747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</w:rPr>
            </w:pPr>
            <w:r w:rsidRPr="009E2747">
              <w:rPr>
                <w:rFonts w:ascii="Franklin Gothic Book" w:hAnsi="Franklin Gothic Book" w:cstheme="minorHAnsi"/>
              </w:rPr>
              <w:t>8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7C17AC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</w:rPr>
            </w:pPr>
            <w:r w:rsidRPr="007C17AC">
              <w:rPr>
                <w:rFonts w:ascii="Franklin Gothic Book" w:hAnsi="Franklin Gothic Book" w:cstheme="minorHAnsi"/>
              </w:rPr>
              <w:t>7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7C17AC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</w:rPr>
            </w:pPr>
            <w:r w:rsidRPr="007C17AC">
              <w:rPr>
                <w:rFonts w:ascii="Franklin Gothic Book" w:hAnsi="Franklin Gothic Book" w:cstheme="minorHAnsi"/>
              </w:rPr>
              <w:t>7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3F7337" w:rsidRPr="009E2747" w:rsidRDefault="003F7337" w:rsidP="009E2747">
            <w:pPr>
              <w:spacing w:after="0"/>
              <w:jc w:val="center"/>
              <w:rPr>
                <w:rFonts w:ascii="Franklin Gothic Book" w:hAnsi="Franklin Gothic Book" w:cstheme="minorHAnsi"/>
                <w:bCs/>
              </w:rPr>
            </w:pPr>
            <w:r w:rsidRPr="009E2747">
              <w:rPr>
                <w:rFonts w:ascii="Franklin Gothic Book" w:hAnsi="Franklin Gothic Book" w:cstheme="minorHAnsi"/>
                <w:bCs/>
              </w:rPr>
              <w:t>7</w:t>
            </w:r>
          </w:p>
        </w:tc>
      </w:tr>
    </w:tbl>
    <w:p w:rsidR="00754CDC" w:rsidRPr="00750291" w:rsidRDefault="00754CDC" w:rsidP="00750291">
      <w:pPr>
        <w:spacing w:after="0"/>
        <w:jc w:val="both"/>
        <w:rPr>
          <w:rFonts w:ascii="Franklin Gothic Book" w:hAnsi="Franklin Gothic Book"/>
          <w:i/>
        </w:rPr>
      </w:pPr>
      <w:r w:rsidRPr="00750291">
        <w:rPr>
          <w:rFonts w:ascii="Franklin Gothic Book" w:hAnsi="Franklin Gothic Book"/>
          <w:i/>
        </w:rPr>
        <w:t>* В 2017 г. и позднее формулировка вопроса была дополнена: "Как Вы думаете, насколько возможны сейчас в нашем городе/сельском районе массовые выступления против падения уровня жизни, несправедливых действий властей, в защиту своих прав и свобод?"</w:t>
      </w:r>
    </w:p>
    <w:p w:rsidR="007E3E89" w:rsidRPr="00750291" w:rsidRDefault="007E3E89" w:rsidP="00750291">
      <w:pPr>
        <w:jc w:val="both"/>
        <w:rPr>
          <w:rFonts w:ascii="Franklin Gothic Book" w:hAnsi="Franklin Gothic Book"/>
          <w:i/>
        </w:rPr>
      </w:pPr>
      <w:r w:rsidRPr="00750291">
        <w:rPr>
          <w:rFonts w:ascii="Franklin Gothic Book" w:hAnsi="Franklin Gothic Book"/>
          <w:i/>
        </w:rPr>
        <w:t>**На 30.12.2020 представлены данные за 3 дня опроса (28-30.12.2020). 31.12.2020 опрос "СПУТНИК" не проводился</w:t>
      </w:r>
    </w:p>
    <w:p w:rsidR="00750291" w:rsidRDefault="00750291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754CDC" w:rsidRPr="007C17AC" w:rsidRDefault="00754CDC" w:rsidP="00133C4B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Если Вы считаете, что массовые выступления против падения уровня жизни возможны, то какие именно?</w:t>
      </w:r>
      <w:r w:rsidRPr="007C17AC">
        <w:rPr>
          <w:rFonts w:ascii="Franklin Gothic Book" w:hAnsi="Franklin Gothic Book"/>
        </w:rPr>
        <w:t xml:space="preserve"> (закрытый вопрос, любое число ответов, % от тех, кто считает массовые выступления протеста возможными, </w:t>
      </w:r>
      <w:r w:rsidR="00672718" w:rsidRPr="007C17AC">
        <w:rPr>
          <w:rFonts w:ascii="Franklin Gothic Book" w:hAnsi="Franklin Gothic Book"/>
        </w:rPr>
        <w:t xml:space="preserve">июнь </w:t>
      </w:r>
      <w:r w:rsidR="00750291">
        <w:rPr>
          <w:rFonts w:ascii="Franklin Gothic Book" w:hAnsi="Franklin Gothic Book"/>
        </w:rPr>
        <w:t>2009</w:t>
      </w:r>
      <w:r w:rsidRPr="007C17AC">
        <w:rPr>
          <w:rFonts w:ascii="Franklin Gothic Book" w:hAnsi="Franklin Gothic Book"/>
        </w:rPr>
        <w:t>)</w:t>
      </w:r>
    </w:p>
    <w:p w:rsidR="00672718" w:rsidRPr="007C17AC" w:rsidRDefault="00672718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62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https://wciom.ru/analytical-reviews/analiticheskii-obzor/protestnaya-aktivnost-rossiyan-kholodnoe-leto-2009-go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4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5"/>
        <w:gridCol w:w="1465"/>
        <w:gridCol w:w="1292"/>
        <w:gridCol w:w="794"/>
        <w:gridCol w:w="790"/>
        <w:gridCol w:w="830"/>
        <w:gridCol w:w="791"/>
      </w:tblGrid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более 500 тыс.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100 - 500 тыс.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Сбор подписей под петициями, воззваниями, требованиями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50291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Митинг, демонстрация, шествие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50291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</w:tr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Голодовка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50291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Забастовка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50291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Захват зданий, перекрытие транспортных путей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50291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Вооруженные столкновения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50291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Бойкот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50291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50291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54CDC" w:rsidRPr="007C17AC" w:rsidTr="00754CDC">
        <w:trPr>
          <w:trHeight w:val="20"/>
          <w:jc w:val="center"/>
        </w:trPr>
        <w:tc>
          <w:tcPr>
            <w:tcW w:w="4479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754CDC" w:rsidRPr="00750291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5029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:rsidR="00754CDC" w:rsidRPr="007C17AC" w:rsidRDefault="00754CDC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</w:tbl>
    <w:p w:rsidR="00B16980" w:rsidRPr="007C17AC" w:rsidRDefault="00D448F0" w:rsidP="00750291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Если такого рода массовые выступления протеста состоятся, Вы лично примете в них участие или нет?</w:t>
      </w:r>
      <w:r w:rsidR="00B16980" w:rsidRPr="007C17AC">
        <w:rPr>
          <w:rFonts w:ascii="Franklin Gothic Book" w:hAnsi="Franklin Gothic Book"/>
        </w:rPr>
        <w:t xml:space="preserve"> (закрытый вопрос, один ответ, июнь 2009)</w:t>
      </w:r>
    </w:p>
    <w:p w:rsidR="00B16980" w:rsidRPr="007C17AC" w:rsidRDefault="00B1698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63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https://wciom.ru/analytical-reviews/analiticheskii-obzor/protestnaya-aktivnost-rossiyan-kholodnoe-leto-2009-go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7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6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</w:tblGrid>
      <w:tr w:rsidR="00B16980" w:rsidRPr="007C17AC" w:rsidTr="00750291">
        <w:trPr>
          <w:cantSplit/>
          <w:trHeight w:val="1069"/>
          <w:jc w:val="center"/>
        </w:trPr>
        <w:tc>
          <w:tcPr>
            <w:tcW w:w="2426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III.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2006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III.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III.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2008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I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Х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2008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I.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2009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II.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2009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III.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2009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IV.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2009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V.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2009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B16980" w:rsidRPr="007C17AC" w:rsidRDefault="00B16980" w:rsidP="00750291">
            <w:pPr>
              <w:spacing w:after="0"/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 w:rsidRPr="007C17AC">
              <w:rPr>
                <w:rFonts w:ascii="Franklin Gothic Book" w:hAnsi="Franklin Gothic Book"/>
                <w:b/>
                <w:bCs/>
                <w:color w:val="000000"/>
                <w:lang w:val="en-US"/>
              </w:rPr>
              <w:t>VI.</w:t>
            </w:r>
            <w:r w:rsidRPr="007C17AC">
              <w:rPr>
                <w:rFonts w:ascii="Franklin Gothic Book" w:hAnsi="Franklin Gothic Book"/>
                <w:b/>
                <w:bCs/>
                <w:color w:val="000000"/>
              </w:rPr>
              <w:t>2009</w:t>
            </w:r>
          </w:p>
        </w:tc>
      </w:tr>
      <w:tr w:rsidR="00B16980" w:rsidRPr="007C17AC" w:rsidTr="00750291">
        <w:trPr>
          <w:trHeight w:val="170"/>
          <w:jc w:val="center"/>
        </w:trPr>
        <w:tc>
          <w:tcPr>
            <w:tcW w:w="2426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всего, да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B16980" w:rsidRPr="007C17AC" w:rsidTr="00750291">
        <w:trPr>
          <w:trHeight w:val="170"/>
          <w:jc w:val="center"/>
        </w:trPr>
        <w:tc>
          <w:tcPr>
            <w:tcW w:w="2426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всего, нет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</w:tr>
      <w:tr w:rsidR="00B16980" w:rsidRPr="007C17AC" w:rsidTr="00750291">
        <w:trPr>
          <w:trHeight w:val="170"/>
          <w:jc w:val="center"/>
        </w:trPr>
        <w:tc>
          <w:tcPr>
            <w:tcW w:w="2426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p w:rsidR="00B16980" w:rsidRPr="007C17AC" w:rsidRDefault="00B1698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707307" w:rsidRPr="007C17AC" w:rsidRDefault="00D448F0" w:rsidP="00B633B5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В каких формах массового протеста Вы лично готовы принять участие? </w:t>
      </w:r>
      <w:r w:rsidRPr="007C17AC">
        <w:rPr>
          <w:rFonts w:ascii="Franklin Gothic Book" w:hAnsi="Franklin Gothic Book"/>
        </w:rPr>
        <w:t>(закрытый вопрос, любое число ответов, % от тех, кто готов принять участие в массовых выступлениях протеста</w:t>
      </w:r>
      <w:r w:rsidR="00707307" w:rsidRPr="007C17AC">
        <w:rPr>
          <w:rFonts w:ascii="Franklin Gothic Book" w:hAnsi="Franklin Gothic Book"/>
        </w:rPr>
        <w:t>, июнь 2009)</w:t>
      </w:r>
    </w:p>
    <w:p w:rsidR="00707307" w:rsidRPr="007C17AC" w:rsidRDefault="00707307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 xml:space="preserve">: </w:t>
      </w:r>
      <w:hyperlink r:id="rId364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https://wciom.ru/analytical-reviews/analiticheskii-obzor/protestnaya-aktivnost-rossiyan-kholodnoe-leto-2009-go</w:t>
        </w:r>
      </w:hyperlink>
      <w:r w:rsidRPr="007C17AC">
        <w:rPr>
          <w:rFonts w:ascii="Franklin Gothic Book" w:hAnsi="Franklin Gothic Book"/>
        </w:rPr>
        <w:t xml:space="preserve"> </w:t>
      </w:r>
    </w:p>
    <w:tbl>
      <w:tblPr>
        <w:tblW w:w="10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1"/>
        <w:gridCol w:w="1465"/>
        <w:gridCol w:w="1198"/>
        <w:gridCol w:w="1046"/>
        <w:gridCol w:w="886"/>
        <w:gridCol w:w="927"/>
        <w:gridCol w:w="887"/>
      </w:tblGrid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более 500 тыс.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100 - 500 тыс.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митинге, демонстрации, шествии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002F87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</w:tr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сборе подписей под петициями, воззваниями, требованиями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002F87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забастовке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002F87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голодовке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002F87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захвате зданий, перекрытии транспортных путей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002F87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бойкотировании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002F87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вооруженных столкновениях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002F87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002F87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D448F0" w:rsidRPr="007C17AC" w:rsidTr="00D448F0">
        <w:trPr>
          <w:trHeight w:val="20"/>
          <w:jc w:val="center"/>
        </w:trPr>
        <w:tc>
          <w:tcPr>
            <w:tcW w:w="4231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D448F0" w:rsidRPr="00002F87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887" w:type="dxa"/>
            <w:shd w:val="clear" w:color="auto" w:fill="auto"/>
            <w:vAlign w:val="center"/>
            <w:hideMark/>
          </w:tcPr>
          <w:p w:rsidR="00D448F0" w:rsidRPr="007C17AC" w:rsidRDefault="00D448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</w:tbl>
    <w:p w:rsidR="00B633B5" w:rsidRDefault="00B633B5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B12BD3" w:rsidRPr="00B33A2A" w:rsidRDefault="00B12BD3" w:rsidP="002B1C36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27" w:name="_Toc122614082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РОБОТЫ</w:t>
      </w:r>
      <w:bookmarkEnd w:id="27"/>
    </w:p>
    <w:p w:rsidR="00715411" w:rsidRDefault="00715411" w:rsidP="00715411">
      <w:pPr>
        <w:spacing w:before="24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 Вы считаете, Ваши обязанности на работе может сейчас или в обозримом будущем выполнять робот, или нет? </w:t>
      </w:r>
      <w:r w:rsidRPr="00B633B5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работающих)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>
        <w:rPr>
          <w:rFonts w:ascii="Franklin Gothic Book" w:hAnsi="Franklin Gothic Book"/>
        </w:rPr>
        <w:t xml:space="preserve">За 2021 г.: </w:t>
      </w:r>
      <w:hyperlink r:id="rId365" w:history="1">
        <w:r w:rsidRPr="00715411">
          <w:rPr>
            <w:rStyle w:val="a4"/>
            <w:rFonts w:ascii="Franklin Gothic Book" w:hAnsi="Franklin Gothic Book"/>
          </w:rPr>
          <w:t>https://wciom.ru/analytical-reviews/analiticheskii-obzor/o-ljudjakh-i-robotakh</w:t>
        </w:r>
      </w:hyperlink>
      <w:r>
        <w:rPr>
          <w:rFonts w:ascii="Franklin Gothic Book" w:hAnsi="Franklin Gothic Book"/>
        </w:rPr>
        <w:br/>
        <w:t xml:space="preserve">За 2017 г. (фрагмент из архива «Спутник»): </w:t>
      </w:r>
      <w:hyperlink r:id="rId366" w:history="1">
        <w:r w:rsidRPr="00253B36">
          <w:rPr>
            <w:rStyle w:val="a4"/>
            <w:rFonts w:ascii="Franklin Gothic Book" w:hAnsi="Franklin Gothic Book"/>
          </w:rPr>
          <w:t>https://bd.wciom.ru/trzh/print_q.php?s_id=119&amp;q_id=9646&amp;date=10.12.2017</w:t>
        </w:r>
      </w:hyperlink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733"/>
        <w:gridCol w:w="733"/>
      </w:tblGrid>
      <w:tr w:rsidR="00715411" w:rsidRPr="00B633B5" w:rsidTr="00715411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15411" w:rsidRPr="007C17AC" w:rsidRDefault="00715411" w:rsidP="00715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15411" w:rsidRPr="00715411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1541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2017</w:t>
            </w:r>
          </w:p>
        </w:tc>
        <w:tc>
          <w:tcPr>
            <w:tcW w:w="0" w:type="auto"/>
          </w:tcPr>
          <w:p w:rsidR="00715411" w:rsidRPr="00715411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1541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2021</w:t>
            </w:r>
          </w:p>
        </w:tc>
      </w:tr>
      <w:tr w:rsidR="00715411" w:rsidRPr="00B633B5" w:rsidTr="00715411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15411" w:rsidRPr="007C17AC" w:rsidRDefault="00715411" w:rsidP="00715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0" w:type="auto"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</w:tr>
      <w:tr w:rsidR="00715411" w:rsidRPr="00B633B5" w:rsidTr="00715411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15411" w:rsidRPr="007C17AC" w:rsidRDefault="00715411" w:rsidP="00715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Может в незначительной степени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715411" w:rsidRPr="00B633B5" w:rsidTr="00715411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15411" w:rsidRPr="007C17AC" w:rsidRDefault="00715411" w:rsidP="00715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Может в значительной степени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715411" w:rsidRPr="00B633B5" w:rsidTr="00715411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15411" w:rsidRPr="007C17AC" w:rsidRDefault="00715411" w:rsidP="00715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Может полностью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715411" w:rsidRPr="00B633B5" w:rsidTr="00715411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15411" w:rsidRPr="007C17AC" w:rsidRDefault="00715411" w:rsidP="0071541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</w:tcPr>
          <w:p w:rsidR="00715411" w:rsidRPr="00B633B5" w:rsidRDefault="00715411" w:rsidP="0071541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0E4007" w:rsidRDefault="000E4007" w:rsidP="000E4007">
      <w:pPr>
        <w:spacing w:before="24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 Вы считаете, Ваши обязанности на работе может сейчас или в обозримом будущем выполнять робот, или нет? </w:t>
      </w:r>
      <w:r w:rsidRPr="00B633B5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работающих)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>
        <w:rPr>
          <w:rFonts w:ascii="Franklin Gothic Book" w:hAnsi="Franklin Gothic Book"/>
        </w:rPr>
        <w:t xml:space="preserve">За 2021 г.: </w:t>
      </w:r>
      <w:hyperlink r:id="rId367" w:history="1">
        <w:r w:rsidRPr="00715411">
          <w:rPr>
            <w:rStyle w:val="a4"/>
            <w:rFonts w:ascii="Franklin Gothic Book" w:hAnsi="Franklin Gothic Book"/>
          </w:rPr>
          <w:t>https://wciom.ru/analytical-reviews/analiticheskii-obzor/o-ljudjakh-i-robotakh</w:t>
        </w:r>
      </w:hyperlink>
      <w:r>
        <w:rPr>
          <w:rFonts w:ascii="Franklin Gothic Book" w:hAnsi="Franklin Gothic Book"/>
        </w:rPr>
        <w:br/>
        <w:t xml:space="preserve">За 2017 г. (фрагмент из архива «Спутник»): </w:t>
      </w:r>
      <w:hyperlink r:id="rId368" w:history="1">
        <w:r w:rsidRPr="00253B36">
          <w:rPr>
            <w:rStyle w:val="a4"/>
            <w:rFonts w:ascii="Franklin Gothic Book" w:hAnsi="Franklin Gothic Book"/>
          </w:rPr>
          <w:t>https://bd.wciom.ru/trzh/print_q.php?s_id=119&amp;q_id=9646&amp;date=10.12.2017</w:t>
        </w:r>
      </w:hyperlink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b/>
        </w:rPr>
        <w:t xml:space="preserve"> </w:t>
      </w:r>
      <w:r>
        <w:rPr>
          <w:rFonts w:ascii="Franklin Gothic Book" w:hAnsi="Franklin Gothic Book"/>
          <w:b/>
        </w:rPr>
        <w:br/>
      </w:r>
      <w:r>
        <w:rPr>
          <w:noProof/>
          <w:lang w:eastAsia="ru-RU"/>
        </w:rPr>
        <w:drawing>
          <wp:inline distT="0" distB="0" distL="0" distR="0" wp14:anchorId="2E9AAAA3" wp14:editId="132DCE97">
            <wp:extent cx="6645910" cy="1889760"/>
            <wp:effectExtent l="0" t="0" r="254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9"/>
              </a:graphicData>
            </a:graphic>
          </wp:inline>
        </w:drawing>
      </w:r>
    </w:p>
    <w:p w:rsidR="00002F87" w:rsidRDefault="00002F87" w:rsidP="005A7D37">
      <w:pPr>
        <w:spacing w:before="160" w:after="40"/>
        <w:jc w:val="center"/>
        <w:rPr>
          <w:rFonts w:ascii="Franklin Gothic Book" w:hAnsi="Franklin Gothic Book"/>
          <w:b/>
        </w:rPr>
      </w:pPr>
      <w:r w:rsidRPr="00002F8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Вы считаете, Ваши обязанности на работе может сейчас или в обозримом будущем выполнять робот или нет?</w:t>
      </w:r>
      <w:r w:rsidRPr="00002F8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ос, один ответ, % от работающих, апрель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370" w:history="1">
        <w:r w:rsidRPr="00715411">
          <w:rPr>
            <w:rStyle w:val="a4"/>
            <w:rFonts w:ascii="Franklin Gothic Book" w:hAnsi="Franklin Gothic Book"/>
          </w:rPr>
          <w:t>https://wciom.ru/analytical-reviews/analiticheskii-obzor/o-ljudjakh-i-robotakh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7"/>
        <w:gridCol w:w="1706"/>
        <w:gridCol w:w="1011"/>
        <w:gridCol w:w="1011"/>
        <w:gridCol w:w="1011"/>
        <w:gridCol w:w="894"/>
        <w:gridCol w:w="1416"/>
      </w:tblGrid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может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</w:tr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Может в незначительной степени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Может в значительной степени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Может полностью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0E4007" w:rsidRDefault="000E4007" w:rsidP="005A7D37">
      <w:pPr>
        <w:spacing w:before="160" w:after="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0E4007" w:rsidRDefault="000E4007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5A7D37" w:rsidRDefault="005A7D37" w:rsidP="005A7D37">
      <w:pPr>
        <w:spacing w:before="160" w:after="40"/>
        <w:jc w:val="center"/>
      </w:pPr>
      <w:r w:rsidRPr="00002F8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Роботизация — это процесс передачи роботам функций, ранее выполнявшихся человеком. Как Вы считаете, замена людей на рабочих местах роботами — это скорее правильная, положительная тенденция, или же скорее неправильная, отрицательная тенденция?</w:t>
      </w:r>
      <w:r w:rsidRPr="005A7D3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002F87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с, один ответ, % от работающих, апрель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371" w:history="1">
        <w:r w:rsidRPr="00715411">
          <w:rPr>
            <w:rStyle w:val="a4"/>
            <w:rFonts w:ascii="Franklin Gothic Book" w:hAnsi="Franklin Gothic Book"/>
          </w:rPr>
          <w:t>https://wciom.ru/analytical-reviews/analiticheskii-obzor/o-ljudjakh-i-robotakh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7"/>
        <w:gridCol w:w="1546"/>
        <w:gridCol w:w="765"/>
        <w:gridCol w:w="765"/>
        <w:gridCol w:w="765"/>
        <w:gridCol w:w="658"/>
        <w:gridCol w:w="1090"/>
      </w:tblGrid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правильная, положительная тенденция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неправильная, отрицательная тенденция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002F87" w:rsidRPr="00002F87" w:rsidTr="005A7D3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02F87" w:rsidRPr="00002F87" w:rsidRDefault="00002F8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2F87" w:rsidRPr="00002F87" w:rsidRDefault="00002F8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</w:tbl>
    <w:p w:rsidR="000E4007" w:rsidRDefault="000E4007" w:rsidP="000E4007">
      <w:pPr>
        <w:spacing w:before="160" w:after="40"/>
        <w:jc w:val="center"/>
      </w:pPr>
      <w:r w:rsidRPr="00002F8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Роботизация — это процесс передачи роботам функций, ранее выполнявшихся человеком. Как Вы считаете, замена людей на рабочих местах роботами — это скорее правильная, положительная тенденция, или же скорее неправильная, отрицательная тенденция?</w:t>
      </w:r>
      <w:r w:rsidRPr="005A7D3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002F87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с, один ответ, % от работающих, апрель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372" w:history="1">
        <w:r w:rsidRPr="00715411">
          <w:rPr>
            <w:rStyle w:val="a4"/>
            <w:rFonts w:ascii="Franklin Gothic Book" w:hAnsi="Franklin Gothic Book"/>
          </w:rPr>
          <w:t>https://wciom.ru/analytical-reviews/analiticheskii-obzor/o-ljudjakh-i-robotakh</w:t>
        </w:r>
      </w:hyperlink>
      <w:r w:rsidR="0058157F">
        <w:rPr>
          <w:rStyle w:val="a4"/>
          <w:rFonts w:ascii="Franklin Gothic Book" w:hAnsi="Franklin Gothic Book"/>
        </w:rPr>
        <w:br/>
      </w:r>
      <w:r w:rsidR="0058157F">
        <w:rPr>
          <w:noProof/>
          <w:lang w:eastAsia="ru-RU"/>
        </w:rPr>
        <w:drawing>
          <wp:inline distT="0" distB="0" distL="0" distR="0" wp14:anchorId="17159899" wp14:editId="399D0B6D">
            <wp:extent cx="6448425" cy="2743200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3"/>
              </a:graphicData>
            </a:graphic>
          </wp:inline>
        </w:drawing>
      </w:r>
    </w:p>
    <w:p w:rsidR="005A7D37" w:rsidRDefault="005A7D37" w:rsidP="005A7D37">
      <w:pPr>
        <w:spacing w:before="160" w:after="40"/>
        <w:jc w:val="center"/>
      </w:pPr>
      <w:r w:rsidRPr="00002F8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Роботизация — это процесс передачи роботам функций, ранее выполнявшихся человеком. Как Вы считаете, замена людей на рабочих местах роботами — это скорее правильная, положительная тенденция, или же скорее неправильная, отрицательная тенденция?</w:t>
      </w:r>
      <w:r w:rsidRPr="005A7D3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002F87">
        <w:rPr>
          <w:rFonts w:ascii="Franklin Gothic Book" w:eastAsia="Times New Roman" w:hAnsi="Franklin Gothic Book" w:cs="Times New Roman"/>
          <w:color w:val="000000"/>
          <w:lang w:eastAsia="ru-RU"/>
        </w:rPr>
        <w:t>(закрытый вопро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с, один ответ, % от работающих, апрель 2021)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374" w:history="1">
        <w:r w:rsidRPr="00715411">
          <w:rPr>
            <w:rStyle w:val="a4"/>
            <w:rFonts w:ascii="Franklin Gothic Book" w:hAnsi="Franklin Gothic Book"/>
          </w:rPr>
          <w:t>https://wciom.ru/analytical-reviews/analiticheskii-obzor/o-ljudjakh-i-robotakh</w:t>
        </w:r>
      </w:hyperlink>
    </w:p>
    <w:tbl>
      <w:tblPr>
        <w:tblW w:w="10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461"/>
        <w:gridCol w:w="1474"/>
        <w:gridCol w:w="1474"/>
        <w:gridCol w:w="1474"/>
        <w:gridCol w:w="1709"/>
      </w:tblGrid>
      <w:tr w:rsidR="005A7D37" w:rsidRPr="00002F87" w:rsidTr="005A7D37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Неполное среднее образование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образование (школа или ПТУ)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специальное образование (техникум)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Незаконченное высшее (с 3-го курса ВУЗа), высшее образование</w:t>
            </w:r>
          </w:p>
        </w:tc>
      </w:tr>
      <w:tr w:rsidR="005A7D37" w:rsidRPr="00002F87" w:rsidTr="005A7D37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:rsidR="005A7D37" w:rsidRPr="00002F87" w:rsidRDefault="005A7D3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правильная, положительная тенденция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</w:tr>
      <w:tr w:rsidR="005A7D37" w:rsidRPr="00002F87" w:rsidTr="005A7D37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:rsidR="005A7D37" w:rsidRPr="00002F87" w:rsidRDefault="005A7D3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неправильная, отрицательная тенденция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</w:tr>
      <w:tr w:rsidR="005A7D37" w:rsidRPr="00002F87" w:rsidTr="005A7D37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:rsidR="005A7D37" w:rsidRPr="00002F87" w:rsidRDefault="005A7D37" w:rsidP="00002F8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:rsidR="005A7D37" w:rsidRPr="00002F87" w:rsidRDefault="005A7D37" w:rsidP="00002F8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02F8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</w:tbl>
    <w:p w:rsidR="000E4007" w:rsidRDefault="000E4007" w:rsidP="00B633B5">
      <w:pPr>
        <w:spacing w:before="240" w:after="0"/>
        <w:jc w:val="center"/>
        <w:rPr>
          <w:rFonts w:ascii="Franklin Gothic Book" w:hAnsi="Franklin Gothic Book"/>
          <w:b/>
        </w:rPr>
      </w:pPr>
    </w:p>
    <w:p w:rsidR="000E4007" w:rsidRDefault="000E4007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6E0952" w:rsidRPr="007C17AC" w:rsidRDefault="006E0952" w:rsidP="00B633B5">
      <w:pPr>
        <w:spacing w:before="240" w:after="0"/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>Отношение к роботизации представителей различных возрастных групп, %</w:t>
      </w:r>
      <w:r w:rsidR="007A3148" w:rsidRPr="007C17AC">
        <w:rPr>
          <w:rFonts w:ascii="Franklin Gothic Book" w:hAnsi="Franklin Gothic Book"/>
          <w:b/>
        </w:rPr>
        <w:t>, 2017 г.</w:t>
      </w:r>
    </w:p>
    <w:p w:rsidR="0004598C" w:rsidRPr="007C17AC" w:rsidRDefault="0004598C" w:rsidP="00133C4B">
      <w:pPr>
        <w:jc w:val="center"/>
        <w:rPr>
          <w:rStyle w:val="a4"/>
          <w:rFonts w:ascii="Franklin Gothic Book" w:hAnsi="Franklin Gothic Book" w:cstheme="minorHAnsi"/>
        </w:rPr>
      </w:pPr>
      <w:r w:rsidRPr="007C17AC">
        <w:rPr>
          <w:rFonts w:ascii="Franklin Gothic Book" w:hAnsi="Franklin Gothic Book" w:cstheme="minorHAnsi"/>
        </w:rPr>
        <w:t xml:space="preserve">Опубликовано на сайте ВЦИОМ в базе данных архива «Спутник»: </w:t>
      </w:r>
      <w:hyperlink r:id="rId375" w:history="1">
        <w:r w:rsidRPr="007C17AC">
          <w:rPr>
            <w:rStyle w:val="a4"/>
            <w:rFonts w:ascii="Franklin Gothic Book" w:hAnsi="Franklin Gothic Book" w:cstheme="minorHAnsi"/>
          </w:rPr>
          <w:t>https://bd.wciom.ru/baza_rezultatov_sputnik/</w:t>
        </w:r>
      </w:hyperlink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474"/>
        <w:gridCol w:w="936"/>
        <w:gridCol w:w="1276"/>
        <w:gridCol w:w="1276"/>
        <w:gridCol w:w="992"/>
        <w:gridCol w:w="992"/>
      </w:tblGrid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Все работающие 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10343" w:type="dxa"/>
            <w:gridSpan w:val="7"/>
            <w:shd w:val="clear" w:color="auto" w:fill="auto"/>
            <w:noWrap/>
            <w:vAlign w:val="bottom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Роботизация – это процесс передачи роботам функций, ранее выполнявшихся человеком. Задумывались ли Вы когда-нибудь о том, что Ваше рабочее место может через некоторое время исчезнуть из-за роботизации? </w:t>
            </w:r>
            <w:r w:rsidRPr="00B633B5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ответ, % от работающих)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задумывался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B633B5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Задумывался один или два раза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B633B5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Думаю об этом часто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B633B5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B633B5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10343" w:type="dxa"/>
            <w:gridSpan w:val="7"/>
            <w:shd w:val="clear" w:color="auto" w:fill="auto"/>
            <w:noWrap/>
            <w:vAlign w:val="bottom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Как Вы считаете, Ваши обязанности на работе может сейчас или в обозримом будущем выполнять робот, или нет? </w:t>
            </w:r>
            <w:r w:rsidRPr="00B633B5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ответ, % от работающих)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может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B633B5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Может в незначительной степени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B633B5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Может в значительной степени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B633B5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Может полностью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B633B5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B633B5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10343" w:type="dxa"/>
            <w:gridSpan w:val="7"/>
            <w:shd w:val="clear" w:color="auto" w:fill="auto"/>
            <w:noWrap/>
            <w:vAlign w:val="bottom"/>
            <w:hideMark/>
          </w:tcPr>
          <w:p w:rsidR="006E0952" w:rsidRPr="00B633B5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B633B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Скажите, опасаетесь ли Вы того, что Ваше рабочее место может однажды исчезнуть благодаря роботизации, или нет?</w:t>
            </w:r>
            <w:r w:rsidRPr="00B633B5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 xml:space="preserve"> (закрытый вопрос, один ответ, % от работающих)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нет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да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10343" w:type="dxa"/>
            <w:gridSpan w:val="7"/>
            <w:shd w:val="clear" w:color="auto" w:fill="auto"/>
            <w:noWrap/>
            <w:vAlign w:val="bottom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Согласны вы или нет с мнением, что ещё при Вашей жизни большинство существующих рабочих мест будет заменено роботами? </w:t>
            </w:r>
            <w:r w:rsidRPr="00B633B5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ответ, % от работающих)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согласен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согласен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согласен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не согласен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10343" w:type="dxa"/>
            <w:gridSpan w:val="7"/>
            <w:shd w:val="clear" w:color="auto" w:fill="auto"/>
            <w:noWrap/>
            <w:vAlign w:val="bottom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Как Вы считаете, замена людей на рабочих местах роботами – это скорее правильная, положительная тенденция, или же скорее неправильная, отрицательная тенденция? </w:t>
            </w:r>
            <w:r w:rsidRPr="00B633B5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(закрытый вопрос, один ответ, % от работающих)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правильная, положительная тенденция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неправильная, отрицательная тенденция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</w:tr>
      <w:tr w:rsidR="006E0952" w:rsidRPr="007C17AC" w:rsidTr="00B633B5">
        <w:trPr>
          <w:trHeight w:val="20"/>
          <w:jc w:val="center"/>
        </w:trPr>
        <w:tc>
          <w:tcPr>
            <w:tcW w:w="3397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0952" w:rsidRPr="007C17AC" w:rsidRDefault="006E095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:rsidR="006E0952" w:rsidRPr="007C17AC" w:rsidRDefault="006E0952" w:rsidP="00133C4B">
      <w:pPr>
        <w:rPr>
          <w:rFonts w:ascii="Franklin Gothic Book" w:hAnsi="Franklin Gothic Book"/>
        </w:rPr>
      </w:pPr>
    </w:p>
    <w:p w:rsidR="00B633B5" w:rsidRDefault="00B633B5">
      <w:pPr>
        <w:rPr>
          <w:rFonts w:ascii="Franklin Gothic Book" w:eastAsiaTheme="majorEastAsia" w:hAnsi="Franklin Gothic Book" w:cstheme="majorBidi"/>
          <w:color w:val="000000" w:themeColor="text1"/>
          <w:sz w:val="32"/>
          <w:szCs w:val="32"/>
          <w:u w:val="single"/>
        </w:rPr>
      </w:pPr>
      <w:r>
        <w:rPr>
          <w:rFonts w:ascii="Franklin Gothic Book" w:hAnsi="Franklin Gothic Book"/>
          <w:color w:val="000000" w:themeColor="text1"/>
          <w:u w:val="single"/>
        </w:rPr>
        <w:br w:type="page"/>
      </w:r>
    </w:p>
    <w:p w:rsidR="005445CB" w:rsidRPr="00B33A2A" w:rsidRDefault="00F677B9" w:rsidP="002B1C36">
      <w:pPr>
        <w:pStyle w:val="1"/>
        <w:numPr>
          <w:ilvl w:val="0"/>
          <w:numId w:val="1"/>
        </w:numPr>
        <w:spacing w:after="240"/>
        <w:jc w:val="center"/>
        <w:rPr>
          <w:rFonts w:ascii="Franklin Gothic Book" w:hAnsi="Franklin Gothic Book"/>
          <w:b/>
          <w:color w:val="000000" w:themeColor="text1"/>
          <w:u w:val="single"/>
        </w:rPr>
      </w:pPr>
      <w:bookmarkStart w:id="28" w:name="_Toc122614083"/>
      <w:r w:rsidRPr="00B33A2A">
        <w:rPr>
          <w:rFonts w:ascii="Franklin Gothic Book" w:hAnsi="Franklin Gothic Book"/>
          <w:b/>
          <w:color w:val="000000" w:themeColor="text1"/>
          <w:u w:val="single"/>
        </w:rPr>
        <w:lastRenderedPageBreak/>
        <w:t>ТРУД В ЭКОНОМИКО-ПАНДЕМИЧЕСКОМ КРИЗИСЕ</w:t>
      </w:r>
      <w:r w:rsidR="008E484F" w:rsidRPr="00B33A2A">
        <w:rPr>
          <w:rFonts w:ascii="Franklin Gothic Book" w:hAnsi="Franklin Gothic Book"/>
          <w:b/>
          <w:color w:val="000000" w:themeColor="text1"/>
          <w:u w:val="single"/>
        </w:rPr>
        <w:t xml:space="preserve"> (2020 г.)</w:t>
      </w:r>
      <w:bookmarkEnd w:id="28"/>
    </w:p>
    <w:p w:rsidR="00F30FA8" w:rsidRPr="00B633B5" w:rsidRDefault="00B33A2A" w:rsidP="00FC663C">
      <w:pPr>
        <w:pStyle w:val="2"/>
        <w:numPr>
          <w:ilvl w:val="1"/>
          <w:numId w:val="1"/>
        </w:numPr>
        <w:spacing w:before="120"/>
        <w:ind w:left="426"/>
        <w:rPr>
          <w:rFonts w:ascii="Franklin Gothic Book" w:hAnsi="Franklin Gothic Book"/>
          <w:color w:val="auto"/>
        </w:rPr>
      </w:pPr>
      <w:bookmarkStart w:id="29" w:name="_Toc122614084"/>
      <w:r w:rsidRPr="00B633B5">
        <w:rPr>
          <w:rFonts w:ascii="Franklin Gothic Book" w:hAnsi="Franklin Gothic Book"/>
          <w:color w:val="auto"/>
        </w:rPr>
        <w:t>Ключевые тренды периода</w:t>
      </w:r>
      <w:bookmarkEnd w:id="29"/>
      <w:r w:rsidR="00661CF3" w:rsidRPr="00B633B5">
        <w:rPr>
          <w:rFonts w:ascii="Franklin Gothic Book" w:hAnsi="Franklin Gothic Book"/>
          <w:color w:val="auto"/>
        </w:rPr>
        <w:t xml:space="preserve"> </w:t>
      </w:r>
    </w:p>
    <w:p w:rsidR="00FE5CDD" w:rsidRDefault="00BA1651" w:rsidP="00FE5CDD">
      <w:pPr>
        <w:spacing w:before="120"/>
        <w:jc w:val="both"/>
        <w:rPr>
          <w:rFonts w:ascii="Franklin Gothic Book" w:hAnsi="Franklin Gothic Book"/>
          <w:i/>
        </w:rPr>
      </w:pPr>
      <w:r w:rsidRPr="00BA1651">
        <w:rPr>
          <w:rFonts w:ascii="Franklin Gothic Book" w:hAnsi="Franklin Gothic Book"/>
          <w:i/>
        </w:rPr>
        <w:t>В разделе представлены данные спецпроекта ВЦИОМ «</w:t>
      </w:r>
      <w:proofErr w:type="spellStart"/>
      <w:r w:rsidRPr="00BA1651">
        <w:rPr>
          <w:rFonts w:ascii="Franklin Gothic Book" w:hAnsi="Franklin Gothic Book"/>
          <w:i/>
        </w:rPr>
        <w:t>КоронаКризис</w:t>
      </w:r>
      <w:proofErr w:type="spellEnd"/>
      <w:r w:rsidRPr="00BA1651">
        <w:rPr>
          <w:rFonts w:ascii="Franklin Gothic Book" w:hAnsi="Franklin Gothic Book"/>
          <w:i/>
        </w:rPr>
        <w:t>: социальные и экономические аспекты пандемии» (выборка «Спутника», подробнее см. в методическом комм</w:t>
      </w:r>
      <w:r w:rsidR="00FE5CDD">
        <w:rPr>
          <w:rFonts w:ascii="Franklin Gothic Book" w:hAnsi="Franklin Gothic Book"/>
          <w:i/>
        </w:rPr>
        <w:t>ентарии), если не указано иное.</w:t>
      </w:r>
    </w:p>
    <w:p w:rsidR="00BA1651" w:rsidRPr="00BA1651" w:rsidRDefault="00FE5CDD" w:rsidP="00FE5CDD">
      <w:pPr>
        <w:jc w:val="both"/>
        <w:rPr>
          <w:rFonts w:ascii="Franklin Gothic Book" w:hAnsi="Franklin Gothic Book"/>
          <w:i/>
        </w:rPr>
      </w:pPr>
      <w:r w:rsidRPr="00FD67C2">
        <w:rPr>
          <w:rFonts w:ascii="Franklin Gothic Book" w:hAnsi="Franklin Gothic Book"/>
        </w:rPr>
        <w:t xml:space="preserve">Данные кризисного мониторинга опубликованы на сайте ВЦИОМ, </w:t>
      </w:r>
      <w:r w:rsidRPr="00FD67C2">
        <w:rPr>
          <w:rFonts w:ascii="Franklin Gothic Book" w:hAnsi="Franklin Gothic Book"/>
        </w:rPr>
        <w:br/>
        <w:t xml:space="preserve">URL: </w:t>
      </w:r>
      <w:hyperlink r:id="rId376" w:history="1">
        <w:r w:rsidRPr="00FD67C2">
          <w:rPr>
            <w:rStyle w:val="a4"/>
            <w:rFonts w:ascii="Franklin Gothic Book" w:hAnsi="Franklin Gothic Book"/>
          </w:rPr>
          <w:t>https://profi.wciom.ru/open_projects/krizisnyi_monitoring/</w:t>
        </w:r>
      </w:hyperlink>
    </w:p>
    <w:p w:rsidR="005F0667" w:rsidRPr="007C17AC" w:rsidRDefault="005F0667" w:rsidP="00133C4B">
      <w:pPr>
        <w:jc w:val="center"/>
        <w:rPr>
          <w:rFonts w:ascii="Franklin Gothic Book" w:eastAsia="Times New Roman" w:hAnsi="Franklin Gothic Book" w:cs="Arial"/>
          <w:b/>
          <w:bCs/>
          <w:lang w:eastAsia="ru-RU"/>
        </w:rPr>
      </w:pPr>
      <w:r w:rsidRPr="007C17AC">
        <w:rPr>
          <w:rFonts w:ascii="Franklin Gothic Book" w:eastAsia="Times New Roman" w:hAnsi="Franklin Gothic Book" w:cs="Arial"/>
          <w:b/>
          <w:bCs/>
          <w:noProof/>
          <w:lang w:eastAsia="ru-RU"/>
        </w:rPr>
        <w:drawing>
          <wp:inline distT="0" distB="0" distL="0" distR="0" wp14:anchorId="1555CBC9" wp14:editId="177792FF">
            <wp:extent cx="6645910" cy="3398520"/>
            <wp:effectExtent l="0" t="0" r="254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904B05-E699-4C15-A681-7797B00ADB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7"/>
              </a:graphicData>
            </a:graphic>
          </wp:inline>
        </w:drawing>
      </w:r>
    </w:p>
    <w:p w:rsidR="00504095" w:rsidRDefault="00504095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511074" w:rsidRPr="007C17AC" w:rsidRDefault="00511074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lastRenderedPageBreak/>
        <w:t>Динамика оценок экономической ситуации в период кризиса</w:t>
      </w:r>
      <w:r w:rsidR="00661CF3" w:rsidRPr="007C17AC">
        <w:rPr>
          <w:rFonts w:ascii="Franklin Gothic Book" w:hAnsi="Franklin Gothic Book"/>
          <w:b/>
        </w:rPr>
        <w:t xml:space="preserve"> 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511074" w:rsidRPr="007C17AC" w:rsidTr="001129C4">
        <w:trPr>
          <w:cantSplit/>
          <w:trHeight w:val="1554"/>
          <w:jc w:val="center"/>
        </w:trPr>
        <w:tc>
          <w:tcPr>
            <w:tcW w:w="385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III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24</w:t>
            </w:r>
            <w:r w:rsidR="0089107E"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III</w:t>
            </w:r>
            <w:r w:rsidR="0089107E"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01.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13.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19.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511074" w:rsidRPr="007C17AC" w:rsidTr="0089107E">
        <w:trPr>
          <w:cantSplit/>
          <w:trHeight w:val="1203"/>
          <w:jc w:val="center"/>
        </w:trPr>
        <w:tc>
          <w:tcPr>
            <w:tcW w:w="3855" w:type="dxa"/>
            <w:vMerge/>
            <w:shd w:val="clear" w:color="auto" w:fill="auto"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2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3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6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7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8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9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10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11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12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волна 13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9465" w:type="dxa"/>
            <w:gridSpan w:val="12"/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Поговорим еще об экономике. Как бы Вы оценили текущее экономическое положение России</w:t>
            </w: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? (один ответ) 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Очень хорошее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Хорошее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Среднее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Плохое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Очень плохое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946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По Вашему мнению, за последнюю неделю экономическое положение России изменилось или нет? И если изменилось, то улучшилось или ухудшилось?</w:t>
            </w: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  (один ответ) 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Значительно улучшилось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улучшилось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изменилось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ухудшилось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Значительно ухудшилось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</w:tbl>
    <w:p w:rsidR="00511074" w:rsidRPr="007C17AC" w:rsidRDefault="00511074" w:rsidP="00133C4B">
      <w:pPr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noProof/>
          <w:lang w:eastAsia="ru-RU"/>
        </w:rPr>
        <w:drawing>
          <wp:inline distT="0" distB="0" distL="0" distR="0" wp14:anchorId="614F0FB9" wp14:editId="311B0E8D">
            <wp:extent cx="6645910" cy="3317358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50D08CD3-F105-4C8B-AA7F-AD4DBCB0EB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8"/>
              </a:graphicData>
            </a:graphic>
          </wp:inline>
        </w:drawing>
      </w:r>
    </w:p>
    <w:p w:rsidR="00511074" w:rsidRPr="009818DF" w:rsidRDefault="009818DF" w:rsidP="00133C4B">
      <w:pPr>
        <w:rPr>
          <w:rFonts w:ascii="Franklin Gothic Book" w:hAnsi="Franklin Gothic Book"/>
        </w:rPr>
      </w:pPr>
      <w:r w:rsidRPr="0089107E">
        <w:rPr>
          <w:rFonts w:ascii="Franklin Gothic Book" w:hAnsi="Franklin Gothic Book"/>
          <w:i/>
        </w:rPr>
        <w:t>Данные с марта 2019 г. по февраль 2020 г. опубликованы на сайте ВЦИОМ:</w:t>
      </w:r>
      <w:r w:rsidRPr="009818DF">
        <w:rPr>
          <w:rFonts w:ascii="Franklin Gothic Book" w:hAnsi="Franklin Gothic Book"/>
        </w:rPr>
        <w:t xml:space="preserve"> </w:t>
      </w:r>
      <w:hyperlink r:id="rId379" w:history="1">
        <w:r w:rsidRPr="009818DF">
          <w:rPr>
            <w:rStyle w:val="a4"/>
            <w:rFonts w:ascii="Franklin Gothic Book" w:hAnsi="Franklin Gothic Book"/>
          </w:rPr>
          <w:t>https://wciom.ru/ratings/indeksy-socialnogo-samochuvstvija</w:t>
        </w:r>
      </w:hyperlink>
      <w:r w:rsidRPr="009818DF">
        <w:rPr>
          <w:rFonts w:ascii="Franklin Gothic Book" w:hAnsi="Franklin Gothic Book"/>
        </w:rPr>
        <w:t xml:space="preserve"> </w:t>
      </w:r>
    </w:p>
    <w:p w:rsidR="00BA1651" w:rsidRDefault="00BA1651" w:rsidP="00133C4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511074" w:rsidRPr="007C17AC" w:rsidRDefault="00511074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В чем именно Вы видите ухудшение в экономическом положении страны? Вы можете дать несколько ответов</w:t>
      </w:r>
      <w:r w:rsidRPr="007C17AC">
        <w:rPr>
          <w:rFonts w:ascii="Franklin Gothic Book" w:hAnsi="Franklin Gothic Book"/>
        </w:rPr>
        <w:t xml:space="preserve"> (в % от считающих, что экономическое положение России за последнюю неделю "скорее ухудшилось", "значительно ухудшилось", %)</w:t>
      </w:r>
      <w:r w:rsidR="00661CF3" w:rsidRPr="007C17AC">
        <w:rPr>
          <w:rFonts w:ascii="Franklin Gothic Book" w:hAnsi="Franklin Gothic Book"/>
        </w:rPr>
        <w:t xml:space="preserve"> </w:t>
      </w:r>
    </w:p>
    <w:tbl>
      <w:tblPr>
        <w:tblW w:w="10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2"/>
        <w:gridCol w:w="1220"/>
        <w:gridCol w:w="1220"/>
      </w:tblGrid>
      <w:tr w:rsidR="00511074" w:rsidRPr="007C17AC" w:rsidTr="00CF24C5">
        <w:trPr>
          <w:cantSplit/>
          <w:trHeight w:val="20"/>
          <w:jc w:val="center"/>
        </w:trPr>
        <w:tc>
          <w:tcPr>
            <w:tcW w:w="8112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511074" w:rsidRPr="007C17AC" w:rsidRDefault="00511074" w:rsidP="0089107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 w:rsidR="0089107E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511074" w:rsidRPr="007C17AC" w:rsidTr="00CF24C5">
        <w:trPr>
          <w:cantSplit/>
          <w:trHeight w:val="20"/>
          <w:jc w:val="center"/>
        </w:trPr>
        <w:tc>
          <w:tcPr>
            <w:tcW w:w="8112" w:type="dxa"/>
            <w:vMerge/>
            <w:shd w:val="clear" w:color="auto" w:fill="auto"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Ограничение трудовой деятельности (в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т.ч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. население, бизнес)/ закрытие магазинов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Безработица / рост числа безработных (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в.т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. увольнения)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Инфляция/ рост цен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Короновирус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 / расходы на борьбу с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короновирусом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 (без уточнений)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Экспорт ресурсов/ снижение стоимости нефти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Бедность население / снижение спроса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Экономический кризис в стране/ нет плана развития экономики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Отсутствие помощи населению и/или бизнесу / нет социальных гарантий, помощи для разных слоев населения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Курс валют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развития сельского хозяйства и/или промышленности / нет собственного производства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Неправильные действия власти/ плохие законы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Низкий уровень заработной платы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Отсутствие стабильности в стране/ уверенности в завтрашнем дне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Задержка заработной платы/ частичная выплата заработной платы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Банкротство/ сокращении доли малого и среднего бизнеса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Расходование резервного фонда на оказание помощи (в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т.ч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. населению, бизнесу)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Внешняя политика / помощь другим странам/ отношения с другими странами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</w:tbl>
    <w:p w:rsidR="00511074" w:rsidRPr="007C17AC" w:rsidRDefault="00511074" w:rsidP="00133C4B">
      <w:pPr>
        <w:rPr>
          <w:rFonts w:ascii="Franklin Gothic Book" w:hAnsi="Franklin Gothic Book"/>
        </w:rPr>
      </w:pPr>
    </w:p>
    <w:p w:rsidR="00511074" w:rsidRPr="007C17AC" w:rsidRDefault="00511074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В чем именно Вы видите улучшение в экономическом положении страны? Вы можете дать несколько ответов</w:t>
      </w:r>
      <w:r w:rsidRPr="007C17AC">
        <w:rPr>
          <w:rFonts w:ascii="Franklin Gothic Book" w:hAnsi="Franklin Gothic Book"/>
        </w:rPr>
        <w:t xml:space="preserve"> (в % от считающих, что экономическое положение России за последнюю неделю "скорее улучшилось", "значительно улучшилось")</w:t>
      </w:r>
    </w:p>
    <w:tbl>
      <w:tblPr>
        <w:tblW w:w="9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1220"/>
        <w:gridCol w:w="1220"/>
      </w:tblGrid>
      <w:tr w:rsidR="00511074" w:rsidRPr="007C17AC" w:rsidTr="00CF24C5">
        <w:trPr>
          <w:cantSplit/>
          <w:trHeight w:val="20"/>
          <w:jc w:val="center"/>
        </w:trPr>
        <w:tc>
          <w:tcPr>
            <w:tcW w:w="7087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511074" w:rsidRPr="007C17AC" w:rsidRDefault="00511074" w:rsidP="00CC687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511074" w:rsidRPr="007C17AC" w:rsidRDefault="00511074" w:rsidP="00CC687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511074" w:rsidRPr="007C17AC" w:rsidTr="00CF24C5">
        <w:trPr>
          <w:cantSplit/>
          <w:trHeight w:val="20"/>
          <w:jc w:val="center"/>
        </w:trPr>
        <w:tc>
          <w:tcPr>
            <w:tcW w:w="7087" w:type="dxa"/>
            <w:vMerge/>
            <w:shd w:val="clear" w:color="auto" w:fill="auto"/>
            <w:textDirection w:val="btLr"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Восстановление режима работы/ восстановление работы предприятий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Осуществляются выплаты на детей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Рост стоимости нефти на мировом рынке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Снижение курса доллара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Повышение пособий/ оказание помощи малоимущим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Осуществляется поддержка малого и среднего бизнеса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Успешная борьба с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короновирусом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/ отмена ограничительных мер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Внешняя политика/ взаимоотношение с другими государствами/ помощь другим странам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Открытие магазинов/ достаточный ассортимент товаров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Поддержка медицины/ рост заработной платы в медицине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Благоустройство (в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т.ч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. ремонт дорог)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Поступление денежных средств в бюджет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Государственное управление/ структура власти/ внутренняя политика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Повышение пенсий/ помощь пенсионерам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Все хорошо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Другое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</w:tr>
      <w:tr w:rsidR="00511074" w:rsidRPr="007C17AC" w:rsidTr="00CF24C5">
        <w:trPr>
          <w:trHeight w:val="270"/>
          <w:jc w:val="center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074" w:rsidRPr="007C17AC" w:rsidRDefault="0051107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74" w:rsidRPr="007C17AC" w:rsidRDefault="00511074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</w:tr>
    </w:tbl>
    <w:p w:rsidR="008E225B" w:rsidRDefault="008E225B" w:rsidP="00133C4B">
      <w:pPr>
        <w:rPr>
          <w:rFonts w:ascii="Franklin Gothic Book" w:eastAsia="Times New Roman" w:hAnsi="Franklin Gothic Book" w:cs="Arial"/>
          <w:b/>
          <w:bCs/>
          <w:lang w:eastAsia="ru-RU"/>
        </w:rPr>
      </w:pPr>
    </w:p>
    <w:p w:rsidR="008E225B" w:rsidRDefault="008E225B">
      <w:pPr>
        <w:rPr>
          <w:rFonts w:ascii="Franklin Gothic Book" w:eastAsia="Times New Roman" w:hAnsi="Franklin Gothic Book" w:cs="Arial"/>
          <w:b/>
          <w:bCs/>
          <w:lang w:eastAsia="ru-RU"/>
        </w:rPr>
      </w:pPr>
      <w:r>
        <w:rPr>
          <w:rFonts w:ascii="Franklin Gothic Book" w:eastAsia="Times New Roman" w:hAnsi="Franklin Gothic Book" w:cs="Arial"/>
          <w:b/>
          <w:bCs/>
          <w:lang w:eastAsia="ru-RU"/>
        </w:rPr>
        <w:br w:type="page"/>
      </w:r>
    </w:p>
    <w:p w:rsidR="00F217BE" w:rsidRPr="00CC6870" w:rsidRDefault="00B33A2A" w:rsidP="00FC663C">
      <w:pPr>
        <w:pStyle w:val="2"/>
        <w:numPr>
          <w:ilvl w:val="1"/>
          <w:numId w:val="1"/>
        </w:numPr>
        <w:spacing w:before="120"/>
        <w:ind w:left="426"/>
        <w:rPr>
          <w:rFonts w:ascii="Franklin Gothic Book" w:hAnsi="Franklin Gothic Book"/>
          <w:color w:val="auto"/>
        </w:rPr>
      </w:pPr>
      <w:bookmarkStart w:id="30" w:name="_Toc122614085"/>
      <w:r w:rsidRPr="00CC6870">
        <w:rPr>
          <w:rFonts w:ascii="Franklin Gothic Book" w:hAnsi="Franklin Gothic Book"/>
          <w:color w:val="auto"/>
        </w:rPr>
        <w:lastRenderedPageBreak/>
        <w:t xml:space="preserve">Изменение режима работы. </w:t>
      </w:r>
      <w:proofErr w:type="spellStart"/>
      <w:r w:rsidRPr="00CC6870">
        <w:rPr>
          <w:rFonts w:ascii="Franklin Gothic Book" w:hAnsi="Franklin Gothic Book"/>
          <w:color w:val="auto"/>
        </w:rPr>
        <w:t>Удаленка</w:t>
      </w:r>
      <w:bookmarkEnd w:id="30"/>
      <w:proofErr w:type="spellEnd"/>
    </w:p>
    <w:p w:rsidR="00940737" w:rsidRPr="005B5682" w:rsidRDefault="005B5682" w:rsidP="005B5682">
      <w:pPr>
        <w:spacing w:before="240"/>
        <w:jc w:val="center"/>
        <w:rPr>
          <w:rFonts w:ascii="Franklin Gothic Book" w:hAnsi="Franklin Gothic Book"/>
        </w:rPr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Из-за ситуации с </w:t>
      </w:r>
      <w:proofErr w:type="spellStart"/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коронавирусом</w:t>
      </w:r>
      <w:proofErr w:type="spellEnd"/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сотрудники некоторых компаний были переведены на удаленный режим работы. Скажите, а как Вы работаете в настоящее время?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ответ, % от работающих россиян, май 2022)*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 xml:space="preserve">Опубликовано на сайте ВЦИОМ, </w:t>
      </w:r>
      <w:r w:rsidRPr="007C17AC">
        <w:rPr>
          <w:rFonts w:ascii="Franklin Gothic Book" w:hAnsi="Franklin Gothic Book"/>
          <w:lang w:val="en-US"/>
        </w:rPr>
        <w:t>URL</w:t>
      </w:r>
      <w:r w:rsidRPr="007C17AC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380" w:history="1">
        <w:r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  <w:r w:rsidRPr="005B5682">
        <w:rPr>
          <w:rFonts w:ascii="Franklin Gothic Book" w:hAnsi="Franklin Gothic Book"/>
        </w:rPr>
        <w:t xml:space="preserve"> </w:t>
      </w:r>
    </w:p>
    <w:tbl>
      <w:tblPr>
        <w:tblW w:w="10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75"/>
        <w:gridCol w:w="517"/>
        <w:gridCol w:w="732"/>
        <w:gridCol w:w="676"/>
        <w:gridCol w:w="632"/>
        <w:gridCol w:w="632"/>
        <w:gridCol w:w="632"/>
        <w:gridCol w:w="530"/>
        <w:gridCol w:w="914"/>
      </w:tblGrid>
      <w:tr w:rsidR="004E233A" w:rsidRPr="00940737" w:rsidTr="004E233A">
        <w:trPr>
          <w:trHeight w:val="20"/>
        </w:trPr>
        <w:tc>
          <w:tcPr>
            <w:tcW w:w="4815" w:type="dxa"/>
            <w:vMerge w:val="restart"/>
            <w:shd w:val="clear" w:color="auto" w:fill="auto"/>
            <w:noWrap/>
            <w:vAlign w:val="bottom"/>
          </w:tcPr>
          <w:p w:rsidR="004E233A" w:rsidRPr="00940737" w:rsidRDefault="004E233A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vMerge w:val="restart"/>
            <w:shd w:val="clear" w:color="auto" w:fill="auto"/>
            <w:textDirection w:val="btLr"/>
            <w:vAlign w:val="center"/>
          </w:tcPr>
          <w:p w:rsidR="004E233A" w:rsidRDefault="004E233A" w:rsidP="004E233A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517" w:type="dxa"/>
            <w:vMerge w:val="restart"/>
            <w:shd w:val="clear" w:color="auto" w:fill="auto"/>
            <w:textDirection w:val="btLr"/>
            <w:vAlign w:val="center"/>
          </w:tcPr>
          <w:p w:rsidR="004E233A" w:rsidRPr="00940737" w:rsidRDefault="004E233A" w:rsidP="004E233A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*</w:t>
            </w:r>
          </w:p>
        </w:tc>
        <w:tc>
          <w:tcPr>
            <w:tcW w:w="4748" w:type="dxa"/>
            <w:gridSpan w:val="7"/>
            <w:shd w:val="clear" w:color="auto" w:fill="auto"/>
            <w:vAlign w:val="center"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4E233A" w:rsidRPr="00940737" w:rsidTr="004E233A">
        <w:trPr>
          <w:trHeight w:val="20"/>
        </w:trPr>
        <w:tc>
          <w:tcPr>
            <w:tcW w:w="4815" w:type="dxa"/>
            <w:vMerge/>
            <w:shd w:val="clear" w:color="auto" w:fill="auto"/>
            <w:noWrap/>
            <w:vAlign w:val="bottom"/>
            <w:hideMark/>
          </w:tcPr>
          <w:p w:rsidR="004E233A" w:rsidRPr="00940737" w:rsidRDefault="004E233A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vMerge/>
            <w:shd w:val="clear" w:color="auto" w:fill="auto"/>
            <w:vAlign w:val="center"/>
            <w:hideMark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7" w:type="dxa"/>
            <w:vMerge/>
            <w:shd w:val="clear" w:color="auto" w:fill="auto"/>
            <w:vAlign w:val="center"/>
            <w:hideMark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4E233A" w:rsidRPr="00940737" w:rsidRDefault="004E233A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940737" w:rsidRPr="00940737" w:rsidTr="004E233A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из дома, удаленно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940737" w:rsidRPr="00940737" w:rsidTr="004E233A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в офисе, на предприятии или работа носит разъездной характер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</w:tr>
      <w:tr w:rsidR="00940737" w:rsidRPr="00940737" w:rsidTr="004E233A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какие-то дни работаю из дома, удаленно, в какие-то — езжу на работу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940737" w:rsidRPr="00940737" w:rsidTr="004E233A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5B5682" w:rsidRDefault="005B5682" w:rsidP="004E233A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940737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</w:t>
      </w:r>
      <w:r w:rsid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21-22 мая 2022 г. проведен и</w:t>
      </w:r>
      <w:r w:rsidR="004E233A"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нициативный всероссийский интернет-опрос «ВЦИОМ-Онлайн» в рамках специального проекта с ТАСС</w:t>
      </w:r>
      <w:r w:rsid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 xml:space="preserve">. </w:t>
      </w:r>
      <w:r w:rsidR="004E233A"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В опросе приняли участие 1806 работающих россиян в возрасте от 18 лет.</w:t>
      </w:r>
    </w:p>
    <w:p w:rsidR="00940737" w:rsidRDefault="00940737" w:rsidP="005B5682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 этом году из-за ситуации с </w:t>
      </w:r>
      <w:proofErr w:type="spellStart"/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коронавирусом</w:t>
      </w:r>
      <w:proofErr w:type="spellEnd"/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сотрудники некоторых компаний были переведены на удаленный режим работы. Скажите, а как Вы работаете в настоящее время?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ответ, % от работающих россиян, май 2022)*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81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1098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184"/>
        <w:gridCol w:w="1924"/>
        <w:gridCol w:w="1552"/>
        <w:gridCol w:w="1552"/>
        <w:gridCol w:w="1552"/>
        <w:gridCol w:w="670"/>
      </w:tblGrid>
      <w:tr w:rsidR="00940737" w:rsidRPr="00940737" w:rsidTr="00361C8E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92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 с численностью жителей миллион и более человек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 с численностью от 500 тысяч до 950 тысяч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 с численностью от 100 тысяч до 500 тысяч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Города с численностью 100 и менее тысяч, </w:t>
            </w:r>
            <w:proofErr w:type="spellStart"/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пгт</w:t>
            </w:r>
            <w:proofErr w:type="spellEnd"/>
          </w:p>
        </w:tc>
        <w:tc>
          <w:tcPr>
            <w:tcW w:w="670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940737" w:rsidRPr="00940737" w:rsidTr="00361C8E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из дома, удаленно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92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940737" w:rsidRPr="00940737" w:rsidTr="00361C8E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в офисе, на предприятии или работа носит разъездной характер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192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</w:tr>
      <w:tr w:rsidR="00940737" w:rsidRPr="00940737" w:rsidTr="00361C8E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какие-то дни работаю из дома, удаленно, в какие-то — езжу на работу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92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940737" w:rsidRPr="00940737" w:rsidTr="00361C8E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924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4E233A" w:rsidRDefault="004E233A" w:rsidP="004E233A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940737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21-22 мая 2022 г. проведен и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нициативный всероссийский интернет-опрос «ВЦИОМ-Онлайн» в рамках специального проекта с ТАСС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 xml:space="preserve">. 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В опросе приняли участие 1806 работающих россиян в возрасте от 18 лет.</w:t>
      </w:r>
    </w:p>
    <w:p w:rsidR="00940737" w:rsidRDefault="00940737" w:rsidP="005B5682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А раньше Вы когда-либо работали удаленно больше месяца подряд или такого не было?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ответ, % от работающих росс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иян, май 2022)*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82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0" w:type="auto"/>
        <w:tblInd w:w="2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1866"/>
        <w:gridCol w:w="682"/>
        <w:gridCol w:w="676"/>
      </w:tblGrid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Работал(а) удаленно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работал(а) удаленно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361C8E" w:rsidRDefault="00361C8E" w:rsidP="004E233A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61C8E" w:rsidRDefault="00361C8E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940737" w:rsidRDefault="004E233A" w:rsidP="004E233A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А раньше Вы когда-либо работали удаленно больше месяца подряд или такого не было?</w:t>
      </w:r>
      <w:r w:rsidRPr="004E233A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ответ, % от работающих росс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иян, май 2022)*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83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10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89"/>
        <w:gridCol w:w="1930"/>
        <w:gridCol w:w="1552"/>
        <w:gridCol w:w="1552"/>
        <w:gridCol w:w="1552"/>
        <w:gridCol w:w="670"/>
      </w:tblGrid>
      <w:tr w:rsidR="005B5682" w:rsidRPr="00940737" w:rsidTr="00361C8E">
        <w:trPr>
          <w:trHeight w:val="2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 с численностью жителей миллион и более человек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 с численностью от 500 тысяч до 950 тысяч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 с численностью от 100 тысяч до 500 тысяч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Города с численностью 100 и менее тысяч, </w:t>
            </w:r>
            <w:proofErr w:type="spellStart"/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пгт</w:t>
            </w:r>
            <w:proofErr w:type="spellEnd"/>
          </w:p>
        </w:tc>
        <w:tc>
          <w:tcPr>
            <w:tcW w:w="67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5B5682" w:rsidRPr="00940737" w:rsidTr="00361C8E">
        <w:trPr>
          <w:trHeight w:val="2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Работал(а) удаленно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5B5682" w:rsidRPr="00940737" w:rsidTr="00361C8E">
        <w:trPr>
          <w:trHeight w:val="2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работал(а) удаленно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</w:tr>
      <w:tr w:rsidR="005B5682" w:rsidRPr="00940737" w:rsidTr="00361C8E">
        <w:trPr>
          <w:trHeight w:val="20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4E233A" w:rsidRDefault="004E233A" w:rsidP="004E233A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940737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21-22 мая 2022 г. проведен и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нициативный всероссийский интернет-опрос «ВЦИОМ-Онлайн» в рамках специального проекта с ТАСС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 xml:space="preserve">. 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В опросе приняли участие 1806 работающих россиян в возрасте от 18 лет.</w:t>
      </w:r>
    </w:p>
    <w:p w:rsidR="00940737" w:rsidRDefault="00940737" w:rsidP="005B5682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Работа в удаленном формате, а не в офисе или на предприятии — это скорее Ваша инициатива или на этом настояли ваши руководители, коллеги на работе?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ответ, % от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работающих на </w:t>
      </w:r>
      <w:proofErr w:type="spellStart"/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удаленке</w:t>
      </w:r>
      <w:proofErr w:type="spellEnd"/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россиян, май 2022)*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84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9"/>
        <w:gridCol w:w="1866"/>
        <w:gridCol w:w="682"/>
        <w:gridCol w:w="676"/>
      </w:tblGrid>
      <w:tr w:rsidR="005B5682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</w:tr>
      <w:tr w:rsidR="005B5682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моя инициатива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</w:tr>
      <w:tr w:rsidR="005B5682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настояли руководители, коллеги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5B5682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</w:tbl>
    <w:p w:rsidR="00940737" w:rsidRDefault="00940737" w:rsidP="005B5682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 целом Вам удобно или неудобно работать в удаленном формате?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ответ, % от тех, кто работ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ает удаленно или комбинированно, май 2022)*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85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733"/>
        <w:gridCol w:w="733"/>
        <w:gridCol w:w="682"/>
        <w:gridCol w:w="676"/>
        <w:gridCol w:w="1054"/>
        <w:gridCol w:w="1054"/>
        <w:gridCol w:w="1054"/>
        <w:gridCol w:w="935"/>
        <w:gridCol w:w="1241"/>
      </w:tblGrid>
      <w:tr w:rsidR="00361C8E" w:rsidRPr="00940737" w:rsidTr="00EF6297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bottom"/>
          </w:tcPr>
          <w:p w:rsidR="00361C8E" w:rsidRPr="00940737" w:rsidRDefault="00361C8E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361C8E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361C8E" w:rsidRPr="00940737" w:rsidTr="00361C8E">
        <w:trPr>
          <w:trHeight w:val="20"/>
        </w:trPr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:rsidR="00361C8E" w:rsidRPr="00940737" w:rsidRDefault="00361C8E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удобно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неудобно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361C8E" w:rsidRDefault="00361C8E" w:rsidP="00361C8E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940737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21-22 мая 2022 г. проведен и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нициативный всероссийский интернет-опрос «ВЦИОМ-Онлайн» в рамках специального проекта с ТАСС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 xml:space="preserve">. 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В опросе приняли участие 1806 работающих россиян в возрасте от 18 лет.</w:t>
      </w:r>
    </w:p>
    <w:p w:rsidR="00940737" w:rsidRDefault="00940737" w:rsidP="005B5682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 целом Вам удобно или неудобно работать в удаленном формате? 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тех, кто работ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ает удаленно или комбинированно, май 2022)*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86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2982"/>
        <w:gridCol w:w="2349"/>
        <w:gridCol w:w="2832"/>
      </w:tblGrid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Очень хорошее, хорошее материальное положение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материальное положение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Плохое, очень плохое материальное положение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удобно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неудобно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</w:tbl>
    <w:p w:rsidR="00361C8E" w:rsidRDefault="00361C8E" w:rsidP="00361C8E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940737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21-22 мая 2022 г. проведен и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нициативный всероссийский интернет-опрос «ВЦИОМ-Онлайн» в рамках специального проекта с ТАСС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 xml:space="preserve">. 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В опросе приняли участие 1806 работающих россиян в возрасте от 18 лет.</w:t>
      </w:r>
    </w:p>
    <w:p w:rsidR="00361C8E" w:rsidRDefault="00361C8E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940737" w:rsidRDefault="00940737" w:rsidP="005B5682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Для Вас лично в удаленной работе больше плюсов или больше минусов, или плюсов и минусов примерно поровну? 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тех, кто работ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ает удаленно или комбинированно, май 2022)*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87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475"/>
        <w:gridCol w:w="475"/>
        <w:gridCol w:w="682"/>
        <w:gridCol w:w="676"/>
        <w:gridCol w:w="835"/>
        <w:gridCol w:w="836"/>
        <w:gridCol w:w="836"/>
        <w:gridCol w:w="726"/>
        <w:gridCol w:w="1072"/>
      </w:tblGrid>
      <w:tr w:rsidR="00361C8E" w:rsidRPr="00940737" w:rsidTr="00361C8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bottom"/>
          </w:tcPr>
          <w:p w:rsidR="00361C8E" w:rsidRPr="00940737" w:rsidRDefault="00361C8E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361C8E" w:rsidRPr="00940737" w:rsidRDefault="00361C8E" w:rsidP="00361C8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2021*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361C8E" w:rsidRPr="00940737" w:rsidRDefault="00361C8E" w:rsidP="00361C8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361C8E" w:rsidRPr="00940737" w:rsidTr="00361C8E">
        <w:trPr>
          <w:trHeight w:val="20"/>
        </w:trPr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:rsidR="00361C8E" w:rsidRPr="00940737" w:rsidRDefault="00361C8E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1C8E" w:rsidRPr="00940737" w:rsidRDefault="00361C8E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больше плюсов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больше минусов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Плюсов и минусов примерно поровну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940737" w:rsidRPr="00940737" w:rsidTr="00361C8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940737" w:rsidRDefault="00940737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940737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*Всероссийский телефонный опрос ВЦИОМ «Спутник»</w:t>
      </w:r>
    </w:p>
    <w:p w:rsidR="00940737" w:rsidRDefault="00940737" w:rsidP="005B5682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Сейчас я зачитаю Вам несколько утверждений об удаленной работе, а Вы скажите, согласны ли Вы с ними или нет 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тех, кто работа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ет удаленно или комбинированно, май 2022)*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88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10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6"/>
        <w:gridCol w:w="1463"/>
        <w:gridCol w:w="1366"/>
        <w:gridCol w:w="1459"/>
      </w:tblGrid>
      <w:tr w:rsidR="00940737" w:rsidRPr="00940737" w:rsidTr="00361C8E">
        <w:trPr>
          <w:trHeight w:val="20"/>
        </w:trPr>
        <w:tc>
          <w:tcPr>
            <w:tcW w:w="6356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согласен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не согласен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940737" w:rsidRPr="00940737" w:rsidTr="00361C8E">
        <w:trPr>
          <w:trHeight w:val="20"/>
        </w:trPr>
        <w:tc>
          <w:tcPr>
            <w:tcW w:w="6356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 / из дома мне легче совмещать рабочие и домашние дела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940737" w:rsidRPr="00940737" w:rsidTr="00361C8E">
        <w:trPr>
          <w:trHeight w:val="20"/>
        </w:trPr>
        <w:tc>
          <w:tcPr>
            <w:tcW w:w="6356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 / из дома я работаю более эффективно, успеваю больше сделать за день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940737" w:rsidRPr="00940737" w:rsidTr="00361C8E">
        <w:trPr>
          <w:trHeight w:val="20"/>
        </w:trPr>
        <w:tc>
          <w:tcPr>
            <w:tcW w:w="6356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 работе удаленно мой рабочий день стал ненормированным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940737" w:rsidRPr="00940737" w:rsidTr="00361C8E">
        <w:trPr>
          <w:trHeight w:val="20"/>
        </w:trPr>
        <w:tc>
          <w:tcPr>
            <w:tcW w:w="6356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 / из дома мне удается лучше организовать рабочий процесс, ничего не отвлекает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940737" w:rsidRPr="00940737" w:rsidTr="00361C8E">
        <w:trPr>
          <w:trHeight w:val="20"/>
        </w:trPr>
        <w:tc>
          <w:tcPr>
            <w:tcW w:w="6356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 работе удаленно мой рабочий день увеличился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940737" w:rsidRPr="00940737" w:rsidTr="00361C8E">
        <w:trPr>
          <w:trHeight w:val="20"/>
        </w:trPr>
        <w:tc>
          <w:tcPr>
            <w:tcW w:w="6356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 / из дома мне труднее работать из-за отвлекающих факторов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940737" w:rsidRPr="00940737" w:rsidTr="00361C8E">
        <w:trPr>
          <w:trHeight w:val="20"/>
        </w:trPr>
        <w:tc>
          <w:tcPr>
            <w:tcW w:w="6356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 / из дома мне труднее работать из-за отсутствия коллектива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361C8E" w:rsidRDefault="00361C8E" w:rsidP="00361C8E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940737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21-22 мая 2022 г. проведен и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нициативный всероссийский интернет-опрос «ВЦИОМ-Онлайн» в рамках специального проекта с ТАСС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 xml:space="preserve">. 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В опросе приняли участие 1806 работающих россиян в возрасте от 18 лет.</w:t>
      </w:r>
    </w:p>
    <w:p w:rsidR="00940737" w:rsidRDefault="00940737" w:rsidP="005B5682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Сейчас я зачитаю Вам несколько утверждений об удаленной работе, а Вы скажите, согласны ли Вы с ними или нет: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один ответ, % от тех, кто работает удаленно или комбинированно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январь 2021)*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89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10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1061"/>
        <w:gridCol w:w="1207"/>
        <w:gridCol w:w="1443"/>
      </w:tblGrid>
      <w:tr w:rsidR="00940737" w:rsidRPr="00940737" w:rsidTr="00361C8E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согласен</w:t>
            </w:r>
          </w:p>
        </w:tc>
        <w:tc>
          <w:tcPr>
            <w:tcW w:w="120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не согласен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940737" w:rsidRPr="00940737" w:rsidTr="00361C8E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 работе удаленно мой рабочий день стал ненормированным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120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940737" w:rsidRPr="00940737" w:rsidTr="00361C8E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 / из дома мне удается лучше организовать рабочий процесс, ничего не отвлекает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20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940737" w:rsidRPr="00940737" w:rsidTr="00361C8E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 / из дома я работаю более эффективно, успеваю больше сделать за день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20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940737" w:rsidRPr="00940737" w:rsidTr="00361C8E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 работе удаленно мой рабочий день увеличился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120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40737" w:rsidRPr="00940737" w:rsidTr="00361C8E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 / из дома мне стало труднее работать из-за отвлекающих факторов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20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940737" w:rsidRPr="00940737" w:rsidTr="00361C8E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:rsidR="00940737" w:rsidRPr="00940737" w:rsidRDefault="00940737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Удаленно / из дома мне стало труднее работать из-за отсутствия коллектива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207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940737" w:rsidRPr="00940737" w:rsidRDefault="00940737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940737" w:rsidRDefault="00940737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 w:rsidRPr="00940737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*Всероссийский телефонный опрос ВЦИОМ «Спутник»</w:t>
      </w: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</w:p>
    <w:p w:rsidR="00361C8E" w:rsidRDefault="00361C8E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940737" w:rsidRDefault="00940737" w:rsidP="005B5682">
      <w:pPr>
        <w:spacing w:before="240"/>
        <w:jc w:val="center"/>
      </w:pPr>
      <w:r w:rsidRPr="0094073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Какой формат работы Вы предпочли бы в дальнейшем? </w:t>
      </w:r>
      <w:r w:rsidRPr="005B5682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ответ, % от работающих россиян, май 2022)*</w:t>
      </w:r>
      <w:r w:rsidR="00361C8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61C8E" w:rsidRPr="007C17AC">
        <w:rPr>
          <w:rFonts w:ascii="Franklin Gothic Book" w:hAnsi="Franklin Gothic Book"/>
        </w:rPr>
        <w:t xml:space="preserve">Опубликовано на сайте ВЦИОМ, </w:t>
      </w:r>
      <w:r w:rsidR="00361C8E" w:rsidRPr="007C17AC">
        <w:rPr>
          <w:rFonts w:ascii="Franklin Gothic Book" w:hAnsi="Franklin Gothic Book"/>
          <w:lang w:val="en-US"/>
        </w:rPr>
        <w:t>URL</w:t>
      </w:r>
      <w:r w:rsidR="00361C8E" w:rsidRPr="007C17AC">
        <w:rPr>
          <w:rFonts w:ascii="Franklin Gothic Book" w:hAnsi="Franklin Gothic Book"/>
        </w:rPr>
        <w:t>:</w:t>
      </w:r>
      <w:r w:rsidR="00361C8E">
        <w:rPr>
          <w:rFonts w:ascii="Franklin Gothic Book" w:hAnsi="Franklin Gothic Book"/>
        </w:rPr>
        <w:t xml:space="preserve"> </w:t>
      </w:r>
      <w:hyperlink r:id="rId390" w:history="1">
        <w:r w:rsidR="00361C8E" w:rsidRPr="005B5682">
          <w:rPr>
            <w:rStyle w:val="a4"/>
            <w:rFonts w:ascii="Franklin Gothic Book" w:hAnsi="Franklin Gothic Book"/>
          </w:rPr>
          <w:t>https://wciom.ru/analytical-reviews/analiticheskii-obzor/odin-iz-doma-udalenka-v-postpandemicheskoi-zhizni</w:t>
        </w:r>
      </w:hyperlink>
    </w:p>
    <w:tbl>
      <w:tblPr>
        <w:tblW w:w="106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461"/>
        <w:gridCol w:w="682"/>
        <w:gridCol w:w="676"/>
        <w:gridCol w:w="632"/>
        <w:gridCol w:w="632"/>
        <w:gridCol w:w="632"/>
        <w:gridCol w:w="530"/>
        <w:gridCol w:w="914"/>
      </w:tblGrid>
      <w:tr w:rsidR="005B5682" w:rsidRPr="00940737" w:rsidTr="00361C8E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и старше</w:t>
            </w:r>
          </w:p>
        </w:tc>
      </w:tr>
      <w:tr w:rsidR="005B5682" w:rsidRPr="00940737" w:rsidTr="00361C8E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из дома / удаленно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5B5682" w:rsidRPr="00940737" w:rsidTr="00361C8E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Преимущественно в офисе, на предприятии или разъездной характер работы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5B5682" w:rsidRPr="00940737" w:rsidTr="00361C8E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какие-то дни из дома, удаленно, в какие-то — ездить на работу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5B5682" w:rsidRPr="00940737" w:rsidTr="00361C8E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5B5682" w:rsidRPr="00940737" w:rsidRDefault="005B5682" w:rsidP="009407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5B5682" w:rsidRPr="00940737" w:rsidRDefault="005B5682" w:rsidP="009407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4073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361C8E" w:rsidRDefault="00361C8E" w:rsidP="00361C8E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940737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21-22 мая 2022 г. проведен и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нициативный всероссийский интернет-опрос «ВЦИОМ-Онлайн» в рамках специального проекта с ТАСС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 xml:space="preserve">. </w:t>
      </w:r>
      <w:r w:rsidRPr="004E233A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В опросе приняли участие 1806 работающих россиян в возрасте от 18 лет.</w:t>
      </w:r>
    </w:p>
    <w:p w:rsidR="008E225B" w:rsidRDefault="008E225B">
      <w:pPr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br w:type="page"/>
      </w:r>
    </w:p>
    <w:p w:rsidR="0088154C" w:rsidRDefault="008E225B" w:rsidP="00133C4B">
      <w:pPr>
        <w:spacing w:before="240"/>
        <w:jc w:val="both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lastRenderedPageBreak/>
        <w:t>Далее в</w:t>
      </w:r>
      <w:r w:rsidR="0088154C" w:rsidRPr="0088154C">
        <w:rPr>
          <w:rFonts w:ascii="Franklin Gothic Book" w:hAnsi="Franklin Gothic Book"/>
          <w:i/>
        </w:rPr>
        <w:t xml:space="preserve"> разделе представлены данные спецпроекта ВЦИОМ «</w:t>
      </w:r>
      <w:proofErr w:type="spellStart"/>
      <w:r w:rsidR="0088154C" w:rsidRPr="0088154C">
        <w:rPr>
          <w:rFonts w:ascii="Franklin Gothic Book" w:hAnsi="Franklin Gothic Book"/>
          <w:i/>
        </w:rPr>
        <w:t>КоронаКризис</w:t>
      </w:r>
      <w:proofErr w:type="spellEnd"/>
      <w:r w:rsidR="0088154C" w:rsidRPr="0088154C">
        <w:rPr>
          <w:rFonts w:ascii="Franklin Gothic Book" w:hAnsi="Franklin Gothic Book"/>
          <w:i/>
        </w:rPr>
        <w:t xml:space="preserve">: социальные и экономические аспекты пандемии» (выборка «Спутника», подробнее см. в методическом комментарии), если не указано иное. </w:t>
      </w:r>
    </w:p>
    <w:p w:rsidR="00FD67C2" w:rsidRPr="00BA1651" w:rsidRDefault="00FD67C2" w:rsidP="00FD67C2">
      <w:pPr>
        <w:jc w:val="both"/>
        <w:rPr>
          <w:rFonts w:ascii="Franklin Gothic Book" w:hAnsi="Franklin Gothic Book"/>
          <w:i/>
        </w:rPr>
      </w:pPr>
      <w:r w:rsidRPr="00FD67C2">
        <w:rPr>
          <w:rFonts w:ascii="Franklin Gothic Book" w:hAnsi="Franklin Gothic Book"/>
        </w:rPr>
        <w:t xml:space="preserve">Данные кризисного мониторинга опубликованы на сайте ВЦИОМ, </w:t>
      </w:r>
      <w:r w:rsidRPr="00FD67C2">
        <w:rPr>
          <w:rFonts w:ascii="Franklin Gothic Book" w:hAnsi="Franklin Gothic Book"/>
        </w:rPr>
        <w:br/>
        <w:t xml:space="preserve">URL: </w:t>
      </w:r>
      <w:hyperlink r:id="rId391" w:history="1">
        <w:r w:rsidRPr="00FD67C2">
          <w:rPr>
            <w:rStyle w:val="a4"/>
            <w:rFonts w:ascii="Franklin Gothic Book" w:hAnsi="Franklin Gothic Book"/>
          </w:rPr>
          <w:t>https://profi.wciom.ru/open_projects/krizisnyi_monitoring/</w:t>
        </w:r>
      </w:hyperlink>
    </w:p>
    <w:p w:rsidR="00B367A1" w:rsidRDefault="00B367A1" w:rsidP="00133C4B">
      <w:pPr>
        <w:jc w:val="center"/>
        <w:rPr>
          <w:rFonts w:ascii="Franklin Gothic Book" w:eastAsia="Times New Roman" w:hAnsi="Franklin Gothic Book" w:cs="Arial"/>
          <w:iCs/>
          <w:lang w:eastAsia="ru-RU"/>
        </w:rPr>
      </w:pPr>
      <w:r w:rsidRPr="007C17AC">
        <w:rPr>
          <w:rFonts w:ascii="Franklin Gothic Book" w:eastAsia="Times New Roman" w:hAnsi="Franklin Gothic Book" w:cs="Arial"/>
          <w:b/>
          <w:bCs/>
          <w:lang w:eastAsia="ru-RU"/>
        </w:rPr>
        <w:t xml:space="preserve">Ваш режим работы с началом эпидемии </w:t>
      </w:r>
      <w:proofErr w:type="spellStart"/>
      <w:r w:rsidRPr="007C17AC">
        <w:rPr>
          <w:rFonts w:ascii="Franklin Gothic Book" w:eastAsia="Times New Roman" w:hAnsi="Franklin Gothic Book" w:cs="Arial"/>
          <w:b/>
          <w:bCs/>
          <w:lang w:eastAsia="ru-RU"/>
        </w:rPr>
        <w:t>коронавируса</w:t>
      </w:r>
      <w:proofErr w:type="spellEnd"/>
      <w:r w:rsidRPr="007C17AC">
        <w:rPr>
          <w:rFonts w:ascii="Franklin Gothic Book" w:eastAsia="Times New Roman" w:hAnsi="Franklin Gothic Book" w:cs="Arial"/>
          <w:b/>
          <w:bCs/>
          <w:lang w:eastAsia="ru-RU"/>
        </w:rPr>
        <w:t xml:space="preserve"> изменился или нет? И если изменился, то как? </w:t>
      </w:r>
      <w:r w:rsidRPr="007C17AC">
        <w:rPr>
          <w:rFonts w:ascii="Franklin Gothic Book" w:eastAsia="Times New Roman" w:hAnsi="Franklin Gothic Book" w:cs="Arial"/>
          <w:iCs/>
          <w:lang w:eastAsia="ru-RU"/>
        </w:rPr>
        <w:t xml:space="preserve">(% от </w:t>
      </w:r>
      <w:r w:rsidR="00832D9B" w:rsidRPr="007C17AC">
        <w:rPr>
          <w:rFonts w:ascii="Franklin Gothic Book" w:eastAsia="Times New Roman" w:hAnsi="Franklin Gothic Book" w:cs="Arial"/>
          <w:iCs/>
          <w:lang w:eastAsia="ru-RU"/>
        </w:rPr>
        <w:t>работающих</w:t>
      </w:r>
      <w:r w:rsidRPr="007C17AC">
        <w:rPr>
          <w:rFonts w:ascii="Franklin Gothic Book" w:eastAsia="Times New Roman" w:hAnsi="Franklin Gothic Book" w:cs="Arial"/>
          <w:iCs/>
          <w:lang w:eastAsia="ru-RU"/>
        </w:rPr>
        <w:t>, один ответ)</w:t>
      </w:r>
    </w:p>
    <w:tbl>
      <w:tblPr>
        <w:tblW w:w="10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3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557E69" w:rsidRPr="007C17AC" w:rsidTr="00DA3970">
        <w:trPr>
          <w:cantSplit/>
          <w:trHeight w:val="1444"/>
        </w:trPr>
        <w:tc>
          <w:tcPr>
            <w:tcW w:w="6633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7C17AC" w:rsidRDefault="00557E69" w:rsidP="00CC687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7C17AC" w:rsidRDefault="00557E69" w:rsidP="00CC687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7C17AC" w:rsidRDefault="00557E69" w:rsidP="00CC687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7C17AC" w:rsidRDefault="00557E69" w:rsidP="00CC687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7C17AC" w:rsidRDefault="00557E69" w:rsidP="00CC687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7C17AC" w:rsidRDefault="00557E69" w:rsidP="00CC687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7C17AC" w:rsidRDefault="00557E69" w:rsidP="00CC687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</w:t>
            </w:r>
            <w:r w:rsidR="00CC6870">
              <w:rPr>
                <w:rFonts w:ascii="Franklin Gothic Book" w:eastAsia="Times New Roman" w:hAnsi="Franklin Gothic Book" w:cs="Arial"/>
                <w:b/>
                <w:lang w:eastAsia="ru-RU"/>
              </w:rPr>
              <w:t>3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.VI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7C17AC" w:rsidRDefault="00557E69" w:rsidP="00CC687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19.</w:t>
            </w:r>
            <w:r w:rsidR="00CC6870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557E69" w:rsidRPr="007C17AC" w:rsidTr="00DA3970">
        <w:trPr>
          <w:cantSplit/>
          <w:trHeight w:val="1125"/>
        </w:trPr>
        <w:tc>
          <w:tcPr>
            <w:tcW w:w="6633" w:type="dxa"/>
            <w:vMerge/>
            <w:shd w:val="clear" w:color="auto" w:fill="auto"/>
            <w:textDirection w:val="btLr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CC6870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CC6870">
              <w:rPr>
                <w:rFonts w:ascii="Franklin Gothic Book" w:eastAsia="Times New Roman" w:hAnsi="Franklin Gothic Book" w:cs="Arial"/>
                <w:b/>
                <w:lang w:eastAsia="ru-RU"/>
              </w:rPr>
              <w:t>волна 6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CC6870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CC6870">
              <w:rPr>
                <w:rFonts w:ascii="Franklin Gothic Book" w:eastAsia="Times New Roman" w:hAnsi="Franklin Gothic Book" w:cs="Arial"/>
                <w:b/>
                <w:lang w:eastAsia="ru-RU"/>
              </w:rPr>
              <w:t>волна 7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CC6870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CC6870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CC6870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CC6870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CC6870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CC6870">
              <w:rPr>
                <w:rFonts w:ascii="Franklin Gothic Book" w:eastAsia="Times New Roman" w:hAnsi="Franklin Gothic Book" w:cs="Arial"/>
                <w:b/>
                <w:lang w:eastAsia="ru-RU"/>
              </w:rPr>
              <w:t>волна 10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CC6870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CC6870">
              <w:rPr>
                <w:rFonts w:ascii="Franklin Gothic Book" w:eastAsia="Times New Roman" w:hAnsi="Franklin Gothic Book" w:cs="Arial"/>
                <w:b/>
                <w:lang w:eastAsia="ru-RU"/>
              </w:rPr>
              <w:t>волна 11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CC6870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CC6870">
              <w:rPr>
                <w:rFonts w:ascii="Franklin Gothic Book" w:eastAsia="Times New Roman" w:hAnsi="Franklin Gothic Book" w:cs="Arial"/>
                <w:b/>
                <w:lang w:eastAsia="ru-RU"/>
              </w:rPr>
              <w:t>волна 12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557E69" w:rsidRPr="00CC6870" w:rsidRDefault="00557E6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CC6870">
              <w:rPr>
                <w:rFonts w:ascii="Franklin Gothic Book" w:eastAsia="Times New Roman" w:hAnsi="Franklin Gothic Book" w:cs="Arial"/>
                <w:b/>
                <w:lang w:eastAsia="ru-RU"/>
              </w:rPr>
              <w:t>волна 13</w:t>
            </w:r>
          </w:p>
        </w:tc>
      </w:tr>
      <w:tr w:rsidR="00832D9B" w:rsidRPr="007C17AC" w:rsidTr="00411173">
        <w:trPr>
          <w:trHeight w:val="27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Работаю, как и раньше, без изменений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49</w:t>
            </w:r>
          </w:p>
        </w:tc>
      </w:tr>
      <w:tr w:rsidR="00832D9B" w:rsidRPr="007C17AC" w:rsidTr="00411173">
        <w:trPr>
          <w:trHeight w:val="27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Ушел полностью на удаленную работу, работаю дома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832D9B" w:rsidRPr="007C17AC" w:rsidTr="00411173">
        <w:trPr>
          <w:trHeight w:val="46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Ушел частично на удаленную работу, в какие-то дни работаю дома, в какие-то – в офисе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  <w:tr w:rsidR="00832D9B" w:rsidRPr="007C17AC" w:rsidTr="00411173">
        <w:trPr>
          <w:trHeight w:val="27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Был безработным и сейчас не работаю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</w:tr>
      <w:tr w:rsidR="00832D9B" w:rsidRPr="007C17AC" w:rsidTr="00411173">
        <w:trPr>
          <w:trHeight w:val="27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Попал под сокращение/уволили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832D9B" w:rsidRPr="007C17AC" w:rsidTr="00411173">
        <w:trPr>
          <w:trHeight w:val="27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работаю в связи с объявлением о нерабочих днях, самоизоляцией с сохранением заработной платы/ с частичным сохранением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832D9B" w:rsidRPr="007C17AC" w:rsidTr="001A1D06">
        <w:trPr>
          <w:trHeight w:val="432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работаю в связи с объявлением о нерабочих днях, самоизоляцией без сохранения заработной платы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832D9B" w:rsidRPr="007C17AC" w:rsidTr="001A1D06">
        <w:trPr>
          <w:trHeight w:val="71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Нахожусь в оплачиваемом отпуске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832D9B" w:rsidRPr="007C17AC" w:rsidTr="00411173">
        <w:trPr>
          <w:trHeight w:val="27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Ушел на больничный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832D9B" w:rsidRPr="007C17AC" w:rsidTr="00411173">
        <w:trPr>
          <w:trHeight w:val="25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Был отправлен во внеплановый отпуск без содержания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832D9B" w:rsidRPr="007C17AC" w:rsidTr="00411173">
        <w:trPr>
          <w:trHeight w:val="46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Изменился график работы/ сокращение рабочего дня/ выхожу по вызову, звонку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832D9B" w:rsidRPr="007C17AC" w:rsidTr="00411173">
        <w:trPr>
          <w:trHeight w:val="25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Свой бизнес/ нет работы - нет дохода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832D9B" w:rsidRPr="007C17AC" w:rsidTr="00411173">
        <w:trPr>
          <w:trHeight w:val="250"/>
        </w:trPr>
        <w:tc>
          <w:tcPr>
            <w:tcW w:w="6633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Работаю, но уменьшили заработную плату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832D9B" w:rsidRPr="007C17AC" w:rsidRDefault="00832D9B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557E69" w:rsidRPr="007C17AC" w:rsidTr="00557E69">
        <w:trPr>
          <w:trHeight w:val="270"/>
        </w:trPr>
        <w:tc>
          <w:tcPr>
            <w:tcW w:w="6633" w:type="dxa"/>
            <w:shd w:val="clear" w:color="auto" w:fill="auto"/>
            <w:hideMark/>
          </w:tcPr>
          <w:p w:rsidR="00557E69" w:rsidRPr="007C17AC" w:rsidRDefault="00557E6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Другое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</w:tr>
      <w:tr w:rsidR="00557E69" w:rsidRPr="007C17AC" w:rsidTr="00557E69">
        <w:trPr>
          <w:trHeight w:val="260"/>
        </w:trPr>
        <w:tc>
          <w:tcPr>
            <w:tcW w:w="6633" w:type="dxa"/>
            <w:shd w:val="clear" w:color="auto" w:fill="auto"/>
            <w:hideMark/>
          </w:tcPr>
          <w:p w:rsidR="00557E69" w:rsidRPr="007C17AC" w:rsidRDefault="00557E6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</w:tr>
    </w:tbl>
    <w:p w:rsidR="00F677B9" w:rsidRPr="007C17AC" w:rsidRDefault="00F677B9" w:rsidP="00133C4B">
      <w:pPr>
        <w:rPr>
          <w:rFonts w:ascii="Franklin Gothic Book" w:hAnsi="Franklin Gothic Book"/>
        </w:rPr>
      </w:pPr>
    </w:p>
    <w:p w:rsidR="00E33079" w:rsidRPr="007C17AC" w:rsidRDefault="00E33079" w:rsidP="00133C4B">
      <w:pPr>
        <w:rPr>
          <w:rFonts w:ascii="Franklin Gothic Book" w:hAnsi="Franklin Gothic Book"/>
        </w:rPr>
      </w:pPr>
      <w:r w:rsidRPr="0058157F">
        <w:rPr>
          <w:rFonts w:ascii="Franklin Gothic Book" w:hAnsi="Franklin Gothic Book"/>
          <w:noProof/>
          <w:sz w:val="20"/>
          <w:szCs w:val="20"/>
          <w:lang w:eastAsia="ru-RU"/>
        </w:rPr>
        <w:lastRenderedPageBreak/>
        <w:drawing>
          <wp:inline distT="0" distB="0" distL="0" distR="0" wp14:anchorId="760A0D63" wp14:editId="7AB08AD1">
            <wp:extent cx="6645910" cy="4298731"/>
            <wp:effectExtent l="0" t="0" r="2540" b="698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B8D7262A-733E-422A-8B27-E22EA06D22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2"/>
              </a:graphicData>
            </a:graphic>
          </wp:inline>
        </w:drawing>
      </w:r>
    </w:p>
    <w:p w:rsidR="00187300" w:rsidRPr="007C17AC" w:rsidRDefault="0018730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Если Вы в настоящее время работаете, то в каком режиме?</w:t>
      </w:r>
      <w:r w:rsidRPr="007C17AC">
        <w:rPr>
          <w:rFonts w:ascii="Franklin Gothic Book" w:hAnsi="Franklin Gothic Book"/>
        </w:rPr>
        <w:t xml:space="preserve"> (закрытый вопрос, один ответ, %, 30 апреля 2020 г.)</w:t>
      </w:r>
      <w:r w:rsidR="00661CF3" w:rsidRPr="007C17AC">
        <w:rPr>
          <w:rFonts w:ascii="Franklin Gothic Book" w:hAnsi="Franklin Gothic Book"/>
        </w:rPr>
        <w:t xml:space="preserve"> </w:t>
      </w:r>
    </w:p>
    <w:tbl>
      <w:tblPr>
        <w:tblW w:w="9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5"/>
        <w:gridCol w:w="1073"/>
        <w:gridCol w:w="993"/>
        <w:gridCol w:w="737"/>
        <w:gridCol w:w="738"/>
        <w:gridCol w:w="737"/>
        <w:gridCol w:w="738"/>
        <w:gridCol w:w="738"/>
      </w:tblGrid>
      <w:tr w:rsidR="00187300" w:rsidRPr="007C17AC" w:rsidTr="004D12B9">
        <w:trPr>
          <w:cantSplit/>
          <w:trHeight w:val="50"/>
          <w:jc w:val="center"/>
        </w:trPr>
        <w:tc>
          <w:tcPr>
            <w:tcW w:w="4025" w:type="dxa"/>
            <w:vMerge w:val="restart"/>
            <w:shd w:val="clear" w:color="auto" w:fill="auto"/>
            <w:vAlign w:val="center"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2066" w:type="dxa"/>
            <w:gridSpan w:val="2"/>
            <w:shd w:val="clear" w:color="auto" w:fill="auto"/>
            <w:vAlign w:val="center"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Сфера</w:t>
            </w:r>
          </w:p>
        </w:tc>
        <w:tc>
          <w:tcPr>
            <w:tcW w:w="3688" w:type="dxa"/>
            <w:gridSpan w:val="5"/>
            <w:shd w:val="clear" w:color="auto" w:fill="auto"/>
            <w:vAlign w:val="center"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Кем работают</w:t>
            </w:r>
          </w:p>
        </w:tc>
      </w:tr>
      <w:tr w:rsidR="00187300" w:rsidRPr="007C17AC" w:rsidTr="008A5CD7">
        <w:trPr>
          <w:cantSplit/>
          <w:trHeight w:val="2600"/>
          <w:jc w:val="center"/>
        </w:trPr>
        <w:tc>
          <w:tcPr>
            <w:tcW w:w="4025" w:type="dxa"/>
            <w:vMerge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proofErr w:type="spellStart"/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Коммер</w:t>
            </w:r>
            <w:r w:rsidR="00C27220"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-</w:t>
            </w: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ческая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iCs/>
                <w:color w:val="000000"/>
                <w:lang w:eastAsia="ru-RU"/>
              </w:rPr>
              <w:t>Бюджет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Квалифицированный рабочий</w:t>
            </w:r>
          </w:p>
        </w:tc>
        <w:tc>
          <w:tcPr>
            <w:tcW w:w="738" w:type="dxa"/>
            <w:shd w:val="clear" w:color="auto" w:fill="auto"/>
            <w:textDirection w:val="btLr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Неквалифицированный рабочий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Служащие без в/о</w:t>
            </w:r>
          </w:p>
        </w:tc>
        <w:tc>
          <w:tcPr>
            <w:tcW w:w="738" w:type="dxa"/>
            <w:shd w:val="clear" w:color="auto" w:fill="auto"/>
            <w:textDirection w:val="btLr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Специалист с в/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ов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 коммерческом секторе</w:t>
            </w:r>
          </w:p>
        </w:tc>
        <w:tc>
          <w:tcPr>
            <w:tcW w:w="738" w:type="dxa"/>
            <w:shd w:val="clear" w:color="auto" w:fill="auto"/>
            <w:textDirection w:val="btLr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Специалист с в/о — бюджетник </w:t>
            </w:r>
          </w:p>
        </w:tc>
      </w:tr>
      <w:tr w:rsidR="00557E69" w:rsidRPr="007C17AC" w:rsidTr="004D12B9">
        <w:trPr>
          <w:trHeight w:val="20"/>
          <w:jc w:val="center"/>
        </w:trPr>
        <w:tc>
          <w:tcPr>
            <w:tcW w:w="4025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перешел(-ла) на удаленную работу</w:t>
            </w:r>
          </w:p>
        </w:tc>
        <w:tc>
          <w:tcPr>
            <w:tcW w:w="107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29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47</w:t>
            </w:r>
          </w:p>
        </w:tc>
      </w:tr>
      <w:tr w:rsidR="00557E69" w:rsidRPr="007C17AC" w:rsidTr="004D12B9">
        <w:trPr>
          <w:trHeight w:val="20"/>
          <w:jc w:val="center"/>
        </w:trPr>
        <w:tc>
          <w:tcPr>
            <w:tcW w:w="4025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Частично перешел(-ла) на удаленную работу</w:t>
            </w:r>
          </w:p>
        </w:tc>
        <w:tc>
          <w:tcPr>
            <w:tcW w:w="107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22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13</w:t>
            </w:r>
          </w:p>
        </w:tc>
      </w:tr>
      <w:tr w:rsidR="00557E69" w:rsidRPr="007C17AC" w:rsidTr="004D12B9">
        <w:trPr>
          <w:trHeight w:val="20"/>
          <w:jc w:val="center"/>
        </w:trPr>
        <w:tc>
          <w:tcPr>
            <w:tcW w:w="4025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Продолжаю работу в офисе / на предприятии и тому подобное</w:t>
            </w:r>
          </w:p>
        </w:tc>
        <w:tc>
          <w:tcPr>
            <w:tcW w:w="107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70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28</w:t>
            </w:r>
          </w:p>
        </w:tc>
      </w:tr>
      <w:tr w:rsidR="00557E69" w:rsidRPr="007C17AC" w:rsidTr="004D12B9">
        <w:trPr>
          <w:trHeight w:val="20"/>
          <w:jc w:val="center"/>
        </w:trPr>
        <w:tc>
          <w:tcPr>
            <w:tcW w:w="4025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До пандемии работал(-а) удаленно и продолжаю так работать</w:t>
            </w:r>
          </w:p>
        </w:tc>
        <w:tc>
          <w:tcPr>
            <w:tcW w:w="107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</w:tr>
      <w:tr w:rsidR="00557E69" w:rsidRPr="007C17AC" w:rsidTr="004D12B9">
        <w:trPr>
          <w:trHeight w:val="20"/>
          <w:jc w:val="center"/>
        </w:trPr>
        <w:tc>
          <w:tcPr>
            <w:tcW w:w="4025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 настоящее время не работаю</w:t>
            </w:r>
          </w:p>
        </w:tc>
        <w:tc>
          <w:tcPr>
            <w:tcW w:w="107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11</w:t>
            </w:r>
          </w:p>
        </w:tc>
      </w:tr>
      <w:tr w:rsidR="00557E69" w:rsidRPr="007C17AC" w:rsidTr="004D12B9">
        <w:trPr>
          <w:trHeight w:val="20"/>
          <w:jc w:val="center"/>
        </w:trPr>
        <w:tc>
          <w:tcPr>
            <w:tcW w:w="4025" w:type="dxa"/>
            <w:shd w:val="clear" w:color="auto" w:fill="auto"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07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1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557E69" w:rsidRPr="007C17AC" w:rsidRDefault="00557E6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color w:val="000000"/>
                <w:lang w:eastAsia="ru-RU"/>
              </w:rPr>
              <w:t>0</w:t>
            </w:r>
          </w:p>
        </w:tc>
      </w:tr>
    </w:tbl>
    <w:p w:rsidR="0058157F" w:rsidRDefault="0058157F" w:rsidP="00133C4B">
      <w:pPr>
        <w:jc w:val="center"/>
        <w:rPr>
          <w:rFonts w:ascii="Franklin Gothic Book" w:hAnsi="Franklin Gothic Book"/>
          <w:b/>
        </w:rPr>
      </w:pPr>
    </w:p>
    <w:p w:rsidR="0058157F" w:rsidRDefault="0058157F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187300" w:rsidRPr="007C17AC" w:rsidRDefault="0018730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В целом удаленный режим работы (из дома) Вам скорее нравится или скорее не нравится? </w:t>
      </w:r>
      <w:r w:rsidRPr="007C17AC">
        <w:rPr>
          <w:rFonts w:ascii="Franklin Gothic Book" w:hAnsi="Franklin Gothic Book"/>
        </w:rPr>
        <w:t xml:space="preserve">(закрытый вопрос, один ответ, % от тех, кто перешел полностью или частично на удаленный режим работы, а также кто и до пандемии </w:t>
      </w:r>
      <w:proofErr w:type="spellStart"/>
      <w:r w:rsidRPr="007C17AC">
        <w:rPr>
          <w:rFonts w:ascii="Franklin Gothic Book" w:hAnsi="Franklin Gothic Book"/>
        </w:rPr>
        <w:t>коронавируса</w:t>
      </w:r>
      <w:proofErr w:type="spellEnd"/>
      <w:r w:rsidRPr="007C17AC">
        <w:rPr>
          <w:rFonts w:ascii="Franklin Gothic Book" w:hAnsi="Franklin Gothic Book"/>
        </w:rPr>
        <w:t xml:space="preserve"> работал удаленно, 30 апреля 2020 г.)</w:t>
      </w:r>
      <w:r w:rsidR="00661CF3" w:rsidRPr="007C17AC">
        <w:rPr>
          <w:rFonts w:ascii="Franklin Gothic Book" w:hAnsi="Franklin Gothic Book"/>
        </w:rPr>
        <w:t xml:space="preserve"> </w:t>
      </w:r>
    </w:p>
    <w:tbl>
      <w:tblPr>
        <w:tblW w:w="6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0"/>
        <w:gridCol w:w="960"/>
      </w:tblGrid>
      <w:tr w:rsidR="00FA0298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</w:tcPr>
          <w:p w:rsidR="00FA0298" w:rsidRPr="007C17AC" w:rsidRDefault="00FA0298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A0298" w:rsidRPr="00FA0298" w:rsidRDefault="00FA0298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Всего 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Очень нравится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нравится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нравится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Совсем не нравится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</w:tbl>
    <w:p w:rsidR="00187300" w:rsidRPr="007C17AC" w:rsidRDefault="00187300" w:rsidP="00133C4B">
      <w:pPr>
        <w:rPr>
          <w:rFonts w:ascii="Franklin Gothic Book" w:hAnsi="Franklin Gothic Book"/>
        </w:rPr>
      </w:pPr>
    </w:p>
    <w:p w:rsidR="00187300" w:rsidRPr="007C17AC" w:rsidRDefault="0018730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Почему Вам нравится удаленный режим работы (из дома)?</w:t>
      </w:r>
      <w:r w:rsidRPr="007C17AC">
        <w:rPr>
          <w:rFonts w:ascii="Franklin Gothic Book" w:hAnsi="Franklin Gothic Book"/>
        </w:rPr>
        <w:t xml:space="preserve"> (открытый вопрос, до трех ответов, % от тех, кому нравится удаленный режим работы, 30 апреля 2020 г.)</w:t>
      </w:r>
    </w:p>
    <w:tbl>
      <w:tblPr>
        <w:tblW w:w="6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0"/>
        <w:gridCol w:w="960"/>
      </w:tblGrid>
      <w:tr w:rsidR="00FA0298" w:rsidRPr="007C17AC" w:rsidTr="00FA0298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</w:tcPr>
          <w:p w:rsidR="00FA0298" w:rsidRPr="007C17AC" w:rsidRDefault="00FA0298" w:rsidP="00FA0298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A0298" w:rsidRPr="00FA0298" w:rsidRDefault="00FA0298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Всего </w:t>
            </w:r>
          </w:p>
        </w:tc>
      </w:tr>
      <w:tr w:rsidR="00187300" w:rsidRPr="00FA0298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FA0298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lang w:eastAsia="ru-RU"/>
              </w:rPr>
              <w:t>Не тратится время на дорогу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FA0298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Гибкий график работы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Более комфортная обстановка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Больше свободного времени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Безопасно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Дети под присмотром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Экономия денег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Есть время для домашних дел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Ничего не изменилось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Успеваешь больше сделать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Удобно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Работаю посменно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Удобно работать на своем компьютере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Другое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187300" w:rsidRPr="007C17AC" w:rsidTr="00187300">
        <w:trPr>
          <w:trHeight w:val="25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</w:tbl>
    <w:p w:rsidR="00187300" w:rsidRPr="007C17AC" w:rsidRDefault="00187300" w:rsidP="00133C4B">
      <w:pPr>
        <w:rPr>
          <w:rFonts w:ascii="Franklin Gothic Book" w:hAnsi="Franklin Gothic Book"/>
        </w:rPr>
      </w:pPr>
    </w:p>
    <w:p w:rsidR="00187300" w:rsidRPr="007C17AC" w:rsidRDefault="0018730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Почему Вам НЕ нравится удаленный режим работы (из дома)?</w:t>
      </w:r>
      <w:r w:rsidRPr="007C17AC">
        <w:rPr>
          <w:rFonts w:ascii="Franklin Gothic Book" w:hAnsi="Franklin Gothic Book"/>
        </w:rPr>
        <w:t xml:space="preserve"> (открытый вопрос, до трех ответов, % от тех, кому НЕ нравится удаленный режим работы, 30 апреля 2020 г.)</w:t>
      </w:r>
    </w:p>
    <w:tbl>
      <w:tblPr>
        <w:tblW w:w="70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6"/>
        <w:gridCol w:w="960"/>
      </w:tblGrid>
      <w:tr w:rsidR="00FA0298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</w:tcPr>
          <w:p w:rsidR="00FA0298" w:rsidRPr="007C17AC" w:rsidRDefault="00FA0298" w:rsidP="00FA0298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A0298" w:rsidRPr="00FA0298" w:rsidRDefault="00FA0298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Всего 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Работа требует прямого контакта с людьми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Отсутствие сосредоточенности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Невозможно полноценно работать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Надоело сидеть дома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 коллективе работать лучше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Больший объем работы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Необходимо разделять дом и работу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Плохое качество интернета, маломощные компьютеры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 офисе удобнее, привычнее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Работа производственного, разъездного характера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Отсутствует физическая нагрузка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Нехватка информационных ресурсов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Сократилось число заказов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Низкое качество выполняемой работы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Необходимость работать с компьютером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Затраты личных ресурсов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Упали доходы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Другое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187300" w:rsidRPr="007C17AC" w:rsidTr="00FA0298">
        <w:trPr>
          <w:trHeight w:val="250"/>
          <w:jc w:val="center"/>
        </w:trPr>
        <w:tc>
          <w:tcPr>
            <w:tcW w:w="606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</w:tbl>
    <w:p w:rsidR="00557E69" w:rsidRPr="007C17AC" w:rsidRDefault="00557E69" w:rsidP="00133C4B">
      <w:pPr>
        <w:rPr>
          <w:rFonts w:ascii="Franklin Gothic Book" w:hAnsi="Franklin Gothic Book"/>
        </w:rPr>
      </w:pPr>
    </w:p>
    <w:p w:rsidR="00B367A1" w:rsidRPr="007C17AC" w:rsidRDefault="00B367A1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Были ли на предприятии, в организации, являющейся Вашим основным местом работы, за последние два месяца следующие ситуации или ничего из этого не было? Вы можете дать несколько ответов</w:t>
      </w:r>
      <w:r w:rsidRPr="007C17AC">
        <w:rPr>
          <w:rFonts w:ascii="Franklin Gothic Book" w:hAnsi="Franklin Gothic Book"/>
        </w:rPr>
        <w:t xml:space="preserve"> (% от работающих</w:t>
      </w:r>
      <w:r w:rsidR="00A96F29" w:rsidRPr="007C17AC">
        <w:rPr>
          <w:rFonts w:ascii="Franklin Gothic Book" w:hAnsi="Franklin Gothic Book"/>
        </w:rPr>
        <w:t>, сравнение ситуации в 2018 г. и динамики 2020 г.</w:t>
      </w:r>
      <w:r w:rsidRPr="007C17AC">
        <w:rPr>
          <w:rFonts w:ascii="Franklin Gothic Book" w:hAnsi="Franklin Gothic Book"/>
        </w:rPr>
        <w:t>)</w:t>
      </w:r>
    </w:p>
    <w:tbl>
      <w:tblPr>
        <w:tblW w:w="10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9"/>
        <w:gridCol w:w="680"/>
        <w:gridCol w:w="680"/>
        <w:gridCol w:w="68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8866D3" w:rsidRPr="007C17AC" w:rsidTr="00D248E4">
        <w:trPr>
          <w:cantSplit/>
          <w:trHeight w:val="1401"/>
          <w:jc w:val="center"/>
        </w:trPr>
        <w:tc>
          <w:tcPr>
            <w:tcW w:w="4309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680" w:type="dxa"/>
            <w:vMerge w:val="restart"/>
            <w:textDirection w:val="btLr"/>
            <w:vAlign w:val="center"/>
          </w:tcPr>
          <w:p w:rsidR="008866D3" w:rsidRPr="007C17AC" w:rsidRDefault="008866D3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2004</w:t>
            </w:r>
            <w:r w:rsidR="00D248E4">
              <w:rPr>
                <w:rFonts w:ascii="Franklin Gothic Book" w:eastAsia="Times New Roman" w:hAnsi="Franklin Gothic Book" w:cs="Arial"/>
                <w:b/>
                <w:lang w:eastAsia="ru-RU"/>
              </w:rPr>
              <w:t>**</w:t>
            </w:r>
          </w:p>
        </w:tc>
        <w:tc>
          <w:tcPr>
            <w:tcW w:w="680" w:type="dxa"/>
            <w:vMerge w:val="restart"/>
            <w:textDirection w:val="btLr"/>
            <w:vAlign w:val="center"/>
          </w:tcPr>
          <w:p w:rsidR="008866D3" w:rsidRPr="007C17AC" w:rsidRDefault="008866D3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2007</w:t>
            </w:r>
            <w:r w:rsidR="00D248E4">
              <w:rPr>
                <w:rFonts w:ascii="Franklin Gothic Book" w:eastAsia="Times New Roman" w:hAnsi="Franklin Gothic Book" w:cs="Arial"/>
                <w:b/>
                <w:lang w:eastAsia="ru-RU"/>
              </w:rPr>
              <w:t>**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textDirection w:val="btLr"/>
            <w:vAlign w:val="center"/>
          </w:tcPr>
          <w:p w:rsidR="008866D3" w:rsidRPr="007C17AC" w:rsidRDefault="008866D3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2018</w:t>
            </w:r>
            <w:r w:rsidR="00D248E4">
              <w:rPr>
                <w:rFonts w:ascii="Franklin Gothic Book" w:eastAsia="Times New Roman" w:hAnsi="Franklin Gothic Book" w:cs="Arial"/>
                <w:b/>
                <w:lang w:eastAsia="ru-RU"/>
              </w:rPr>
              <w:t>**</w:t>
            </w:r>
            <w:r w:rsidR="00451809">
              <w:rPr>
                <w:rFonts w:ascii="Franklin Gothic Book" w:eastAsia="Times New Roman" w:hAnsi="Franklin Gothic Book" w:cs="Arial"/>
                <w:b/>
                <w:lang w:eastAsia="ru-RU"/>
              </w:rPr>
              <w:t>*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 w:rsidR="00431EF2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 w:rsidR="00431EF2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431EF2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 w:rsidR="00431EF2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 w:rsidR="00431EF2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 w:rsidR="00431EF2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13.</w:t>
            </w:r>
            <w:r w:rsidR="00431EF2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19.</w:t>
            </w:r>
            <w:r w:rsidR="00431EF2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8866D3" w:rsidRPr="007C17AC" w:rsidTr="00FA0298">
        <w:trPr>
          <w:cantSplit/>
          <w:trHeight w:val="1150"/>
          <w:jc w:val="center"/>
        </w:trPr>
        <w:tc>
          <w:tcPr>
            <w:tcW w:w="4309" w:type="dxa"/>
            <w:vMerge/>
            <w:shd w:val="clear" w:color="auto" w:fill="auto"/>
            <w:textDirection w:val="btLr"/>
            <w:vAlign w:val="center"/>
            <w:hideMark/>
          </w:tcPr>
          <w:p w:rsidR="008866D3" w:rsidRPr="007C17AC" w:rsidRDefault="008866D3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680" w:type="dxa"/>
            <w:vMerge/>
            <w:textDirection w:val="btLr"/>
          </w:tcPr>
          <w:p w:rsidR="008866D3" w:rsidRPr="007C17AC" w:rsidRDefault="008866D3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680" w:type="dxa"/>
            <w:vMerge/>
            <w:textDirection w:val="btLr"/>
          </w:tcPr>
          <w:p w:rsidR="008866D3" w:rsidRPr="007C17AC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680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8866D3" w:rsidRPr="007C17AC" w:rsidRDefault="008866D3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FA0298" w:rsidRDefault="008866D3" w:rsidP="00FA029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  <w:t>волна 6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FA0298" w:rsidRDefault="008866D3" w:rsidP="00FA029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  <w:t>волна 7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FA0298" w:rsidRDefault="008866D3" w:rsidP="00FA029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  <w:t>волна 8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FA0298" w:rsidRDefault="008866D3" w:rsidP="00FA029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  <w:t>волна 9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FA0298" w:rsidRDefault="008866D3" w:rsidP="00FA029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  <w:t>волна 10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FA0298" w:rsidRDefault="008866D3" w:rsidP="00FA029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  <w:t>волна 11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FA0298" w:rsidRDefault="008866D3" w:rsidP="00FA029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  <w:t>волна 12</w:t>
            </w:r>
          </w:p>
        </w:tc>
        <w:tc>
          <w:tcPr>
            <w:tcW w:w="500" w:type="dxa"/>
            <w:shd w:val="clear" w:color="auto" w:fill="auto"/>
            <w:noWrap/>
            <w:textDirection w:val="btLr"/>
            <w:vAlign w:val="center"/>
            <w:hideMark/>
          </w:tcPr>
          <w:p w:rsidR="008866D3" w:rsidRPr="00FA0298" w:rsidRDefault="008866D3" w:rsidP="00FA029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</w:pPr>
            <w:r w:rsidRPr="00FA0298">
              <w:rPr>
                <w:rFonts w:ascii="Franklin Gothic Book" w:eastAsia="Times New Roman" w:hAnsi="Franklin Gothic Book" w:cs="Arial"/>
                <w:b/>
                <w:szCs w:val="20"/>
                <w:lang w:eastAsia="ru-RU"/>
              </w:rPr>
              <w:t>волна 13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Задержка заработной платы *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Отправление работников в неоплачиваемые отпуска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Переход на сокращенный рабочий день, неполную рабочую неделю по инициативе администрации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Массовые сокращения работников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Угроза значительного сокращения работников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Смена собственника 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Трудовые конфликты между работниками и администрацией предприятия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Конфликты между работниками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Конфликты между руководством предприятия и акционерами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Конфликт между предприятием и государством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Ничего из этого не было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62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62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70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64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70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</w:tr>
      <w:tr w:rsidR="008866D3" w:rsidRPr="007C17AC" w:rsidTr="008866D3">
        <w:trPr>
          <w:trHeight w:val="20"/>
          <w:jc w:val="center"/>
        </w:trPr>
        <w:tc>
          <w:tcPr>
            <w:tcW w:w="4309" w:type="dxa"/>
            <w:shd w:val="clear" w:color="auto" w:fill="auto"/>
          </w:tcPr>
          <w:p w:rsidR="008866D3" w:rsidRPr="007C17AC" w:rsidRDefault="008866D3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8866D3" w:rsidRPr="004D12B9" w:rsidRDefault="008866D3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4D12B9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8866D3" w:rsidRPr="007C17AC" w:rsidRDefault="008866D3" w:rsidP="00FA029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</w:tbl>
    <w:p w:rsidR="00B367A1" w:rsidRDefault="00412DE7" w:rsidP="00431EF2">
      <w:pPr>
        <w:spacing w:before="120" w:after="0"/>
        <w:rPr>
          <w:rFonts w:ascii="Franklin Gothic Book" w:eastAsia="Times New Roman" w:hAnsi="Franklin Gothic Book" w:cs="Arial"/>
          <w:lang w:eastAsia="ru-RU"/>
        </w:rPr>
      </w:pPr>
      <w:r w:rsidRPr="007C17AC">
        <w:rPr>
          <w:rFonts w:ascii="Franklin Gothic Book" w:hAnsi="Franklin Gothic Book"/>
        </w:rPr>
        <w:t>*</w:t>
      </w:r>
      <w:r w:rsidRPr="007C17A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В 2004-2008 г. формулировка «Задержка заработной платы более чем на месяц», в 2020 г.: «</w:t>
      </w:r>
      <w:r w:rsidRPr="007C17AC">
        <w:rPr>
          <w:rFonts w:ascii="Franklin Gothic Book" w:eastAsia="Times New Roman" w:hAnsi="Franklin Gothic Book" w:cs="Arial"/>
          <w:lang w:eastAsia="ru-RU"/>
        </w:rPr>
        <w:t xml:space="preserve">Задержка заработной платы с момента вспышки </w:t>
      </w:r>
      <w:proofErr w:type="spellStart"/>
      <w:r w:rsidRPr="007C17AC">
        <w:rPr>
          <w:rFonts w:ascii="Franklin Gothic Book" w:eastAsia="Times New Roman" w:hAnsi="Franklin Gothic Book" w:cs="Arial"/>
          <w:lang w:eastAsia="ru-RU"/>
        </w:rPr>
        <w:t>коронавируса</w:t>
      </w:r>
      <w:proofErr w:type="spellEnd"/>
      <w:r w:rsidRPr="007C17AC">
        <w:rPr>
          <w:rFonts w:ascii="Franklin Gothic Book" w:eastAsia="Times New Roman" w:hAnsi="Franklin Gothic Book" w:cs="Arial"/>
          <w:lang w:eastAsia="ru-RU"/>
        </w:rPr>
        <w:t>»</w:t>
      </w:r>
    </w:p>
    <w:p w:rsidR="00451809" w:rsidRPr="007C17AC" w:rsidRDefault="00451809" w:rsidP="00133C4B">
      <w:pPr>
        <w:spacing w:after="0"/>
        <w:jc w:val="both"/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*</w:t>
      </w:r>
      <w:r>
        <w:rPr>
          <w:rFonts w:ascii="Franklin Gothic Book" w:hAnsi="Franklin Gothic Book"/>
        </w:rPr>
        <w:t>*</w:t>
      </w:r>
      <w:r w:rsidRPr="007C17AC">
        <w:rPr>
          <w:rFonts w:ascii="Franklin Gothic Book" w:hAnsi="Franklin Gothic Book"/>
        </w:rPr>
        <w:t>Данные за 200</w:t>
      </w:r>
      <w:r>
        <w:rPr>
          <w:rFonts w:ascii="Franklin Gothic Book" w:hAnsi="Franklin Gothic Book"/>
        </w:rPr>
        <w:t>4, 2007</w:t>
      </w:r>
      <w:r w:rsidRPr="007C17A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г</w:t>
      </w:r>
      <w:r w:rsidRPr="007C17AC">
        <w:rPr>
          <w:rFonts w:ascii="Franklin Gothic Book" w:hAnsi="Franklin Gothic Book"/>
        </w:rPr>
        <w:t>г. опубликованы на сайте ВЦИОМ</w:t>
      </w:r>
      <w:r>
        <w:rPr>
          <w:rFonts w:ascii="Franklin Gothic Book" w:hAnsi="Franklin Gothic Book"/>
        </w:rPr>
        <w:t>:</w:t>
      </w:r>
      <w:r w:rsidRPr="007C17AC">
        <w:rPr>
          <w:rFonts w:ascii="Franklin Gothic Book" w:hAnsi="Franklin Gothic Book"/>
        </w:rPr>
        <w:t xml:space="preserve"> </w:t>
      </w:r>
      <w:hyperlink r:id="rId393" w:history="1">
        <w:r w:rsidRPr="007C17AC">
          <w:rPr>
            <w:rStyle w:val="a4"/>
            <w:rFonts w:ascii="Franklin Gothic Book" w:hAnsi="Franklin Gothic Book"/>
          </w:rPr>
          <w:t>https://wciom.ru/analytical-reviews/analiticheskii-obzor/glavnoe-v-rabote-eto-zarplata</w:t>
        </w:r>
      </w:hyperlink>
      <w:r w:rsidRPr="007C17AC">
        <w:rPr>
          <w:rFonts w:ascii="Franklin Gothic Book" w:hAnsi="Franklin Gothic Book"/>
        </w:rPr>
        <w:t xml:space="preserve"> </w:t>
      </w:r>
    </w:p>
    <w:p w:rsidR="00451809" w:rsidRPr="007C17AC" w:rsidRDefault="00451809" w:rsidP="00133C4B">
      <w:pPr>
        <w:rPr>
          <w:rFonts w:ascii="Franklin Gothic Book" w:hAnsi="Franklin Gothic Book"/>
        </w:rPr>
      </w:pPr>
      <w:r w:rsidRPr="007C17AC">
        <w:rPr>
          <w:rFonts w:ascii="Franklin Gothic Book" w:hAnsi="Franklin Gothic Book"/>
        </w:rPr>
        <w:t>**</w:t>
      </w:r>
      <w:r>
        <w:rPr>
          <w:rFonts w:ascii="Franklin Gothic Book" w:hAnsi="Franklin Gothic Book"/>
        </w:rPr>
        <w:t>*</w:t>
      </w:r>
      <w:r w:rsidRPr="007C17AC">
        <w:rPr>
          <w:rFonts w:ascii="Franklin Gothic Book" w:hAnsi="Franklin Gothic Book"/>
        </w:rPr>
        <w:t xml:space="preserve">Данные за </w:t>
      </w:r>
      <w:r w:rsidR="000A4D78">
        <w:rPr>
          <w:rFonts w:ascii="Franklin Gothic Book" w:hAnsi="Franklin Gothic Book"/>
        </w:rPr>
        <w:t>2018</w:t>
      </w:r>
      <w:r w:rsidRPr="007C17AC">
        <w:rPr>
          <w:rFonts w:ascii="Franklin Gothic Book" w:hAnsi="Franklin Gothic Book"/>
        </w:rPr>
        <w:t xml:space="preserve"> г. </w:t>
      </w:r>
      <w:r w:rsidR="000A4D78">
        <w:rPr>
          <w:rFonts w:ascii="Franklin Gothic Book" w:hAnsi="Franklin Gothic Book"/>
        </w:rPr>
        <w:t xml:space="preserve">не </w:t>
      </w:r>
      <w:r w:rsidRPr="007C17AC">
        <w:rPr>
          <w:rFonts w:ascii="Franklin Gothic Book" w:hAnsi="Franklin Gothic Book"/>
        </w:rPr>
        <w:t xml:space="preserve">опубликованы на сайте ВЦИОМ: </w:t>
      </w:r>
    </w:p>
    <w:p w:rsidR="00431EF2" w:rsidRDefault="00431EF2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:rsidR="00E33079" w:rsidRPr="00431EF2" w:rsidRDefault="00B33A2A" w:rsidP="00FC663C">
      <w:pPr>
        <w:pStyle w:val="2"/>
        <w:numPr>
          <w:ilvl w:val="1"/>
          <w:numId w:val="1"/>
        </w:numPr>
        <w:spacing w:before="120"/>
        <w:ind w:left="426"/>
        <w:rPr>
          <w:rFonts w:ascii="Franklin Gothic Book" w:hAnsi="Franklin Gothic Book"/>
          <w:color w:val="auto"/>
        </w:rPr>
      </w:pPr>
      <w:bookmarkStart w:id="31" w:name="_Toc122614086"/>
      <w:r w:rsidRPr="00431EF2">
        <w:rPr>
          <w:rFonts w:ascii="Franklin Gothic Book" w:hAnsi="Franklin Gothic Book"/>
          <w:color w:val="auto"/>
        </w:rPr>
        <w:lastRenderedPageBreak/>
        <w:t>Динамика личной ситуации. Прогнозы и страхи</w:t>
      </w:r>
      <w:bookmarkEnd w:id="31"/>
    </w:p>
    <w:p w:rsidR="0088154C" w:rsidRDefault="0088154C" w:rsidP="00FF18EF">
      <w:pPr>
        <w:spacing w:before="120"/>
        <w:jc w:val="both"/>
        <w:rPr>
          <w:rFonts w:ascii="Franklin Gothic Book" w:hAnsi="Franklin Gothic Book"/>
          <w:i/>
        </w:rPr>
      </w:pPr>
      <w:r w:rsidRPr="0088154C">
        <w:rPr>
          <w:rFonts w:ascii="Franklin Gothic Book" w:hAnsi="Franklin Gothic Book"/>
          <w:i/>
        </w:rPr>
        <w:t>В разделе представлены данные спецпроекта ВЦИОМ «</w:t>
      </w:r>
      <w:proofErr w:type="spellStart"/>
      <w:r w:rsidRPr="0088154C">
        <w:rPr>
          <w:rFonts w:ascii="Franklin Gothic Book" w:hAnsi="Franklin Gothic Book"/>
          <w:i/>
        </w:rPr>
        <w:t>КоронаКризис</w:t>
      </w:r>
      <w:proofErr w:type="spellEnd"/>
      <w:r w:rsidRPr="0088154C">
        <w:rPr>
          <w:rFonts w:ascii="Franklin Gothic Book" w:hAnsi="Franklin Gothic Book"/>
          <w:i/>
        </w:rPr>
        <w:t xml:space="preserve">: социальные и экономические аспекты пандемии» (выборка «Спутника», подробнее см. в методическом комментарии), если не указано иное. </w:t>
      </w:r>
    </w:p>
    <w:p w:rsidR="00FD67C2" w:rsidRPr="00BA1651" w:rsidRDefault="00FD67C2" w:rsidP="00FD67C2">
      <w:pPr>
        <w:jc w:val="both"/>
        <w:rPr>
          <w:rFonts w:ascii="Franklin Gothic Book" w:hAnsi="Franklin Gothic Book"/>
          <w:i/>
        </w:rPr>
      </w:pPr>
      <w:r w:rsidRPr="00FD67C2">
        <w:rPr>
          <w:rFonts w:ascii="Franklin Gothic Book" w:hAnsi="Franklin Gothic Book"/>
        </w:rPr>
        <w:t xml:space="preserve">Данные кризисного мониторинга опубликованы на сайте ВЦИОМ, </w:t>
      </w:r>
      <w:r w:rsidRPr="00FD67C2">
        <w:rPr>
          <w:rFonts w:ascii="Franklin Gothic Book" w:hAnsi="Franklin Gothic Book"/>
        </w:rPr>
        <w:br/>
        <w:t xml:space="preserve">URL: </w:t>
      </w:r>
      <w:hyperlink r:id="rId394" w:history="1">
        <w:r w:rsidRPr="00FD67C2">
          <w:rPr>
            <w:rStyle w:val="a4"/>
            <w:rFonts w:ascii="Franklin Gothic Book" w:hAnsi="Franklin Gothic Book"/>
          </w:rPr>
          <w:t>https://profi.wciom.ru/open_projects/krizisnyi_monitoring/</w:t>
        </w:r>
      </w:hyperlink>
    </w:p>
    <w:p w:rsidR="00DE4E02" w:rsidRPr="007C17AC" w:rsidRDefault="00DE4E02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Как Вы оцениваете ситуацию, сложившуюся в конкретно в Вашей жизни (один ответ)</w:t>
      </w:r>
      <w:r w:rsidR="00661CF3" w:rsidRPr="007C17AC">
        <w:rPr>
          <w:rFonts w:ascii="Franklin Gothic Book" w:hAnsi="Franklin Gothic Book"/>
          <w:b/>
        </w:rPr>
        <w:t xml:space="preserve">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431EF2" w:rsidRPr="007C17AC" w:rsidTr="00624CF9">
        <w:trPr>
          <w:cantSplit/>
          <w:trHeight w:val="1304"/>
          <w:jc w:val="center"/>
        </w:trPr>
        <w:tc>
          <w:tcPr>
            <w:tcW w:w="2689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III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24.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III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431EF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01.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12.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FF18EF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>26.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="00431EF2"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1EF2" w:rsidRPr="007C17AC" w:rsidRDefault="00431EF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DE4E02" w:rsidRPr="007C17AC" w:rsidTr="00624CF9">
        <w:trPr>
          <w:cantSplit/>
          <w:trHeight w:val="1134"/>
          <w:jc w:val="center"/>
        </w:trPr>
        <w:tc>
          <w:tcPr>
            <w:tcW w:w="2689" w:type="dxa"/>
            <w:vMerge/>
            <w:shd w:val="clear" w:color="auto" w:fill="auto"/>
            <w:textDirection w:val="btLr"/>
            <w:vAlign w:val="center"/>
            <w:hideMark/>
          </w:tcPr>
          <w:p w:rsidR="00DE4E02" w:rsidRPr="007C17AC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2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3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4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5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6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7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10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431EF2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1EF2">
              <w:rPr>
                <w:rFonts w:ascii="Franklin Gothic Book" w:eastAsia="Times New Roman" w:hAnsi="Franklin Gothic Book" w:cs="Arial"/>
                <w:b/>
                <w:lang w:eastAsia="ru-RU"/>
              </w:rPr>
              <w:t>волна 11</w:t>
            </w:r>
          </w:p>
        </w:tc>
      </w:tr>
      <w:tr w:rsidR="00DE4E02" w:rsidRPr="007C17AC" w:rsidTr="00624CF9">
        <w:trPr>
          <w:trHeight w:val="170"/>
          <w:jc w:val="center"/>
        </w:trPr>
        <w:tc>
          <w:tcPr>
            <w:tcW w:w="2689" w:type="dxa"/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Очень хорошая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DE4E02" w:rsidRPr="007C17AC" w:rsidTr="00624CF9">
        <w:trPr>
          <w:trHeight w:val="170"/>
          <w:jc w:val="center"/>
        </w:trPr>
        <w:tc>
          <w:tcPr>
            <w:tcW w:w="2689" w:type="dxa"/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Хорошая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</w:tr>
      <w:tr w:rsidR="00DE4E02" w:rsidRPr="007C17AC" w:rsidTr="00624CF9">
        <w:trPr>
          <w:trHeight w:val="1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хорошая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</w:tr>
      <w:tr w:rsidR="00DE4E02" w:rsidRPr="007C17AC" w:rsidTr="00624CF9">
        <w:trPr>
          <w:trHeight w:val="1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плохая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</w:tr>
      <w:tr w:rsidR="00DE4E02" w:rsidRPr="007C17AC" w:rsidTr="00624CF9">
        <w:trPr>
          <w:trHeight w:val="1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Плохая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</w:tr>
      <w:tr w:rsidR="00DE4E02" w:rsidRPr="007C17AC" w:rsidTr="00624CF9">
        <w:trPr>
          <w:trHeight w:val="1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Очень плохая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DE4E02" w:rsidRPr="007C17AC" w:rsidTr="00624CF9">
        <w:trPr>
          <w:trHeight w:val="1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</w:tbl>
    <w:p w:rsidR="00624CF9" w:rsidRDefault="00624CF9" w:rsidP="00133C4B">
      <w:pPr>
        <w:spacing w:before="240"/>
        <w:jc w:val="center"/>
        <w:rPr>
          <w:rFonts w:ascii="Franklin Gothic Book" w:hAnsi="Franklin Gothic Book"/>
          <w:b/>
        </w:rPr>
      </w:pPr>
    </w:p>
    <w:p w:rsidR="00624CF9" w:rsidRDefault="00624CF9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DE4E02" w:rsidRPr="007C17AC" w:rsidRDefault="00DE4E02" w:rsidP="00133C4B">
      <w:pPr>
        <w:spacing w:before="24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Вы сказали, что ситуация в Вашей жизни ХОРОШАЯ. Скажите, пожалуйста, что этому способствует?</w:t>
      </w:r>
      <w:r w:rsidRPr="007C17AC">
        <w:rPr>
          <w:rFonts w:ascii="Franklin Gothic Book" w:hAnsi="Franklin Gothic Book"/>
        </w:rPr>
        <w:t xml:space="preserve"> (% от тех, кто сказал, что ситуация в жизни «очень хорошая», «хорошая», «скорее хорошая», не более пяти ответов; приведены позиции, набравшие 1% и более)</w:t>
      </w: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510"/>
        <w:gridCol w:w="510"/>
        <w:gridCol w:w="551"/>
        <w:gridCol w:w="510"/>
        <w:gridCol w:w="510"/>
        <w:gridCol w:w="510"/>
      </w:tblGrid>
      <w:tr w:rsidR="00DE4E02" w:rsidRPr="007C17AC" w:rsidTr="00FF18EF">
        <w:trPr>
          <w:cantSplit/>
          <w:trHeight w:val="1304"/>
          <w:jc w:val="center"/>
        </w:trPr>
        <w:tc>
          <w:tcPr>
            <w:tcW w:w="7508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DE4E02" w:rsidRPr="007C17AC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7C17AC" w:rsidRDefault="00DE4E0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7C17AC" w:rsidRDefault="00DE4E0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51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7C17AC" w:rsidRDefault="00DE4E0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7C17AC" w:rsidRDefault="00DE4E0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7C17AC" w:rsidRDefault="00DE4E0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7C17AC" w:rsidRDefault="00DE4E02" w:rsidP="00FF18E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 w:rsidR="00FF18EF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DE4E02" w:rsidRPr="007C17AC" w:rsidTr="00FF18EF">
        <w:trPr>
          <w:cantSplit/>
          <w:trHeight w:val="1130"/>
          <w:jc w:val="center"/>
        </w:trPr>
        <w:tc>
          <w:tcPr>
            <w:tcW w:w="7508" w:type="dxa"/>
            <w:vMerge/>
            <w:shd w:val="clear" w:color="auto" w:fill="auto"/>
            <w:textDirection w:val="btLr"/>
            <w:vAlign w:val="center"/>
            <w:hideMark/>
          </w:tcPr>
          <w:p w:rsidR="00DE4E02" w:rsidRPr="007C17AC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FF18EF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FF18EF">
              <w:rPr>
                <w:rFonts w:ascii="Franklin Gothic Book" w:eastAsia="Times New Roman" w:hAnsi="Franklin Gothic Book" w:cs="Arial"/>
                <w:b/>
                <w:lang w:eastAsia="ru-RU"/>
              </w:rPr>
              <w:t>волна 6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FF18EF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FF18EF">
              <w:rPr>
                <w:rFonts w:ascii="Franklin Gothic Book" w:eastAsia="Times New Roman" w:hAnsi="Franklin Gothic Book" w:cs="Arial"/>
                <w:b/>
                <w:lang w:eastAsia="ru-RU"/>
              </w:rPr>
              <w:t>волна 7</w:t>
            </w:r>
          </w:p>
        </w:tc>
        <w:tc>
          <w:tcPr>
            <w:tcW w:w="551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FF18EF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FF18EF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FF18EF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FF18EF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FF18EF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FF18EF">
              <w:rPr>
                <w:rFonts w:ascii="Franklin Gothic Book" w:eastAsia="Times New Roman" w:hAnsi="Franklin Gothic Book" w:cs="Arial"/>
                <w:b/>
                <w:lang w:eastAsia="ru-RU"/>
              </w:rPr>
              <w:t>волна 10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FF18EF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FF18EF">
              <w:rPr>
                <w:rFonts w:ascii="Franklin Gothic Book" w:eastAsia="Times New Roman" w:hAnsi="Franklin Gothic Book" w:cs="Arial"/>
                <w:b/>
                <w:lang w:eastAsia="ru-RU"/>
              </w:rPr>
              <w:t>волна 11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Семья/ дети/ внуки/ жена, муж/ друзья/ личная жизнь/ взаимоотношения в семье/ все живы и здоровы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Есть работа у меня/ у детей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Хорошая, стабильная пенсия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Достойный уровень жизни/ благополучие/ благосостояние/ хорошее материальное положение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Есть дом/ крыша над головой/ хозяйство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Хорошая, стабильная зарплата/ доход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Есть дача/ огород/ подсобное хозяйство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Активная жизненная/ гражданская позиция/ оптимизм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Стабильность/ спокойствие/ уверенность в завтрашнем дне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Доступное/ хорошее образование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Соблюдаю режим самоизоляции/ сижу на карантине/ нормальная ситуация по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коронавирусу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/ больше свободного времени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Поддержка государства/ администрации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Всё нормально/ всё хорошо/  бывало и хуже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Своими стараниями/ вера в себя/ собственное желание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Есть хобби/ увлечения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Продуктовая доступность/ всё есть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Мир/ нет войны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Хорошая медицина/ врачи/ обслуживание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DE4E02" w:rsidRPr="007C17AC" w:rsidTr="00FF18EF">
        <w:trPr>
          <w:trHeight w:val="170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</w:tbl>
    <w:p w:rsidR="00DE4E02" w:rsidRPr="007C17AC" w:rsidRDefault="00DE4E02" w:rsidP="00133C4B">
      <w:pPr>
        <w:rPr>
          <w:rFonts w:ascii="Franklin Gothic Book" w:hAnsi="Franklin Gothic Book"/>
        </w:rPr>
      </w:pPr>
    </w:p>
    <w:p w:rsidR="00406437" w:rsidRPr="007C17AC" w:rsidRDefault="00406437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/>
      </w:r>
    </w:p>
    <w:p w:rsidR="00406437" w:rsidRPr="007C17AC" w:rsidRDefault="00406437" w:rsidP="00133C4B">
      <w:pPr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 w:type="page"/>
      </w:r>
    </w:p>
    <w:p w:rsidR="00DE4E02" w:rsidRPr="007C17AC" w:rsidRDefault="00DE4E02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Вы сказали, что ситуация в Вашей жизни ПЛОХАЯ. Скажите, пожалуйста, что этому способствует?</w:t>
      </w:r>
      <w:r w:rsidRPr="007C17AC">
        <w:rPr>
          <w:rFonts w:ascii="Franklin Gothic Book" w:hAnsi="Franklin Gothic Book"/>
        </w:rPr>
        <w:t xml:space="preserve"> (% от тех, кто сказал, что ситуация в жизни «очень плохая», «плохая», «скорее плохая», не более пяти ответов; приведены позиции, набравшие 1% и более)</w:t>
      </w:r>
    </w:p>
    <w:tbl>
      <w:tblPr>
        <w:tblW w:w="10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510"/>
        <w:gridCol w:w="510"/>
        <w:gridCol w:w="551"/>
        <w:gridCol w:w="510"/>
        <w:gridCol w:w="510"/>
        <w:gridCol w:w="510"/>
      </w:tblGrid>
      <w:tr w:rsidR="00624CF9" w:rsidRPr="007C17AC" w:rsidTr="00624CF9">
        <w:trPr>
          <w:cantSplit/>
          <w:trHeight w:val="1304"/>
        </w:trPr>
        <w:tc>
          <w:tcPr>
            <w:tcW w:w="7508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624CF9" w:rsidRPr="007C17AC" w:rsidRDefault="00624CF9" w:rsidP="00624CF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624CF9" w:rsidRPr="007C17AC" w:rsidRDefault="00624CF9" w:rsidP="00624CF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624CF9" w:rsidRPr="007C17AC" w:rsidRDefault="00624CF9" w:rsidP="00624CF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51" w:type="dxa"/>
            <w:shd w:val="clear" w:color="auto" w:fill="auto"/>
            <w:noWrap/>
            <w:textDirection w:val="btLr"/>
            <w:vAlign w:val="center"/>
            <w:hideMark/>
          </w:tcPr>
          <w:p w:rsidR="00624CF9" w:rsidRPr="007C17AC" w:rsidRDefault="00624CF9" w:rsidP="00624CF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624CF9" w:rsidRPr="007C17AC" w:rsidRDefault="00624CF9" w:rsidP="00624CF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624CF9" w:rsidRPr="007C17AC" w:rsidRDefault="00624CF9" w:rsidP="00624CF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624CF9" w:rsidRPr="007C17AC" w:rsidRDefault="00624CF9" w:rsidP="00624CF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DE4E02" w:rsidRPr="007C17AC" w:rsidTr="00624CF9">
        <w:trPr>
          <w:cantSplit/>
          <w:trHeight w:val="1264"/>
        </w:trPr>
        <w:tc>
          <w:tcPr>
            <w:tcW w:w="7508" w:type="dxa"/>
            <w:vMerge/>
            <w:shd w:val="clear" w:color="auto" w:fill="auto"/>
            <w:textDirection w:val="btLr"/>
            <w:vAlign w:val="center"/>
            <w:hideMark/>
          </w:tcPr>
          <w:p w:rsidR="00DE4E02" w:rsidRPr="007C17AC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624CF9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6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624CF9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7</w:t>
            </w:r>
          </w:p>
        </w:tc>
        <w:tc>
          <w:tcPr>
            <w:tcW w:w="551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624CF9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624CF9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624CF9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E4E02" w:rsidRPr="00624CF9" w:rsidRDefault="00DE4E02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11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Безработица/ закрытие предприятий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Пандемия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коронавируса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/ самоизоляция/ карантин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Низкое материальное положение/ уровень жизни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Падение заработной платы/ невыплата зарплаты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Низкая пенсия/ невыплата/ не вовремя пенсия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Всё дорожает (продукты, бензин, тарифы ЖКХ)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Нестабильность/ неуверенность в завтрашнем дне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Болезнь/ плохое здоровье/ возраст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Бездействие/ безразличие органов власти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Отсутствие бесплатной медицины/ плохая медицина/ закрываются больницы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Отсутствие государственной помощи/ поддержки в связи с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коронавирусом</w:t>
            </w:r>
            <w:proofErr w:type="spellEnd"/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Личные обстоятельства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Бардак в стране/ плохая политическая ситуация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Недоступность собственного жилья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Дистанционное обучение/ дети сидят дома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Стагнация в экономике/ экономическая нестабильность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социальных льгот/ пособий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поддержки/ возможности работать малому и среднему бизнесу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Плохая инфраструктура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Банки не идут на встречу/ высокие ставки по кредитам/ нет кредитных каникул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Коррупция/ воровство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Плохая экология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Всё плохо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Другое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DE4E02" w:rsidRPr="007C17AC" w:rsidTr="00624CF9">
        <w:trPr>
          <w:trHeight w:val="11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E02" w:rsidRPr="007C17AC" w:rsidRDefault="00DE4E02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8A5CD7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02" w:rsidRPr="007C17AC" w:rsidRDefault="00DE4E02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</w:tbl>
    <w:p w:rsidR="00A10640" w:rsidRPr="007C17AC" w:rsidRDefault="00A10640" w:rsidP="00133C4B">
      <w:pPr>
        <w:rPr>
          <w:rFonts w:ascii="Franklin Gothic Book" w:hAnsi="Franklin Gothic Book"/>
        </w:rPr>
      </w:pPr>
    </w:p>
    <w:p w:rsidR="00DE4E02" w:rsidRPr="007C17AC" w:rsidRDefault="00DE4E02" w:rsidP="00133C4B">
      <w:pPr>
        <w:rPr>
          <w:rFonts w:ascii="Franklin Gothic Book" w:hAnsi="Franklin Gothic Book"/>
        </w:rPr>
      </w:pPr>
    </w:p>
    <w:p w:rsidR="00406437" w:rsidRPr="007C17AC" w:rsidRDefault="00DE4E02" w:rsidP="00133C4B">
      <w:pPr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noProof/>
          <w:lang w:eastAsia="ru-RU"/>
        </w:rPr>
        <w:lastRenderedPageBreak/>
        <w:drawing>
          <wp:inline distT="0" distB="0" distL="0" distR="0" wp14:anchorId="61CA7DDE" wp14:editId="304B96ED">
            <wp:extent cx="6645910" cy="2385848"/>
            <wp:effectExtent l="0" t="0" r="2540" b="14605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E168F41E-02EB-4EF7-8123-D5BA663CFD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5"/>
              </a:graphicData>
            </a:graphic>
          </wp:inline>
        </w:drawing>
      </w:r>
    </w:p>
    <w:p w:rsidR="00A96F29" w:rsidRPr="007C17AC" w:rsidRDefault="00C60F5B" w:rsidP="00133C4B">
      <w:pPr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noProof/>
          <w:lang w:eastAsia="ru-RU"/>
        </w:rPr>
        <w:drawing>
          <wp:inline distT="0" distB="0" distL="0" distR="0" wp14:anchorId="5EE9BD70" wp14:editId="48156C7F">
            <wp:extent cx="6645910" cy="2824682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4451CBB9-65E4-42E8-A84A-7A606EDAFE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6"/>
              </a:graphicData>
            </a:graphic>
          </wp:inline>
        </w:drawing>
      </w:r>
    </w:p>
    <w:p w:rsidR="004445F0" w:rsidRPr="007C17AC" w:rsidRDefault="004445F0" w:rsidP="00133C4B">
      <w:pPr>
        <w:rPr>
          <w:rFonts w:ascii="Franklin Gothic Book" w:hAnsi="Franklin Gothic Book"/>
        </w:rPr>
      </w:pPr>
    </w:p>
    <w:p w:rsidR="00406437" w:rsidRPr="007C17AC" w:rsidRDefault="00406437" w:rsidP="00133C4B">
      <w:pPr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 w:type="page"/>
      </w:r>
    </w:p>
    <w:p w:rsidR="004445F0" w:rsidRPr="007C17AC" w:rsidRDefault="004445F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Есть разные точки зрения по поводу экономического кризиса в нашей стране. Как Вы думаете, мы переживаем сейчас самые тяжелые времена, или они позади, или еще впереди</w:t>
      </w:r>
      <w:r w:rsidRPr="007C17AC">
        <w:rPr>
          <w:rFonts w:ascii="Franklin Gothic Book" w:hAnsi="Franklin Gothic Book"/>
        </w:rPr>
        <w:t>? (один ответ, %)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4348C8" w:rsidRPr="007C17AC" w:rsidTr="004348C8">
        <w:trPr>
          <w:cantSplit/>
          <w:trHeight w:val="1411"/>
        </w:trPr>
        <w:tc>
          <w:tcPr>
            <w:tcW w:w="385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III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24.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III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01.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12.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>26.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13.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19.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A96F29" w:rsidRPr="007C17AC" w:rsidTr="004348C8">
        <w:trPr>
          <w:cantSplit/>
          <w:trHeight w:val="1133"/>
        </w:trPr>
        <w:tc>
          <w:tcPr>
            <w:tcW w:w="3855" w:type="dxa"/>
            <w:vMerge/>
            <w:shd w:val="clear" w:color="auto" w:fill="auto"/>
            <w:textDirection w:val="btLr"/>
            <w:vAlign w:val="center"/>
            <w:hideMark/>
          </w:tcPr>
          <w:p w:rsidR="00A96F29" w:rsidRPr="007C17AC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2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3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4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5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6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7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12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96F29" w:rsidRPr="00624CF9" w:rsidRDefault="00A96F2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24CF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13</w:t>
            </w:r>
          </w:p>
        </w:tc>
      </w:tr>
      <w:tr w:rsidR="004445F0" w:rsidRPr="007C17AC" w:rsidTr="004348C8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Переживаем их сейчас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</w:tr>
      <w:tr w:rsidR="004445F0" w:rsidRPr="007C17AC" w:rsidTr="004348C8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Они уже позади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4445F0" w:rsidRPr="007C17AC" w:rsidTr="004348C8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Они еще впереди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</w:tr>
      <w:tr w:rsidR="004445F0" w:rsidRPr="007C17AC" w:rsidTr="004348C8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Кризиса сейчас в стране нет, в обозримом будущем не будет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4445F0" w:rsidRPr="007C17AC" w:rsidTr="004348C8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</w:tr>
    </w:tbl>
    <w:p w:rsidR="00A96F29" w:rsidRPr="007C17AC" w:rsidRDefault="00A96F29" w:rsidP="00133C4B">
      <w:pPr>
        <w:rPr>
          <w:rFonts w:ascii="Franklin Gothic Book" w:hAnsi="Franklin Gothic Book"/>
        </w:rPr>
      </w:pPr>
    </w:p>
    <w:p w:rsidR="005C7F58" w:rsidRPr="007C17AC" w:rsidRDefault="005C7F58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noProof/>
          <w:lang w:eastAsia="ru-RU"/>
        </w:rPr>
        <w:drawing>
          <wp:inline distT="0" distB="0" distL="0" distR="0" wp14:anchorId="78F012CF" wp14:editId="2D0E84C3">
            <wp:extent cx="6566535" cy="3150606"/>
            <wp:effectExtent l="0" t="0" r="5715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767843A1-7587-4B10-B193-A1598961EF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7"/>
              </a:graphicData>
            </a:graphic>
          </wp:inline>
        </w:drawing>
      </w:r>
    </w:p>
    <w:p w:rsidR="00871C54" w:rsidRPr="009818DF" w:rsidRDefault="00871C54" w:rsidP="00133C4B">
      <w:pPr>
        <w:rPr>
          <w:rFonts w:ascii="Franklin Gothic Book" w:hAnsi="Franklin Gothic Book"/>
        </w:rPr>
      </w:pPr>
      <w:r w:rsidRPr="009818DF">
        <w:rPr>
          <w:rFonts w:ascii="Franklin Gothic Book" w:hAnsi="Franklin Gothic Book"/>
        </w:rPr>
        <w:t xml:space="preserve">Данные </w:t>
      </w:r>
      <w:r>
        <w:rPr>
          <w:rFonts w:ascii="Franklin Gothic Book" w:hAnsi="Franklin Gothic Book"/>
        </w:rPr>
        <w:t>за 2016 г.</w:t>
      </w:r>
      <w:r w:rsidRPr="009818DF">
        <w:rPr>
          <w:rFonts w:ascii="Franklin Gothic Book" w:hAnsi="Franklin Gothic Book"/>
        </w:rPr>
        <w:t xml:space="preserve"> опубликованы на сайте ВЦИОМ: </w:t>
      </w:r>
      <w:hyperlink r:id="rId398" w:history="1">
        <w:r w:rsidRPr="00AD0F4F">
          <w:rPr>
            <w:rStyle w:val="a4"/>
            <w:rFonts w:ascii="Franklin Gothic Book" w:hAnsi="Franklin Gothic Book"/>
          </w:rPr>
          <w:t>https://wciom.ru/ratings/indeks-socialnykh-ozhidanii</w:t>
        </w:r>
      </w:hyperlink>
    </w:p>
    <w:p w:rsidR="005C7F58" w:rsidRPr="007C17AC" w:rsidRDefault="005C7F58" w:rsidP="00133C4B">
      <w:pPr>
        <w:rPr>
          <w:rFonts w:ascii="Franklin Gothic Book" w:hAnsi="Franklin Gothic Book"/>
        </w:rPr>
      </w:pPr>
    </w:p>
    <w:p w:rsidR="00406437" w:rsidRPr="007C17AC" w:rsidRDefault="00406437" w:rsidP="00133C4B">
      <w:pPr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 w:type="page"/>
      </w:r>
    </w:p>
    <w:p w:rsidR="004445F0" w:rsidRPr="007C17AC" w:rsidRDefault="004445F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Вы сказали, что сейчас мы переживаем самые ТЯЖЕЛЫЕ времена. Скажите, пожалуйста, почему Вы так думаете?</w:t>
      </w:r>
      <w:r w:rsidRPr="007C17AC">
        <w:rPr>
          <w:rFonts w:ascii="Franklin Gothic Book" w:hAnsi="Franklin Gothic Book"/>
        </w:rPr>
        <w:t xml:space="preserve"> (% от тех, кто сказал, что сейчас мы переживаем самые тяжелые времена (15%), не более пяти ответов, указаны позиции, набравшие 2% и более, июнь 2020 г.)</w:t>
      </w:r>
      <w:r w:rsidR="00E47970" w:rsidRPr="007C17AC">
        <w:rPr>
          <w:rFonts w:ascii="Franklin Gothic Book" w:hAnsi="Franklin Gothic Book"/>
        </w:rPr>
        <w:t xml:space="preserve"> 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276"/>
      </w:tblGrid>
      <w:tr w:rsidR="00F539EA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</w:tcPr>
          <w:p w:rsidR="00F539EA" w:rsidRPr="007C17AC" w:rsidRDefault="00F539EA" w:rsidP="00F539E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39EA" w:rsidRPr="00F539EA" w:rsidRDefault="00F539EA" w:rsidP="00F539EA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lang w:val="en-US"/>
              </w:rPr>
            </w:pPr>
            <w:r>
              <w:rPr>
                <w:rFonts w:ascii="Franklin Gothic Book" w:hAnsi="Franklin Gothic Book" w:cs="Arial"/>
                <w:b/>
              </w:rPr>
              <w:t>Всего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Коронавирус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/ расходы на борьбу с эпидемией/ введение ограничений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43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Безработица/ рост безработицы/ сокращения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25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Ограничение трудовой деятельности/ спад производства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9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Снижение благосостояния населения/ снижение дохода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9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Инфляция/ рост цен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7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Снижение заработных плат населения/ задержка заработной платы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6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Власть/ недовольство властью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6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Ситуация в стране ухудшилась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5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стабильности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4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промышленности/ заводы разрушены/ банкротство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3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Низкая пенсия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3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Стагнация экономики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3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Мировой кризис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3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Снижение стоимости нефти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3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Внешняя политика/ санкции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Низкая социальная поддержка населения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Есть надежда на улучшение ситуации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Пропаганда в СМИ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7083" w:type="dxa"/>
            <w:shd w:val="clear" w:color="auto" w:fill="auto"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Затруднились ответить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5</w:t>
            </w:r>
          </w:p>
        </w:tc>
      </w:tr>
    </w:tbl>
    <w:p w:rsidR="004445F0" w:rsidRPr="007C17AC" w:rsidRDefault="004445F0" w:rsidP="00F539EA">
      <w:pPr>
        <w:spacing w:before="24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 xml:space="preserve">Вы сказали, что самые тяжелые времена уже ПОЗАДИ. Скажите, пожалуйста, почему Вы так думаете? </w:t>
      </w:r>
      <w:r w:rsidRPr="007C17AC">
        <w:rPr>
          <w:rFonts w:ascii="Franklin Gothic Book" w:hAnsi="Franklin Gothic Book"/>
        </w:rPr>
        <w:t xml:space="preserve">(% от тех, кто сказал, что самые тяжелые времена уже позади (10%), не более пяти ответов, указаны позиции, набравшие 2% и </w:t>
      </w:r>
      <w:proofErr w:type="gramStart"/>
      <w:r w:rsidRPr="007C17AC">
        <w:rPr>
          <w:rFonts w:ascii="Franklin Gothic Book" w:hAnsi="Franklin Gothic Book"/>
        </w:rPr>
        <w:t>более,  июнь</w:t>
      </w:r>
      <w:proofErr w:type="gramEnd"/>
      <w:r w:rsidRPr="007C17AC">
        <w:rPr>
          <w:rFonts w:ascii="Franklin Gothic Book" w:hAnsi="Franklin Gothic Book"/>
        </w:rPr>
        <w:t xml:space="preserve"> 2020 г.)</w:t>
      </w:r>
      <w:r w:rsidR="00E47970" w:rsidRPr="007C17AC">
        <w:rPr>
          <w:rFonts w:ascii="Franklin Gothic Book" w:hAnsi="Franklin Gothic Book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992"/>
      </w:tblGrid>
      <w:tr w:rsidR="00F539EA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</w:tcPr>
          <w:p w:rsidR="00F539EA" w:rsidRPr="007C17AC" w:rsidRDefault="00F539EA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539EA" w:rsidRPr="00F539EA" w:rsidRDefault="00F539EA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lang w:val="en-US"/>
              </w:rPr>
            </w:pPr>
            <w:r>
              <w:rPr>
                <w:rFonts w:ascii="Franklin Gothic Book" w:hAnsi="Franklin Gothic Book" w:cs="Arial"/>
                <w:b/>
              </w:rPr>
              <w:t>Всего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Пережили 90-е годы, перестройку (переживем и это)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24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Улучшение эпидемиологической ситуации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19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Возобновление трудовой деятельности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11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Доверие власти/ поддержка руководства страны/ верная политика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7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Надежда/ оптимизм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6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Стабильность в стране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5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Будут внесены поправки в Конституцию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5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Сохранение благосостояния населения/ сохранение покупательской способности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4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Социальная поддержка граждан/ выплаты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4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войны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4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Улучшение экономических показателей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4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Нефть/ стоимость нефти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4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Есть с чем сравнить/ сейчас лучше, чем было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3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Ситуация улучшается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  <w:tr w:rsidR="004445F0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  <w:hideMark/>
          </w:tcPr>
          <w:p w:rsidR="004445F0" w:rsidRPr="007C17AC" w:rsidRDefault="004445F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Внешняя политика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45F0" w:rsidRPr="007C17AC" w:rsidRDefault="004445F0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359" w:type="dxa"/>
            <w:shd w:val="clear" w:color="auto" w:fill="auto"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Затруднились ответить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12</w:t>
            </w:r>
          </w:p>
        </w:tc>
      </w:tr>
    </w:tbl>
    <w:p w:rsidR="004445F0" w:rsidRPr="007C17AC" w:rsidRDefault="004445F0" w:rsidP="00133C4B">
      <w:pPr>
        <w:rPr>
          <w:rFonts w:ascii="Franklin Gothic Book" w:hAnsi="Franklin Gothic Book"/>
        </w:rPr>
      </w:pPr>
    </w:p>
    <w:p w:rsidR="00406437" w:rsidRPr="007C17AC" w:rsidRDefault="00406437" w:rsidP="00133C4B">
      <w:pPr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br w:type="page"/>
      </w:r>
    </w:p>
    <w:p w:rsidR="00CE1A5F" w:rsidRPr="007C17AC" w:rsidRDefault="00CE1A5F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Вы сказали, что самые тяжелые времена еще ВПЕРЕДИ. Скажите, пожалуйста, почему Вы так думаете? </w:t>
      </w:r>
      <w:r w:rsidRPr="007C17AC">
        <w:rPr>
          <w:rFonts w:ascii="Franklin Gothic Book" w:hAnsi="Franklin Gothic Book"/>
        </w:rPr>
        <w:t xml:space="preserve">(% от тех, кто сказал, что самые тяжелые времена еще впереди (57%), не более пяти ответов, указаны </w:t>
      </w:r>
      <w:r w:rsidR="00F539EA">
        <w:rPr>
          <w:rFonts w:ascii="Franklin Gothic Book" w:hAnsi="Franklin Gothic Book"/>
        </w:rPr>
        <w:t xml:space="preserve">позиции, набравшие 2% и более, </w:t>
      </w:r>
      <w:r w:rsidRPr="007C17AC">
        <w:rPr>
          <w:rFonts w:ascii="Franklin Gothic Book" w:hAnsi="Franklin Gothic Book"/>
        </w:rPr>
        <w:t>июнь 2020 г.)</w:t>
      </w: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1"/>
        <w:gridCol w:w="1438"/>
      </w:tblGrid>
      <w:tr w:rsidR="00F539EA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</w:tcPr>
          <w:p w:rsidR="00F539EA" w:rsidRPr="007C17AC" w:rsidRDefault="00F539EA" w:rsidP="00F539E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539EA" w:rsidRPr="00F539EA" w:rsidRDefault="00F539EA" w:rsidP="00F539EA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lang w:val="en-US"/>
              </w:rPr>
            </w:pPr>
            <w:r>
              <w:rPr>
                <w:rFonts w:ascii="Franklin Gothic Book" w:hAnsi="Franklin Gothic Book" w:cs="Arial"/>
                <w:b/>
              </w:rPr>
              <w:t>Всего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Безработица/ массовые увольнения/ нестабильность работы/ закрытие предприятий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Падение экономики/ кризис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Может быть вторая волна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коронавируса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/ болезнь не проходит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В связи с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коронавирусом</w:t>
            </w:r>
            <w:proofErr w:type="spellEnd"/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Подорожание/ скачки цен/ инфляция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Девальвация рубля/ обвал нефтяного рынка/ рост доллара/ зависимость от нефти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 связи с поправками в конституцию/ голосованием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Мировая нестабильность/ войны/ акции протеста/ мировой кризис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Зарплаты/ пенсии мизерные/ падение/ невыплаты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поддержки простых граждан/ низкая социальная поддержка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Всё плохо/ ухудшается/ будет только хуже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Нестабильность в стране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Бизнес закрывается/ не поддерживается государством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Безответственность/ бездействие/ враньё чиновников/ неисполнение обещаний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Последствия будут заметны/ понятны к концу года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развития своего производства/ промышленности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альтернативы действующей власти/ несменяемость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уверенности в завтрашнем дне/ неопределённость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Нищета/ бедность населения/ низкий уровень жизни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Большие затраты на борьбу с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коронавирусом</w:t>
            </w:r>
            <w:proofErr w:type="spellEnd"/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Из личного жизненного опыта/ наблюдений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Проблемы образования/ дистанционное образование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Санкции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Падение покупательского спроса/ доходов населения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Коррупция/ воровство процветает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Выход из кризиса будет сложным и продолжительным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CE1A5F" w:rsidRPr="007C17AC" w:rsidTr="00F539EA">
        <w:trPr>
          <w:trHeight w:val="20"/>
          <w:jc w:val="center"/>
        </w:trPr>
        <w:tc>
          <w:tcPr>
            <w:tcW w:w="8651" w:type="dxa"/>
            <w:shd w:val="clear" w:color="auto" w:fill="auto"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Затруднились ответить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</w:tbl>
    <w:p w:rsidR="004445F0" w:rsidRPr="007C17AC" w:rsidRDefault="004445F0" w:rsidP="00133C4B">
      <w:pPr>
        <w:rPr>
          <w:rFonts w:ascii="Franklin Gothic Book" w:hAnsi="Franklin Gothic Book"/>
        </w:rPr>
      </w:pPr>
    </w:p>
    <w:p w:rsidR="00CE1A5F" w:rsidRPr="007C17AC" w:rsidRDefault="00CE1A5F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Вы сказали, что сейчас в стране нет кризиса и в обозримом будущем НЕ БУДЕТ. Скажите, пожалуйста, почему Вы так думаете</w:t>
      </w:r>
      <w:r w:rsidRPr="007C17AC">
        <w:rPr>
          <w:rFonts w:ascii="Franklin Gothic Book" w:hAnsi="Franklin Gothic Book"/>
        </w:rPr>
        <w:t xml:space="preserve">? (% от тех, кто сказал, что самые тяжелые времена еще впереди (7%), не более пяти ответов, указаны позиции, набравшие 2% и </w:t>
      </w:r>
      <w:proofErr w:type="gramStart"/>
      <w:r w:rsidRPr="007C17AC">
        <w:rPr>
          <w:rFonts w:ascii="Franklin Gothic Book" w:hAnsi="Franklin Gothic Book"/>
        </w:rPr>
        <w:t>более,  июнь</w:t>
      </w:r>
      <w:proofErr w:type="gramEnd"/>
      <w:r w:rsidRPr="007C17AC">
        <w:rPr>
          <w:rFonts w:ascii="Franklin Gothic Book" w:hAnsi="Franklin Gothic Book"/>
        </w:rPr>
        <w:t xml:space="preserve"> 2020 г.)</w:t>
      </w: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9"/>
        <w:gridCol w:w="1429"/>
        <w:gridCol w:w="9"/>
      </w:tblGrid>
      <w:tr w:rsidR="004348C8" w:rsidRPr="007C17AC" w:rsidTr="004348C8">
        <w:trPr>
          <w:trHeight w:val="20"/>
          <w:jc w:val="center"/>
        </w:trPr>
        <w:tc>
          <w:tcPr>
            <w:tcW w:w="8651" w:type="dxa"/>
            <w:gridSpan w:val="2"/>
            <w:shd w:val="clear" w:color="auto" w:fill="auto"/>
          </w:tcPr>
          <w:p w:rsidR="004348C8" w:rsidRPr="007C17AC" w:rsidRDefault="004348C8" w:rsidP="004348C8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4348C8" w:rsidRPr="00F539EA" w:rsidRDefault="004348C8" w:rsidP="004348C8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lang w:val="en-US"/>
              </w:rPr>
            </w:pPr>
            <w:r>
              <w:rPr>
                <w:rFonts w:ascii="Franklin Gothic Book" w:hAnsi="Franklin Gothic Book" w:cs="Arial"/>
                <w:b/>
              </w:rPr>
              <w:t>Всего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У меня все нормально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17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Власть/ специалисты у власти/ правильная политика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17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Есть работа/ все работает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11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Стабильность в стране/ все ровно/ нет изменений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11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 xml:space="preserve">Все восстановится после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коронавируса</w:t>
            </w:r>
            <w:proofErr w:type="spellEnd"/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8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Социальная поддержка граждан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7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Надежда/ оптимизм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6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предпосылок для кризиса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5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Будут внесены поправки в Конституцию РФ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4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Наличие ассортимента в магазине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3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Это все придумано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3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Рост благосостояния населения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3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Если не будет коррупции, все будет хорошо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Нет войны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Стабильность цен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  <w:tr w:rsidR="00CE1A5F" w:rsidRPr="007C17AC" w:rsidTr="004348C8">
        <w:trPr>
          <w:gridAfter w:val="1"/>
          <w:wAfter w:w="9" w:type="dxa"/>
          <w:trHeight w:val="250"/>
          <w:jc w:val="center"/>
        </w:trPr>
        <w:tc>
          <w:tcPr>
            <w:tcW w:w="8642" w:type="dxa"/>
            <w:shd w:val="clear" w:color="auto" w:fill="auto"/>
            <w:hideMark/>
          </w:tcPr>
          <w:p w:rsidR="00CE1A5F" w:rsidRPr="007C17AC" w:rsidRDefault="00CE1A5F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Развитие сельского хозяйства/ посевная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CE1A5F" w:rsidRPr="007C17AC" w:rsidRDefault="00CE1A5F" w:rsidP="00133C4B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C17AC">
              <w:rPr>
                <w:rFonts w:ascii="Franklin Gothic Book" w:hAnsi="Franklin Gothic Book" w:cs="Arial"/>
              </w:rPr>
              <w:t>2</w:t>
            </w:r>
          </w:p>
        </w:tc>
      </w:tr>
    </w:tbl>
    <w:p w:rsidR="00CE1A5F" w:rsidRDefault="00CE1A5F" w:rsidP="00133C4B">
      <w:pPr>
        <w:rPr>
          <w:rFonts w:ascii="Franklin Gothic Book" w:hAnsi="Franklin Gothic Book"/>
        </w:rPr>
      </w:pPr>
    </w:p>
    <w:p w:rsidR="007A4FC3" w:rsidRDefault="007A4FC3" w:rsidP="00133C4B">
      <w:pPr>
        <w:rPr>
          <w:rFonts w:ascii="Franklin Gothic Book" w:hAnsi="Franklin Gothic Book"/>
        </w:rPr>
      </w:pPr>
    </w:p>
    <w:p w:rsidR="007A4FC3" w:rsidRPr="007C17AC" w:rsidRDefault="007A4FC3" w:rsidP="00133C4B">
      <w:pPr>
        <w:rPr>
          <w:rFonts w:ascii="Franklin Gothic Book" w:hAnsi="Franklin Gothic Book"/>
        </w:rPr>
      </w:pPr>
    </w:p>
    <w:p w:rsidR="004445F0" w:rsidRPr="007C17AC" w:rsidRDefault="00356AEB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Динамика страхов, связанных с трудом и занятостью в период кризиса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4348C8" w:rsidRPr="007C17AC" w:rsidTr="004348C8">
        <w:trPr>
          <w:cantSplit/>
          <w:trHeight w:val="1304"/>
        </w:trPr>
        <w:tc>
          <w:tcPr>
            <w:tcW w:w="385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III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24.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III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01.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12.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>26.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13.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348C8" w:rsidRPr="007C17AC" w:rsidRDefault="004348C8" w:rsidP="004348C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19.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4445F0" w:rsidRPr="007C17AC" w:rsidTr="007A4FC3">
        <w:trPr>
          <w:cantSplit/>
          <w:trHeight w:val="1273"/>
        </w:trPr>
        <w:tc>
          <w:tcPr>
            <w:tcW w:w="3855" w:type="dxa"/>
            <w:vMerge/>
            <w:shd w:val="clear" w:color="auto" w:fill="auto"/>
            <w:textDirection w:val="btLr"/>
            <w:vAlign w:val="center"/>
            <w:hideMark/>
          </w:tcPr>
          <w:p w:rsidR="004445F0" w:rsidRPr="007C17AC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2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3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4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5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6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7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10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11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12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4445F0" w:rsidRPr="004348C8" w:rsidRDefault="004445F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4348C8">
              <w:rPr>
                <w:rFonts w:ascii="Franklin Gothic Book" w:eastAsia="Times New Roman" w:hAnsi="Franklin Gothic Book" w:cs="Arial"/>
                <w:b/>
                <w:lang w:eastAsia="ru-RU"/>
              </w:rPr>
              <w:t>волна 13</w:t>
            </w:r>
          </w:p>
        </w:tc>
      </w:tr>
      <w:tr w:rsidR="00356AEB" w:rsidRPr="007C17AC" w:rsidTr="007341A8">
        <w:trPr>
          <w:trHeight w:val="270"/>
        </w:trPr>
        <w:tc>
          <w:tcPr>
            <w:tcW w:w="10485" w:type="dxa"/>
            <w:gridSpan w:val="14"/>
            <w:shd w:val="clear" w:color="auto" w:fill="auto"/>
          </w:tcPr>
          <w:p w:rsidR="00356AEB" w:rsidRPr="007C17AC" w:rsidRDefault="00356AE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Потеря работы, невозможность устроиться на работу (один ответ)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Это уже недавно случилось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уверен, что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уверен, что не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356AEB" w:rsidRPr="007C17AC" w:rsidTr="007341A8">
        <w:trPr>
          <w:trHeight w:val="270"/>
        </w:trPr>
        <w:tc>
          <w:tcPr>
            <w:tcW w:w="1048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AEB" w:rsidRPr="007C17AC" w:rsidRDefault="00356AE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Снижение ваших доходов  (один ответ)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Это уже недавно случилось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уверен, что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уверен, что не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356AEB" w:rsidRPr="007C17AC" w:rsidTr="007341A8">
        <w:trPr>
          <w:trHeight w:val="270"/>
        </w:trPr>
        <w:tc>
          <w:tcPr>
            <w:tcW w:w="1048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AEB" w:rsidRPr="007C17AC" w:rsidRDefault="00356AEB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Задержки с выплатой зарплаты, пенсий (один ответ)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Это уже недавно случилось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уверен, что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уверен, что не случится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</w:tr>
      <w:tr w:rsidR="00582294" w:rsidRPr="007C17AC" w:rsidTr="00582294">
        <w:trPr>
          <w:trHeight w:val="270"/>
        </w:trPr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94" w:rsidRPr="007C17AC" w:rsidRDefault="00582294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94" w:rsidRPr="007C17AC" w:rsidRDefault="00582294" w:rsidP="00A57AD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</w:tbl>
    <w:p w:rsidR="004445F0" w:rsidRPr="007C17AC" w:rsidRDefault="004445F0" w:rsidP="00133C4B">
      <w:pPr>
        <w:rPr>
          <w:rFonts w:ascii="Franklin Gothic Book" w:hAnsi="Franklin Gothic Book"/>
        </w:rPr>
      </w:pPr>
    </w:p>
    <w:p w:rsidR="00260F7C" w:rsidRPr="007C17AC" w:rsidRDefault="00260F7C" w:rsidP="00133C4B">
      <w:pPr>
        <w:rPr>
          <w:rFonts w:ascii="Franklin Gothic Book" w:hAnsi="Franklin Gothic Book"/>
        </w:rPr>
      </w:pPr>
      <w:r w:rsidRPr="00A57AD5">
        <w:rPr>
          <w:rFonts w:ascii="Franklin Gothic Book" w:hAnsi="Franklin Gothic Book"/>
          <w:noProof/>
          <w:lang w:eastAsia="ru-RU"/>
        </w:rPr>
        <w:lastRenderedPageBreak/>
        <w:drawing>
          <wp:inline distT="0" distB="0" distL="0" distR="0" wp14:anchorId="21080688" wp14:editId="4BEF5324">
            <wp:extent cx="6645910" cy="4725909"/>
            <wp:effectExtent l="0" t="0" r="254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9"/>
              </a:graphicData>
            </a:graphic>
          </wp:inline>
        </w:drawing>
      </w:r>
    </w:p>
    <w:p w:rsidR="00A57AD5" w:rsidRDefault="00A57AD5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:rsidR="00D35CB9" w:rsidRPr="00A57AD5" w:rsidRDefault="00B33A2A" w:rsidP="00FC663C">
      <w:pPr>
        <w:pStyle w:val="2"/>
        <w:numPr>
          <w:ilvl w:val="1"/>
          <w:numId w:val="1"/>
        </w:numPr>
        <w:spacing w:before="120"/>
        <w:ind w:left="426"/>
        <w:rPr>
          <w:rFonts w:ascii="Franklin Gothic Book" w:hAnsi="Franklin Gothic Book"/>
          <w:color w:val="auto"/>
        </w:rPr>
      </w:pPr>
      <w:bookmarkStart w:id="32" w:name="_Toc122614087"/>
      <w:r w:rsidRPr="00A57AD5">
        <w:rPr>
          <w:rFonts w:ascii="Franklin Gothic Book" w:hAnsi="Franklin Gothic Book"/>
          <w:color w:val="auto"/>
        </w:rPr>
        <w:lastRenderedPageBreak/>
        <w:t>Поддержка – от ближнего круга до государства</w:t>
      </w:r>
      <w:bookmarkEnd w:id="32"/>
    </w:p>
    <w:p w:rsidR="00710A46" w:rsidRDefault="00710A46" w:rsidP="00A57AD5">
      <w:pPr>
        <w:spacing w:before="240"/>
        <w:jc w:val="both"/>
        <w:rPr>
          <w:rFonts w:ascii="Franklin Gothic Book" w:eastAsia="Times New Roman" w:hAnsi="Franklin Gothic Book" w:cs="Arial"/>
          <w:lang w:eastAsia="ru-RU"/>
        </w:rPr>
      </w:pPr>
      <w:r w:rsidRPr="00710A46">
        <w:rPr>
          <w:rFonts w:ascii="Franklin Gothic Book" w:eastAsia="Times New Roman" w:hAnsi="Franklin Gothic Book" w:cs="Arial"/>
          <w:lang w:eastAsia="ru-RU"/>
        </w:rPr>
        <w:t>В разделе представлены данные спецпроекта ВЦИОМ «</w:t>
      </w:r>
      <w:proofErr w:type="spellStart"/>
      <w:r w:rsidRPr="00710A46">
        <w:rPr>
          <w:rFonts w:ascii="Franklin Gothic Book" w:eastAsia="Times New Roman" w:hAnsi="Franklin Gothic Book" w:cs="Arial"/>
          <w:lang w:eastAsia="ru-RU"/>
        </w:rPr>
        <w:t>КоронаКризис</w:t>
      </w:r>
      <w:proofErr w:type="spellEnd"/>
      <w:r w:rsidRPr="00710A46">
        <w:rPr>
          <w:rFonts w:ascii="Franklin Gothic Book" w:eastAsia="Times New Roman" w:hAnsi="Franklin Gothic Book" w:cs="Arial"/>
          <w:lang w:eastAsia="ru-RU"/>
        </w:rPr>
        <w:t>: социальные и экономические аспекты пандемии» (выборка «Спутника», подробнее см. в методическом комментарии), если не указано иное.</w:t>
      </w:r>
    </w:p>
    <w:p w:rsidR="00FD67C2" w:rsidRPr="00BA1651" w:rsidRDefault="00FD67C2" w:rsidP="00FD67C2">
      <w:pPr>
        <w:jc w:val="both"/>
        <w:rPr>
          <w:rFonts w:ascii="Franklin Gothic Book" w:hAnsi="Franklin Gothic Book"/>
          <w:i/>
        </w:rPr>
      </w:pPr>
      <w:r w:rsidRPr="00FD67C2">
        <w:rPr>
          <w:rFonts w:ascii="Franklin Gothic Book" w:hAnsi="Franklin Gothic Book"/>
        </w:rPr>
        <w:t xml:space="preserve">Данные кризисного мониторинга опубликованы на сайте ВЦИОМ, </w:t>
      </w:r>
      <w:r w:rsidRPr="00FD67C2">
        <w:rPr>
          <w:rFonts w:ascii="Franklin Gothic Book" w:hAnsi="Franklin Gothic Book"/>
        </w:rPr>
        <w:br/>
        <w:t xml:space="preserve">URL: </w:t>
      </w:r>
      <w:hyperlink r:id="rId400" w:history="1">
        <w:r w:rsidRPr="00FD67C2">
          <w:rPr>
            <w:rStyle w:val="a4"/>
            <w:rFonts w:ascii="Franklin Gothic Book" w:hAnsi="Franklin Gothic Book"/>
          </w:rPr>
          <w:t>https://profi.wciom.ru/open_projects/krizisnyi_monitoring/</w:t>
        </w:r>
      </w:hyperlink>
    </w:p>
    <w:p w:rsidR="00A10640" w:rsidRPr="007C17AC" w:rsidRDefault="00A10640" w:rsidP="00616759">
      <w:pPr>
        <w:spacing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eastAsia="Times New Roman" w:hAnsi="Franklin Gothic Book" w:cs="Arial"/>
          <w:b/>
          <w:lang w:eastAsia="ru-RU"/>
        </w:rPr>
        <w:t xml:space="preserve">Как Вы считаете, если Вы окажетесь в сложном материальном положении, </w:t>
      </w:r>
      <w:r w:rsidRPr="007C17AC">
        <w:rPr>
          <w:rFonts w:ascii="Franklin Gothic Book" w:eastAsia="Times New Roman" w:hAnsi="Franklin Gothic Book" w:cs="Arial"/>
          <w:b/>
          <w:lang w:eastAsia="ru-RU"/>
        </w:rPr>
        <w:br/>
        <w:t>Вы скорее получите или не получите помощь от... (%)</w:t>
      </w:r>
    </w:p>
    <w:tbl>
      <w:tblPr>
        <w:tblW w:w="10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3"/>
        <w:gridCol w:w="680"/>
        <w:gridCol w:w="680"/>
        <w:gridCol w:w="680"/>
        <w:gridCol w:w="680"/>
        <w:gridCol w:w="680"/>
        <w:gridCol w:w="680"/>
      </w:tblGrid>
      <w:tr w:rsidR="00A10640" w:rsidRPr="007C17AC" w:rsidTr="00FD67C2">
        <w:trPr>
          <w:cantSplit/>
          <w:trHeight w:val="1606"/>
          <w:jc w:val="center"/>
        </w:trPr>
        <w:tc>
          <w:tcPr>
            <w:tcW w:w="5953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10640" w:rsidRPr="007C17AC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C17AC" w:rsidRDefault="00A10640" w:rsidP="007D1A9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 w:rsidR="007D1A94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C17AC" w:rsidRDefault="00A10640" w:rsidP="007D1A9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 w:rsidR="007D1A94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C17AC" w:rsidRDefault="00A10640" w:rsidP="007D1A9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7D1A94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C17AC" w:rsidRDefault="00A10640" w:rsidP="007D1A9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 w:rsidR="007D1A94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C17AC" w:rsidRDefault="00A10640" w:rsidP="007D1A9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 w:rsidR="007D1A94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C17AC" w:rsidRDefault="00A10640" w:rsidP="007D1A9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13.</w:t>
            </w:r>
            <w:r w:rsidR="007D1A94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A10640" w:rsidRPr="007C17AC" w:rsidTr="00504095">
        <w:trPr>
          <w:cantSplit/>
          <w:trHeight w:val="1260"/>
          <w:jc w:val="center"/>
        </w:trPr>
        <w:tc>
          <w:tcPr>
            <w:tcW w:w="5953" w:type="dxa"/>
            <w:vMerge/>
            <w:shd w:val="clear" w:color="auto" w:fill="auto"/>
            <w:textDirection w:val="btLr"/>
            <w:vAlign w:val="center"/>
            <w:hideMark/>
          </w:tcPr>
          <w:p w:rsidR="00A10640" w:rsidRPr="007C17AC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A57AD5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A57AD5">
              <w:rPr>
                <w:rFonts w:ascii="Franklin Gothic Book" w:eastAsia="Times New Roman" w:hAnsi="Franklin Gothic Book" w:cs="Arial"/>
                <w:b/>
                <w:lang w:eastAsia="ru-RU"/>
              </w:rPr>
              <w:t>волна 6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A57AD5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A57AD5">
              <w:rPr>
                <w:rFonts w:ascii="Franklin Gothic Book" w:eastAsia="Times New Roman" w:hAnsi="Franklin Gothic Book" w:cs="Arial"/>
                <w:b/>
                <w:lang w:eastAsia="ru-RU"/>
              </w:rPr>
              <w:t>волна 7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A57AD5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A57AD5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A57AD5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A57AD5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A57AD5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A57AD5">
              <w:rPr>
                <w:rFonts w:ascii="Franklin Gothic Book" w:eastAsia="Times New Roman" w:hAnsi="Franklin Gothic Book" w:cs="Arial"/>
                <w:b/>
                <w:lang w:eastAsia="ru-RU"/>
              </w:rPr>
              <w:t>волна 10</w:t>
            </w:r>
          </w:p>
        </w:tc>
        <w:tc>
          <w:tcPr>
            <w:tcW w:w="68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A57AD5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A57AD5">
              <w:rPr>
                <w:rFonts w:ascii="Franklin Gothic Book" w:eastAsia="Times New Roman" w:hAnsi="Franklin Gothic Book" w:cs="Arial"/>
                <w:b/>
                <w:lang w:eastAsia="ru-RU"/>
              </w:rPr>
              <w:t>волна 12</w:t>
            </w:r>
          </w:p>
        </w:tc>
      </w:tr>
      <w:tr w:rsidR="00A10640" w:rsidRPr="007C17AC" w:rsidTr="00504095">
        <w:trPr>
          <w:trHeight w:val="340"/>
          <w:jc w:val="center"/>
        </w:trPr>
        <w:tc>
          <w:tcPr>
            <w:tcW w:w="10033" w:type="dxa"/>
            <w:gridSpan w:val="7"/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Государства, местных органов власти (один ответ) 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стал бы обращаться к ним за помощью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A10640" w:rsidRPr="007C17AC" w:rsidTr="00504095">
        <w:trPr>
          <w:trHeight w:val="283"/>
          <w:jc w:val="center"/>
        </w:trPr>
        <w:tc>
          <w:tcPr>
            <w:tcW w:w="100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Работодателя (% от работающих) (один ответ)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стал бы обращаться к ним за помощью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A10640" w:rsidRPr="007C17AC" w:rsidTr="00504095">
        <w:trPr>
          <w:trHeight w:val="283"/>
          <w:jc w:val="center"/>
        </w:trPr>
        <w:tc>
          <w:tcPr>
            <w:tcW w:w="100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Коллег по работе (% от работающих) (один ответ) 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стал бы обращаться к ним за помощью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A10640" w:rsidRPr="007C17AC" w:rsidTr="00504095">
        <w:trPr>
          <w:trHeight w:val="283"/>
          <w:jc w:val="center"/>
        </w:trPr>
        <w:tc>
          <w:tcPr>
            <w:tcW w:w="100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Друзей (один ответ)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стал бы обращаться к ним за помощью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A10640" w:rsidRPr="007C17AC" w:rsidTr="00504095">
        <w:trPr>
          <w:trHeight w:val="283"/>
          <w:jc w:val="center"/>
        </w:trPr>
        <w:tc>
          <w:tcPr>
            <w:tcW w:w="100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Родственников (один ответ)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стал бы обращаться к ним за помощью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100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lastRenderedPageBreak/>
              <w:t>Банков и других финансовых структур (один ответ) 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Однозначно не получу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стал бы обращаться к ним за помощью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49</w:t>
            </w:r>
          </w:p>
        </w:tc>
      </w:tr>
      <w:tr w:rsidR="00A10640" w:rsidRPr="007C17AC" w:rsidTr="00616759">
        <w:trPr>
          <w:trHeight w:val="170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C17AC" w:rsidRDefault="00A1064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C17AC" w:rsidRDefault="00A1064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</w:tbl>
    <w:p w:rsidR="00D35CB9" w:rsidRPr="007C17AC" w:rsidRDefault="00D35CB9" w:rsidP="00504095">
      <w:pPr>
        <w:spacing w:before="24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Вы лично доверяете или не доверяете следующей информации в СМИ?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7"/>
        <w:gridCol w:w="510"/>
        <w:gridCol w:w="510"/>
        <w:gridCol w:w="510"/>
        <w:gridCol w:w="510"/>
      </w:tblGrid>
      <w:tr w:rsidR="00D35CB9" w:rsidRPr="007C17AC" w:rsidTr="007A4FC3">
        <w:trPr>
          <w:cantSplit/>
          <w:trHeight w:val="1393"/>
          <w:jc w:val="center"/>
        </w:trPr>
        <w:tc>
          <w:tcPr>
            <w:tcW w:w="7597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D35CB9" w:rsidRPr="007C17AC" w:rsidRDefault="00D35CB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35CB9" w:rsidRPr="007C17AC" w:rsidRDefault="00D35CB9" w:rsidP="0061675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 w:rsidR="00616759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35CB9" w:rsidRPr="007C17AC" w:rsidRDefault="00D35CB9" w:rsidP="0061675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 w:rsidR="00616759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35CB9" w:rsidRPr="007C17AC" w:rsidRDefault="00D35CB9" w:rsidP="0061675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13.</w:t>
            </w:r>
            <w:r w:rsidR="00616759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35CB9" w:rsidRPr="007C17AC" w:rsidRDefault="00D35CB9" w:rsidP="0061675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19.</w:t>
            </w:r>
            <w:r w:rsidR="00616759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D35CB9" w:rsidRPr="007C17AC" w:rsidTr="007A4FC3">
        <w:trPr>
          <w:cantSplit/>
          <w:trHeight w:val="1128"/>
          <w:jc w:val="center"/>
        </w:trPr>
        <w:tc>
          <w:tcPr>
            <w:tcW w:w="7597" w:type="dxa"/>
            <w:vMerge/>
            <w:shd w:val="clear" w:color="auto" w:fill="auto"/>
            <w:textDirection w:val="btLr"/>
            <w:vAlign w:val="center"/>
            <w:hideMark/>
          </w:tcPr>
          <w:p w:rsidR="00D35CB9" w:rsidRPr="007C17AC" w:rsidRDefault="00D35CB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35CB9" w:rsidRPr="00616759" w:rsidRDefault="00D35CB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35CB9" w:rsidRPr="00616759" w:rsidRDefault="00D35CB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35CB9" w:rsidRPr="00616759" w:rsidRDefault="00D35CB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12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D35CB9" w:rsidRPr="00616759" w:rsidRDefault="00D35CB9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13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9637" w:type="dxa"/>
            <w:gridSpan w:val="5"/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О государственной поддержке населения и бизнеса (один ответ)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доверяю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доверяю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доверяю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не доверяю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слежу за данной информацией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9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О возможных экономических последствиях </w:t>
            </w:r>
            <w:proofErr w:type="spellStart"/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>коронавируса</w:t>
            </w:r>
            <w:proofErr w:type="spellEnd"/>
            <w:r w:rsidRPr="007C17AC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 (один ответ) 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доверяю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доверяю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Скорее не доверяю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Полностью не доверяю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Не слежу за данной информацией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</w:tr>
      <w:tr w:rsidR="00D35CB9" w:rsidRPr="007C17AC" w:rsidTr="00714578">
        <w:trPr>
          <w:trHeight w:val="113"/>
          <w:jc w:val="center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B9" w:rsidRPr="007C17AC" w:rsidRDefault="00D35CB9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CB9" w:rsidRPr="007C17AC" w:rsidRDefault="00D35CB9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</w:tbl>
    <w:p w:rsidR="00D35CB9" w:rsidRPr="007C17AC" w:rsidRDefault="00D35CB9" w:rsidP="00133C4B">
      <w:pPr>
        <w:rPr>
          <w:rFonts w:ascii="Franklin Gothic Book" w:hAnsi="Franklin Gothic Book"/>
        </w:rPr>
      </w:pPr>
    </w:p>
    <w:p w:rsidR="00A10640" w:rsidRPr="007C17AC" w:rsidRDefault="00A10640" w:rsidP="00133C4B">
      <w:pPr>
        <w:jc w:val="center"/>
        <w:rPr>
          <w:rFonts w:ascii="Franklin Gothic Book" w:hAnsi="Franklin Gothic Book"/>
          <w:b/>
        </w:rPr>
      </w:pPr>
      <w:r w:rsidRPr="007C17AC">
        <w:rPr>
          <w:rFonts w:ascii="Franklin Gothic Book" w:hAnsi="Franklin Gothic Book"/>
          <w:b/>
        </w:rPr>
        <w:t>В сложившейся ситуации российские власти должны в первую очередь... (один ответ)</w:t>
      </w:r>
    </w:p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9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A10640" w:rsidRPr="007A4FC3" w:rsidTr="007A4FC3">
        <w:trPr>
          <w:cantSplit/>
          <w:trHeight w:val="1440"/>
          <w:jc w:val="center"/>
        </w:trPr>
        <w:tc>
          <w:tcPr>
            <w:tcW w:w="5329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A10640" w:rsidP="0071457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12.</w:t>
            </w:r>
            <w:r w:rsidR="00714578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714578" w:rsidP="0071457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>26.</w:t>
            </w:r>
            <w:r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IV</w:t>
            </w:r>
            <w:r w:rsidR="00A10640"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A10640" w:rsidP="0061675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02.</w:t>
            </w:r>
            <w:r w:rsidR="00616759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A10640" w:rsidP="0061675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10.</w:t>
            </w:r>
            <w:r w:rsidR="00616759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A10640" w:rsidP="0061675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16.</w:t>
            </w:r>
            <w:r w:rsidR="00616759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A10640" w:rsidP="0061675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22.</w:t>
            </w:r>
            <w:r w:rsidR="00616759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A10640" w:rsidP="00616759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29.</w:t>
            </w:r>
            <w:r w:rsidR="00616759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</w:t>
            </w: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A10640" w:rsidP="00714578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05.</w:t>
            </w:r>
            <w:r w:rsidR="00714578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7A4FC3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1</w:t>
            </w:r>
            <w:r w:rsidR="00714578">
              <w:rPr>
                <w:rFonts w:ascii="Franklin Gothic Book" w:eastAsia="Times New Roman" w:hAnsi="Franklin Gothic Book" w:cs="Arial"/>
                <w:b/>
                <w:lang w:eastAsia="ru-RU"/>
              </w:rPr>
              <w:t>3.</w:t>
            </w:r>
            <w:r w:rsidR="00714578">
              <w:rPr>
                <w:rFonts w:ascii="Franklin Gothic Book" w:eastAsia="Times New Roman" w:hAnsi="Franklin Gothic Book" w:cs="Arial"/>
                <w:b/>
                <w:lang w:val="en-US" w:eastAsia="ru-RU"/>
              </w:rPr>
              <w:t>VI</w:t>
            </w:r>
            <w:r w:rsidRPr="007A4FC3">
              <w:rPr>
                <w:rFonts w:ascii="Franklin Gothic Book" w:eastAsia="Times New Roman" w:hAnsi="Franklin Gothic Book" w:cs="Arial"/>
                <w:b/>
                <w:lang w:eastAsia="ru-RU"/>
              </w:rPr>
              <w:t>.2020</w:t>
            </w:r>
          </w:p>
        </w:tc>
      </w:tr>
      <w:tr w:rsidR="00A10640" w:rsidRPr="007A4FC3" w:rsidTr="007A4FC3">
        <w:trPr>
          <w:cantSplit/>
          <w:trHeight w:val="1120"/>
          <w:jc w:val="center"/>
        </w:trPr>
        <w:tc>
          <w:tcPr>
            <w:tcW w:w="5329" w:type="dxa"/>
            <w:vMerge/>
            <w:shd w:val="clear" w:color="auto" w:fill="auto"/>
            <w:textDirection w:val="btLr"/>
            <w:vAlign w:val="center"/>
            <w:hideMark/>
          </w:tcPr>
          <w:p w:rsidR="00A10640" w:rsidRPr="007A4FC3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616759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4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616759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5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616759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6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616759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7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616759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8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616759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9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616759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10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616759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11</w:t>
            </w:r>
          </w:p>
        </w:tc>
        <w:tc>
          <w:tcPr>
            <w:tcW w:w="510" w:type="dxa"/>
            <w:shd w:val="clear" w:color="auto" w:fill="auto"/>
            <w:noWrap/>
            <w:textDirection w:val="btLr"/>
            <w:vAlign w:val="center"/>
            <w:hideMark/>
          </w:tcPr>
          <w:p w:rsidR="00A10640" w:rsidRPr="00616759" w:rsidRDefault="00A10640" w:rsidP="00133C4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616759">
              <w:rPr>
                <w:rFonts w:ascii="Franklin Gothic Book" w:eastAsia="Times New Roman" w:hAnsi="Franklin Gothic Book" w:cs="Arial"/>
                <w:b/>
                <w:lang w:eastAsia="ru-RU"/>
              </w:rPr>
              <w:t>волна 12</w:t>
            </w:r>
          </w:p>
        </w:tc>
      </w:tr>
      <w:tr w:rsidR="00A10640" w:rsidRPr="007A4FC3" w:rsidTr="00616759">
        <w:trPr>
          <w:trHeight w:val="113"/>
          <w:jc w:val="center"/>
        </w:trPr>
        <w:tc>
          <w:tcPr>
            <w:tcW w:w="5329" w:type="dxa"/>
            <w:shd w:val="clear" w:color="auto" w:fill="auto"/>
          </w:tcPr>
          <w:p w:rsidR="00A10640" w:rsidRPr="007A4FC3" w:rsidRDefault="00A10640" w:rsidP="00616759">
            <w:pPr>
              <w:spacing w:after="0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Обеспечить безопасность, минимизировать долю заболевших россиян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37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28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34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29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31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33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37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33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36</w:t>
            </w:r>
          </w:p>
        </w:tc>
      </w:tr>
      <w:tr w:rsidR="00A10640" w:rsidRPr="007A4FC3" w:rsidTr="00616759">
        <w:trPr>
          <w:trHeight w:val="113"/>
          <w:jc w:val="center"/>
        </w:trPr>
        <w:tc>
          <w:tcPr>
            <w:tcW w:w="5329" w:type="dxa"/>
            <w:shd w:val="clear" w:color="auto" w:fill="auto"/>
          </w:tcPr>
          <w:p w:rsidR="00A10640" w:rsidRPr="007A4FC3" w:rsidRDefault="00A10640" w:rsidP="00616759">
            <w:pPr>
              <w:spacing w:after="0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Сохранить экономику, не допустить массовых увольнений и роста цен, нехватки продовольствия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49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61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52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58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53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53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51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52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53</w:t>
            </w:r>
          </w:p>
        </w:tc>
      </w:tr>
      <w:tr w:rsidR="00A10640" w:rsidRPr="007A4FC3" w:rsidTr="00616759">
        <w:trPr>
          <w:trHeight w:val="113"/>
          <w:jc w:val="center"/>
        </w:trPr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640" w:rsidRPr="007A4FC3" w:rsidRDefault="00A10640" w:rsidP="00616759">
            <w:pPr>
              <w:spacing w:after="0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Затрудняюсь ответить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640" w:rsidRPr="007A4FC3" w:rsidRDefault="00A10640" w:rsidP="00616759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7A4FC3">
              <w:rPr>
                <w:rFonts w:ascii="Franklin Gothic Book" w:hAnsi="Franklin Gothic Book" w:cs="Arial"/>
              </w:rPr>
              <w:t>11</w:t>
            </w:r>
          </w:p>
        </w:tc>
      </w:tr>
    </w:tbl>
    <w:p w:rsidR="00A10640" w:rsidRPr="007C17AC" w:rsidRDefault="00A10640" w:rsidP="00133C4B">
      <w:pPr>
        <w:rPr>
          <w:rFonts w:ascii="Franklin Gothic Book" w:hAnsi="Franklin Gothic Book"/>
        </w:rPr>
      </w:pPr>
    </w:p>
    <w:p w:rsidR="00A10640" w:rsidRPr="007C17AC" w:rsidRDefault="00A10640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noProof/>
          <w:lang w:eastAsia="ru-RU"/>
        </w:rPr>
        <w:lastRenderedPageBreak/>
        <w:drawing>
          <wp:inline distT="0" distB="0" distL="0" distR="0" wp14:anchorId="6DA8B946" wp14:editId="1DEB3DD0">
            <wp:extent cx="6240145" cy="3495821"/>
            <wp:effectExtent l="0" t="0" r="8255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CFF41388-5024-4576-9064-7D1CB3CD13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1"/>
              </a:graphicData>
            </a:graphic>
          </wp:inline>
        </w:drawing>
      </w:r>
    </w:p>
    <w:p w:rsidR="00A10640" w:rsidRPr="007C17AC" w:rsidRDefault="00A10640" w:rsidP="00133C4B">
      <w:pPr>
        <w:rPr>
          <w:rFonts w:ascii="Franklin Gothic Book" w:hAnsi="Franklin Gothic Book"/>
        </w:rPr>
      </w:pPr>
    </w:p>
    <w:p w:rsidR="00557E69" w:rsidRPr="007C17AC" w:rsidRDefault="00557E69" w:rsidP="00133C4B">
      <w:pPr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noProof/>
          <w:lang w:eastAsia="ru-RU"/>
        </w:rPr>
        <w:drawing>
          <wp:inline distT="0" distB="0" distL="0" distR="0" wp14:anchorId="47C48A66" wp14:editId="4077AB31">
            <wp:extent cx="6645910" cy="3919994"/>
            <wp:effectExtent l="0" t="0" r="2540" b="444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2"/>
              </a:graphicData>
            </a:graphic>
          </wp:inline>
        </w:drawing>
      </w:r>
    </w:p>
    <w:p w:rsidR="00A10640" w:rsidRPr="007C17AC" w:rsidRDefault="00A10640" w:rsidP="00133C4B">
      <w:pPr>
        <w:rPr>
          <w:rFonts w:ascii="Franklin Gothic Book" w:hAnsi="Franklin Gothic Book"/>
        </w:rPr>
      </w:pPr>
    </w:p>
    <w:tbl>
      <w:tblPr>
        <w:tblW w:w="104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2207"/>
        <w:gridCol w:w="1985"/>
        <w:gridCol w:w="1276"/>
        <w:gridCol w:w="1701"/>
        <w:gridCol w:w="1482"/>
      </w:tblGrid>
      <w:tr w:rsidR="00187300" w:rsidRPr="007C17AC" w:rsidTr="008A5CD7">
        <w:trPr>
          <w:trHeight w:val="2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Times New Roman"/>
                <w:bCs/>
                <w:lang w:eastAsia="ru-RU"/>
              </w:rPr>
            </w:pPr>
          </w:p>
        </w:tc>
        <w:tc>
          <w:tcPr>
            <w:tcW w:w="2207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color w:val="000000"/>
                <w:sz w:val="20"/>
                <w:szCs w:val="20"/>
                <w:lang w:eastAsia="ru-RU"/>
              </w:rPr>
              <w:t>Сохранение заработной платы для работающего населения на время нерабочей недели (с 28 марта по 5 апреля)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Сохранение заработной платы для работающего населения на время нерабочего месяца (с 6 по 30 апреля)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Перевод сотрудников на удаленный формат работы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Обеспечение 14-дневного карантина для сотрудников, прибывших из зарубежной поездки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Обеспечение 14-дневного карантина для сотрудников старше 65 лет</w:t>
            </w:r>
          </w:p>
        </w:tc>
      </w:tr>
      <w:tr w:rsidR="00187300" w:rsidRPr="007C17AC" w:rsidTr="00CF24C5">
        <w:trPr>
          <w:trHeight w:val="250"/>
          <w:jc w:val="center"/>
        </w:trPr>
        <w:tc>
          <w:tcPr>
            <w:tcW w:w="10408" w:type="dxa"/>
            <w:gridSpan w:val="6"/>
            <w:shd w:val="clear" w:color="auto" w:fill="auto"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Знаете ли Вы или не знаете о следующих мерах поддержки населения, установленных из-за развития эпидемии </w:t>
            </w:r>
            <w:proofErr w:type="spellStart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коронавируса</w:t>
            </w:r>
            <w:proofErr w:type="spellEnd"/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? 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ответ, % от работающих)</w:t>
            </w:r>
          </w:p>
        </w:tc>
      </w:tr>
      <w:tr w:rsidR="00187300" w:rsidRPr="007C17AC" w:rsidTr="008A5CD7">
        <w:trPr>
          <w:trHeight w:val="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Да, знаю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79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85</w:t>
            </w:r>
          </w:p>
        </w:tc>
        <w:tc>
          <w:tcPr>
            <w:tcW w:w="1482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74</w:t>
            </w:r>
          </w:p>
        </w:tc>
      </w:tr>
      <w:tr w:rsidR="00187300" w:rsidRPr="007C17AC" w:rsidTr="008A5CD7">
        <w:trPr>
          <w:trHeight w:val="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Что-то слышал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11</w:t>
            </w:r>
          </w:p>
        </w:tc>
        <w:tc>
          <w:tcPr>
            <w:tcW w:w="1482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13</w:t>
            </w:r>
          </w:p>
        </w:tc>
      </w:tr>
      <w:tr w:rsidR="00187300" w:rsidRPr="007C17AC" w:rsidTr="008A5CD7">
        <w:trPr>
          <w:trHeight w:val="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 знаю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</w:t>
            </w:r>
          </w:p>
        </w:tc>
        <w:tc>
          <w:tcPr>
            <w:tcW w:w="1482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12</w:t>
            </w:r>
          </w:p>
        </w:tc>
      </w:tr>
      <w:tr w:rsidR="00187300" w:rsidRPr="007C17AC" w:rsidTr="008A5CD7">
        <w:trPr>
          <w:trHeight w:val="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82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0</w:t>
            </w:r>
          </w:p>
        </w:tc>
      </w:tr>
      <w:tr w:rsidR="00187300" w:rsidRPr="007C17AC" w:rsidTr="00187300">
        <w:trPr>
          <w:trHeight w:val="805"/>
          <w:jc w:val="center"/>
        </w:trPr>
        <w:tc>
          <w:tcPr>
            <w:tcW w:w="10408" w:type="dxa"/>
            <w:gridSpan w:val="6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Скажите, Ваш работодатель выполняет, частично выполняет или не выполняет следующие меры поддержки и рекомендации, установленные Правительством Российской Федерации? </w:t>
            </w:r>
            <w:r w:rsidRPr="007C17AC">
              <w:rPr>
                <w:rFonts w:ascii="Franklin Gothic Book" w:eastAsia="Times New Roman" w:hAnsi="Franklin Gothic Book" w:cs="Times New Roman"/>
                <w:bCs/>
                <w:lang w:eastAsia="ru-RU"/>
              </w:rPr>
              <w:t>(закрытый вопрос, один ответ, % от работающих)</w:t>
            </w:r>
          </w:p>
        </w:tc>
      </w:tr>
      <w:tr w:rsidR="00187300" w:rsidRPr="007C17AC" w:rsidTr="008A5CD7">
        <w:trPr>
          <w:trHeight w:val="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Полностью выполняет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68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67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67</w:t>
            </w:r>
          </w:p>
        </w:tc>
        <w:tc>
          <w:tcPr>
            <w:tcW w:w="1482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66</w:t>
            </w:r>
          </w:p>
        </w:tc>
      </w:tr>
      <w:tr w:rsidR="00187300" w:rsidRPr="007C17AC" w:rsidTr="008A5CD7">
        <w:trPr>
          <w:trHeight w:val="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Частично выполняет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3</w:t>
            </w:r>
          </w:p>
        </w:tc>
        <w:tc>
          <w:tcPr>
            <w:tcW w:w="1482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</w:t>
            </w:r>
          </w:p>
        </w:tc>
      </w:tr>
      <w:tr w:rsidR="00187300" w:rsidRPr="007C17AC" w:rsidTr="008A5CD7">
        <w:trPr>
          <w:trHeight w:val="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Полностью не выполняет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3</w:t>
            </w:r>
          </w:p>
        </w:tc>
        <w:tc>
          <w:tcPr>
            <w:tcW w:w="1482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4</w:t>
            </w:r>
          </w:p>
        </w:tc>
      </w:tr>
      <w:tr w:rsidR="00187300" w:rsidRPr="007C17AC" w:rsidTr="008A5CD7">
        <w:trPr>
          <w:trHeight w:val="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Нет работодателя/ не работаю по найму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</w:tr>
      <w:tr w:rsidR="00187300" w:rsidRPr="007C17AC" w:rsidTr="008A5CD7">
        <w:trPr>
          <w:trHeight w:val="250"/>
          <w:jc w:val="center"/>
        </w:trPr>
        <w:tc>
          <w:tcPr>
            <w:tcW w:w="1757" w:type="dxa"/>
            <w:shd w:val="clear" w:color="auto" w:fill="auto"/>
            <w:hideMark/>
          </w:tcPr>
          <w:p w:rsidR="00187300" w:rsidRPr="007C17AC" w:rsidRDefault="00187300" w:rsidP="00133C4B">
            <w:pPr>
              <w:spacing w:after="0" w:line="240" w:lineRule="auto"/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i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28</w:t>
            </w:r>
          </w:p>
        </w:tc>
        <w:tc>
          <w:tcPr>
            <w:tcW w:w="1482" w:type="dxa"/>
            <w:shd w:val="clear" w:color="auto" w:fill="auto"/>
            <w:noWrap/>
            <w:vAlign w:val="center"/>
            <w:hideMark/>
          </w:tcPr>
          <w:p w:rsidR="00187300" w:rsidRPr="007C17AC" w:rsidRDefault="00187300" w:rsidP="00133C4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Arial"/>
                <w:bCs/>
                <w:color w:val="000000"/>
                <w:lang w:eastAsia="ru-RU"/>
              </w:rPr>
              <w:t>25</w:t>
            </w:r>
          </w:p>
        </w:tc>
      </w:tr>
    </w:tbl>
    <w:p w:rsidR="00187300" w:rsidRPr="007C17AC" w:rsidRDefault="00187300" w:rsidP="00133C4B">
      <w:pPr>
        <w:rPr>
          <w:rFonts w:ascii="Franklin Gothic Book" w:hAnsi="Franklin Gothic Book"/>
        </w:rPr>
      </w:pPr>
    </w:p>
    <w:p w:rsidR="003214A2" w:rsidRPr="007C17AC" w:rsidRDefault="003214A2" w:rsidP="00133C4B">
      <w:pPr>
        <w:jc w:val="center"/>
        <w:rPr>
          <w:rFonts w:ascii="Franklin Gothic Book" w:hAnsi="Franklin Gothic Book"/>
          <w:i/>
          <w:sz w:val="28"/>
          <w:szCs w:val="28"/>
        </w:rPr>
      </w:pPr>
    </w:p>
    <w:p w:rsidR="003214A2" w:rsidRDefault="003214A2" w:rsidP="00133C4B">
      <w:pPr>
        <w:jc w:val="center"/>
        <w:rPr>
          <w:rFonts w:ascii="Franklin Gothic Book" w:hAnsi="Franklin Gothic Book"/>
          <w:i/>
          <w:sz w:val="28"/>
          <w:szCs w:val="28"/>
        </w:rPr>
      </w:pPr>
    </w:p>
    <w:p w:rsidR="007C17AC" w:rsidRPr="007C17AC" w:rsidRDefault="007C17AC" w:rsidP="00133C4B">
      <w:pPr>
        <w:jc w:val="center"/>
        <w:rPr>
          <w:rFonts w:ascii="Franklin Gothic Book" w:hAnsi="Franklin Gothic Book"/>
          <w:i/>
          <w:sz w:val="28"/>
          <w:szCs w:val="28"/>
        </w:rPr>
      </w:pPr>
    </w:p>
    <w:p w:rsidR="007C17AC" w:rsidRPr="007C17AC" w:rsidRDefault="007C17AC" w:rsidP="00133C4B">
      <w:pPr>
        <w:jc w:val="center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b/>
          <w:sz w:val="24"/>
          <w:szCs w:val="24"/>
        </w:rPr>
        <w:t xml:space="preserve">Больше данных </w:t>
      </w:r>
      <w:r w:rsidRPr="007C17AC">
        <w:rPr>
          <w:rFonts w:ascii="Franklin Gothic Book" w:hAnsi="Franklin Gothic Book"/>
          <w:sz w:val="24"/>
          <w:szCs w:val="24"/>
        </w:rPr>
        <w:t xml:space="preserve">в открытых базах на сайте ВЦИОМ </w:t>
      </w:r>
      <w:hyperlink r:id="rId403" w:history="1">
        <w:r w:rsidRPr="007C17AC">
          <w:rPr>
            <w:rStyle w:val="a4"/>
            <w:rFonts w:ascii="Franklin Gothic Book" w:hAnsi="Franklin Gothic Book"/>
            <w:sz w:val="24"/>
            <w:szCs w:val="24"/>
          </w:rPr>
          <w:t>«Спутник»</w:t>
        </w:r>
      </w:hyperlink>
      <w:r w:rsidRPr="007C17AC">
        <w:rPr>
          <w:rFonts w:ascii="Franklin Gothic Book" w:hAnsi="Franklin Gothic Book"/>
          <w:sz w:val="24"/>
          <w:szCs w:val="24"/>
        </w:rPr>
        <w:t xml:space="preserve"> (с января 2017 г. по настоящее время) и </w:t>
      </w:r>
      <w:hyperlink r:id="rId404" w:history="1">
        <w:r w:rsidRPr="007C17AC">
          <w:rPr>
            <w:rStyle w:val="a4"/>
            <w:rFonts w:ascii="Franklin Gothic Book" w:hAnsi="Franklin Gothic Book"/>
            <w:sz w:val="24"/>
            <w:szCs w:val="24"/>
          </w:rPr>
          <w:t>«Архивариус»</w:t>
        </w:r>
      </w:hyperlink>
      <w:r w:rsidRPr="007C17AC">
        <w:rPr>
          <w:rFonts w:ascii="Franklin Gothic Book" w:hAnsi="Franklin Gothic Book"/>
          <w:sz w:val="24"/>
          <w:szCs w:val="24"/>
        </w:rPr>
        <w:t xml:space="preserve"> (с 1992 г. по настоящее время)</w:t>
      </w:r>
    </w:p>
    <w:p w:rsidR="007C17AC" w:rsidRPr="007C17AC" w:rsidRDefault="007C17AC" w:rsidP="00133C4B">
      <w:pPr>
        <w:jc w:val="center"/>
        <w:rPr>
          <w:rFonts w:ascii="Franklin Gothic Book" w:hAnsi="Franklin Gothic Book"/>
          <w:sz w:val="24"/>
          <w:szCs w:val="24"/>
        </w:rPr>
      </w:pPr>
    </w:p>
    <w:p w:rsidR="007C17AC" w:rsidRPr="007C17AC" w:rsidRDefault="007C17AC" w:rsidP="00133C4B">
      <w:pPr>
        <w:jc w:val="center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b/>
          <w:sz w:val="24"/>
          <w:szCs w:val="24"/>
        </w:rPr>
        <w:t>Обращаем Ваше внимание</w:t>
      </w:r>
      <w:r w:rsidRPr="007C17AC">
        <w:rPr>
          <w:rFonts w:ascii="Franklin Gothic Book" w:hAnsi="Franklin Gothic Book"/>
          <w:sz w:val="24"/>
          <w:szCs w:val="24"/>
        </w:rPr>
        <w:t>:</w:t>
      </w:r>
    </w:p>
    <w:p w:rsidR="00187300" w:rsidRPr="007C17AC" w:rsidRDefault="007C17AC" w:rsidP="00133C4B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sz w:val="24"/>
          <w:szCs w:val="24"/>
        </w:rPr>
        <w:t xml:space="preserve">При использовании материалов сайта </w:t>
      </w:r>
      <w:hyperlink r:id="rId405" w:history="1">
        <w:r w:rsidRPr="007C17AC">
          <w:rPr>
            <w:rStyle w:val="a4"/>
            <w:rFonts w:ascii="Franklin Gothic Book" w:hAnsi="Franklin Gothic Book"/>
            <w:sz w:val="24"/>
            <w:szCs w:val="24"/>
          </w:rPr>
          <w:t>http://www.wciom.ru</w:t>
        </w:r>
      </w:hyperlink>
      <w:r w:rsidRPr="007C17AC">
        <w:rPr>
          <w:rFonts w:ascii="Franklin Gothic Book" w:hAnsi="Franklin Gothic Book"/>
          <w:sz w:val="24"/>
          <w:szCs w:val="24"/>
        </w:rPr>
        <w:t xml:space="preserve"> или рассылки ВЦИОМ ссылка на источник (или гиперссылка для электронных изданий) обязательна.</w:t>
      </w:r>
    </w:p>
    <w:sectPr w:rsidR="00187300" w:rsidRPr="007C17AC" w:rsidSect="0008655F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8EA" w:rsidRDefault="00F478EA" w:rsidP="003214A2">
      <w:pPr>
        <w:spacing w:after="0" w:line="240" w:lineRule="auto"/>
      </w:pPr>
      <w:r>
        <w:separator/>
      </w:r>
    </w:p>
  </w:endnote>
  <w:endnote w:type="continuationSeparator" w:id="0">
    <w:p w:rsidR="00F478EA" w:rsidRDefault="00F478EA" w:rsidP="00321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Franklin Gothic Book" w:hAnsi="Franklin Gothic Book"/>
      </w:rPr>
      <w:id w:val="-311404367"/>
      <w:docPartObj>
        <w:docPartGallery w:val="Page Numbers (Bottom of Page)"/>
        <w:docPartUnique/>
      </w:docPartObj>
    </w:sdtPr>
    <w:sdtEndPr/>
    <w:sdtContent>
      <w:p w:rsidR="00F478EA" w:rsidRPr="00BF6147" w:rsidRDefault="00F478EA">
        <w:pPr>
          <w:pStyle w:val="a9"/>
          <w:jc w:val="center"/>
          <w:rPr>
            <w:rFonts w:ascii="Franklin Gothic Book" w:hAnsi="Franklin Gothic Book"/>
          </w:rPr>
        </w:pPr>
        <w:r w:rsidRPr="00BF6147">
          <w:rPr>
            <w:rFonts w:ascii="Franklin Gothic Book" w:hAnsi="Franklin Gothic Book"/>
          </w:rPr>
          <w:fldChar w:fldCharType="begin"/>
        </w:r>
        <w:r w:rsidRPr="00BF6147">
          <w:rPr>
            <w:rFonts w:ascii="Franklin Gothic Book" w:hAnsi="Franklin Gothic Book"/>
          </w:rPr>
          <w:instrText>PAGE   \* MERGEFORMAT</w:instrText>
        </w:r>
        <w:r w:rsidRPr="00BF6147">
          <w:rPr>
            <w:rFonts w:ascii="Franklin Gothic Book" w:hAnsi="Franklin Gothic Book"/>
          </w:rPr>
          <w:fldChar w:fldCharType="separate"/>
        </w:r>
        <w:r w:rsidR="00851D70">
          <w:rPr>
            <w:rFonts w:ascii="Franklin Gothic Book" w:hAnsi="Franklin Gothic Book"/>
            <w:noProof/>
          </w:rPr>
          <w:t>2</w:t>
        </w:r>
        <w:r w:rsidRPr="00BF6147">
          <w:rPr>
            <w:rFonts w:ascii="Franklin Gothic Book" w:hAnsi="Franklin Gothic Book"/>
          </w:rPr>
          <w:fldChar w:fldCharType="end"/>
        </w:r>
      </w:p>
    </w:sdtContent>
  </w:sdt>
  <w:p w:rsidR="00F478EA" w:rsidRPr="00BF6147" w:rsidRDefault="00F478EA">
    <w:pPr>
      <w:pStyle w:val="a9"/>
      <w:rPr>
        <w:rFonts w:ascii="Franklin Gothic Book" w:hAnsi="Franklin Gothic Boo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8EA" w:rsidRDefault="00F478EA" w:rsidP="003214A2">
      <w:pPr>
        <w:spacing w:after="0" w:line="240" w:lineRule="auto"/>
      </w:pPr>
      <w:r>
        <w:separator/>
      </w:r>
    </w:p>
  </w:footnote>
  <w:footnote w:type="continuationSeparator" w:id="0">
    <w:p w:rsidR="00F478EA" w:rsidRDefault="00F478EA" w:rsidP="00321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C76"/>
    <w:multiLevelType w:val="hybridMultilevel"/>
    <w:tmpl w:val="1848D8EE"/>
    <w:lvl w:ilvl="0" w:tplc="F2845632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12ADE"/>
    <w:multiLevelType w:val="hybridMultilevel"/>
    <w:tmpl w:val="9B463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C57CA"/>
    <w:multiLevelType w:val="hybridMultilevel"/>
    <w:tmpl w:val="73B2E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B7B81"/>
    <w:multiLevelType w:val="hybridMultilevel"/>
    <w:tmpl w:val="C1403724"/>
    <w:lvl w:ilvl="0" w:tplc="579C8E24">
      <w:start w:val="4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79DF"/>
    <w:multiLevelType w:val="hybridMultilevel"/>
    <w:tmpl w:val="44A86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47AA4"/>
    <w:multiLevelType w:val="hybridMultilevel"/>
    <w:tmpl w:val="23C6E55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0701F"/>
    <w:multiLevelType w:val="hybridMultilevel"/>
    <w:tmpl w:val="730C2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4B28B3"/>
    <w:multiLevelType w:val="hybridMultilevel"/>
    <w:tmpl w:val="46EA02CE"/>
    <w:lvl w:ilvl="0" w:tplc="F452A3E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843CA"/>
    <w:multiLevelType w:val="hybridMultilevel"/>
    <w:tmpl w:val="4CC2295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C5F72"/>
    <w:multiLevelType w:val="hybridMultilevel"/>
    <w:tmpl w:val="73B2E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0551A"/>
    <w:multiLevelType w:val="hybridMultilevel"/>
    <w:tmpl w:val="73B2E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96FDB"/>
    <w:multiLevelType w:val="hybridMultilevel"/>
    <w:tmpl w:val="FF1A0F4A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74633C81"/>
    <w:multiLevelType w:val="hybridMultilevel"/>
    <w:tmpl w:val="3BD6D4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5293"/>
    <w:multiLevelType w:val="hybridMultilevel"/>
    <w:tmpl w:val="73B2E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4"/>
  </w:num>
  <w:num w:numId="5">
    <w:abstractNumId w:val="0"/>
  </w:num>
  <w:num w:numId="6">
    <w:abstractNumId w:val="3"/>
  </w:num>
  <w:num w:numId="7">
    <w:abstractNumId w:val="12"/>
  </w:num>
  <w:num w:numId="8">
    <w:abstractNumId w:val="7"/>
  </w:num>
  <w:num w:numId="9">
    <w:abstractNumId w:val="9"/>
  </w:num>
  <w:num w:numId="10">
    <w:abstractNumId w:val="2"/>
  </w:num>
  <w:num w:numId="11">
    <w:abstractNumId w:val="13"/>
  </w:num>
  <w:num w:numId="12">
    <w:abstractNumId w:val="1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61"/>
    <w:rsid w:val="000010B3"/>
    <w:rsid w:val="0000207F"/>
    <w:rsid w:val="00002F87"/>
    <w:rsid w:val="00011FC3"/>
    <w:rsid w:val="0001714A"/>
    <w:rsid w:val="00021F73"/>
    <w:rsid w:val="000446F1"/>
    <w:rsid w:val="00044A08"/>
    <w:rsid w:val="00044B7B"/>
    <w:rsid w:val="0004598C"/>
    <w:rsid w:val="00052E80"/>
    <w:rsid w:val="00060492"/>
    <w:rsid w:val="0006101B"/>
    <w:rsid w:val="00071114"/>
    <w:rsid w:val="00072113"/>
    <w:rsid w:val="000728B9"/>
    <w:rsid w:val="00084BD7"/>
    <w:rsid w:val="00084DBE"/>
    <w:rsid w:val="00085B93"/>
    <w:rsid w:val="0008655F"/>
    <w:rsid w:val="000963E4"/>
    <w:rsid w:val="00096676"/>
    <w:rsid w:val="000A4D78"/>
    <w:rsid w:val="000A5C25"/>
    <w:rsid w:val="000B2DD3"/>
    <w:rsid w:val="000B4971"/>
    <w:rsid w:val="000B507E"/>
    <w:rsid w:val="000B6BA7"/>
    <w:rsid w:val="000B6C68"/>
    <w:rsid w:val="000C0121"/>
    <w:rsid w:val="000C4345"/>
    <w:rsid w:val="000C43B1"/>
    <w:rsid w:val="000C5616"/>
    <w:rsid w:val="000C5C0C"/>
    <w:rsid w:val="000D17A5"/>
    <w:rsid w:val="000D31FB"/>
    <w:rsid w:val="000E4007"/>
    <w:rsid w:val="000F0AD3"/>
    <w:rsid w:val="000F3EA1"/>
    <w:rsid w:val="00101307"/>
    <w:rsid w:val="00103340"/>
    <w:rsid w:val="00106BCA"/>
    <w:rsid w:val="001129C4"/>
    <w:rsid w:val="00117104"/>
    <w:rsid w:val="001203AA"/>
    <w:rsid w:val="00123428"/>
    <w:rsid w:val="001234CF"/>
    <w:rsid w:val="0012533F"/>
    <w:rsid w:val="0012720F"/>
    <w:rsid w:val="00133C4B"/>
    <w:rsid w:val="00133EF6"/>
    <w:rsid w:val="00137370"/>
    <w:rsid w:val="001416C2"/>
    <w:rsid w:val="00152344"/>
    <w:rsid w:val="00153944"/>
    <w:rsid w:val="00167594"/>
    <w:rsid w:val="00172266"/>
    <w:rsid w:val="00174992"/>
    <w:rsid w:val="0017732B"/>
    <w:rsid w:val="00181472"/>
    <w:rsid w:val="0018372D"/>
    <w:rsid w:val="00185FA7"/>
    <w:rsid w:val="00187300"/>
    <w:rsid w:val="00190539"/>
    <w:rsid w:val="001938C9"/>
    <w:rsid w:val="00193E6E"/>
    <w:rsid w:val="001A0058"/>
    <w:rsid w:val="001A0E01"/>
    <w:rsid w:val="001A1D06"/>
    <w:rsid w:val="001A2B9B"/>
    <w:rsid w:val="001A3E3A"/>
    <w:rsid w:val="001B4412"/>
    <w:rsid w:val="001C404C"/>
    <w:rsid w:val="001C4DB6"/>
    <w:rsid w:val="001D33EE"/>
    <w:rsid w:val="001D705D"/>
    <w:rsid w:val="001E0D13"/>
    <w:rsid w:val="001E3816"/>
    <w:rsid w:val="001E5805"/>
    <w:rsid w:val="001F3B26"/>
    <w:rsid w:val="00204608"/>
    <w:rsid w:val="0020572C"/>
    <w:rsid w:val="002077EA"/>
    <w:rsid w:val="002119C0"/>
    <w:rsid w:val="0022078E"/>
    <w:rsid w:val="00222AA5"/>
    <w:rsid w:val="0022330C"/>
    <w:rsid w:val="00223998"/>
    <w:rsid w:val="00223A86"/>
    <w:rsid w:val="00235ACA"/>
    <w:rsid w:val="002360DC"/>
    <w:rsid w:val="00240744"/>
    <w:rsid w:val="002460CF"/>
    <w:rsid w:val="002503EE"/>
    <w:rsid w:val="002511CA"/>
    <w:rsid w:val="00251FEA"/>
    <w:rsid w:val="002558A4"/>
    <w:rsid w:val="00260F7C"/>
    <w:rsid w:val="00264985"/>
    <w:rsid w:val="002735CD"/>
    <w:rsid w:val="00275727"/>
    <w:rsid w:val="00276C02"/>
    <w:rsid w:val="00293098"/>
    <w:rsid w:val="002A57A2"/>
    <w:rsid w:val="002B1C36"/>
    <w:rsid w:val="002B1E3A"/>
    <w:rsid w:val="002B316A"/>
    <w:rsid w:val="002B4E1D"/>
    <w:rsid w:val="002C0510"/>
    <w:rsid w:val="002C7B94"/>
    <w:rsid w:val="002D670E"/>
    <w:rsid w:val="002E078F"/>
    <w:rsid w:val="002E1A01"/>
    <w:rsid w:val="002E69F4"/>
    <w:rsid w:val="002E6C6C"/>
    <w:rsid w:val="002F0261"/>
    <w:rsid w:val="00317D69"/>
    <w:rsid w:val="003214A2"/>
    <w:rsid w:val="00321926"/>
    <w:rsid w:val="00332C4B"/>
    <w:rsid w:val="0033406A"/>
    <w:rsid w:val="003508EA"/>
    <w:rsid w:val="003509DF"/>
    <w:rsid w:val="00351E63"/>
    <w:rsid w:val="00356AEB"/>
    <w:rsid w:val="00361C8E"/>
    <w:rsid w:val="00362C3E"/>
    <w:rsid w:val="00362EE7"/>
    <w:rsid w:val="00366040"/>
    <w:rsid w:val="00373FEE"/>
    <w:rsid w:val="00393746"/>
    <w:rsid w:val="003A14DF"/>
    <w:rsid w:val="003A7D3A"/>
    <w:rsid w:val="003B29BC"/>
    <w:rsid w:val="003B6062"/>
    <w:rsid w:val="003D2BE8"/>
    <w:rsid w:val="003D58B7"/>
    <w:rsid w:val="003E0375"/>
    <w:rsid w:val="003E1A38"/>
    <w:rsid w:val="003E2C44"/>
    <w:rsid w:val="003E3E5A"/>
    <w:rsid w:val="003F5D28"/>
    <w:rsid w:val="003F7337"/>
    <w:rsid w:val="00406437"/>
    <w:rsid w:val="00411173"/>
    <w:rsid w:val="00412DE7"/>
    <w:rsid w:val="00416F16"/>
    <w:rsid w:val="004250CA"/>
    <w:rsid w:val="00431EF2"/>
    <w:rsid w:val="004348C8"/>
    <w:rsid w:val="00436171"/>
    <w:rsid w:val="00437604"/>
    <w:rsid w:val="00437696"/>
    <w:rsid w:val="004445F0"/>
    <w:rsid w:val="00451809"/>
    <w:rsid w:val="004519E4"/>
    <w:rsid w:val="00453C6C"/>
    <w:rsid w:val="00454F09"/>
    <w:rsid w:val="00455FFC"/>
    <w:rsid w:val="004561B0"/>
    <w:rsid w:val="004567AD"/>
    <w:rsid w:val="00457297"/>
    <w:rsid w:val="0046211B"/>
    <w:rsid w:val="00476AF4"/>
    <w:rsid w:val="00483420"/>
    <w:rsid w:val="00485945"/>
    <w:rsid w:val="004874C0"/>
    <w:rsid w:val="0049445A"/>
    <w:rsid w:val="00497583"/>
    <w:rsid w:val="004A28D9"/>
    <w:rsid w:val="004A38E5"/>
    <w:rsid w:val="004A5AF1"/>
    <w:rsid w:val="004A77D0"/>
    <w:rsid w:val="004C18FF"/>
    <w:rsid w:val="004C2643"/>
    <w:rsid w:val="004D12B9"/>
    <w:rsid w:val="004E12C0"/>
    <w:rsid w:val="004E233A"/>
    <w:rsid w:val="004E5344"/>
    <w:rsid w:val="004F14D7"/>
    <w:rsid w:val="004F683D"/>
    <w:rsid w:val="004F7D02"/>
    <w:rsid w:val="00504095"/>
    <w:rsid w:val="00511074"/>
    <w:rsid w:val="005161F0"/>
    <w:rsid w:val="00522BEA"/>
    <w:rsid w:val="00530E75"/>
    <w:rsid w:val="005328CF"/>
    <w:rsid w:val="00533313"/>
    <w:rsid w:val="00535805"/>
    <w:rsid w:val="005406FF"/>
    <w:rsid w:val="005411E8"/>
    <w:rsid w:val="005445CB"/>
    <w:rsid w:val="005472B4"/>
    <w:rsid w:val="00547DB4"/>
    <w:rsid w:val="00552187"/>
    <w:rsid w:val="00554752"/>
    <w:rsid w:val="00557E69"/>
    <w:rsid w:val="00563186"/>
    <w:rsid w:val="00563B95"/>
    <w:rsid w:val="00567C0A"/>
    <w:rsid w:val="00571897"/>
    <w:rsid w:val="005731E0"/>
    <w:rsid w:val="005777D1"/>
    <w:rsid w:val="0057788C"/>
    <w:rsid w:val="005806B6"/>
    <w:rsid w:val="0058157F"/>
    <w:rsid w:val="00582294"/>
    <w:rsid w:val="005849CD"/>
    <w:rsid w:val="00586E07"/>
    <w:rsid w:val="0059010E"/>
    <w:rsid w:val="005A6C33"/>
    <w:rsid w:val="005A7D37"/>
    <w:rsid w:val="005B3072"/>
    <w:rsid w:val="005B38FF"/>
    <w:rsid w:val="005B5682"/>
    <w:rsid w:val="005B5F01"/>
    <w:rsid w:val="005C0865"/>
    <w:rsid w:val="005C32F1"/>
    <w:rsid w:val="005C6DF9"/>
    <w:rsid w:val="005C7F58"/>
    <w:rsid w:val="005D336A"/>
    <w:rsid w:val="005D5330"/>
    <w:rsid w:val="005E0367"/>
    <w:rsid w:val="005E6E9D"/>
    <w:rsid w:val="005F0667"/>
    <w:rsid w:val="005F6C07"/>
    <w:rsid w:val="005F7A3A"/>
    <w:rsid w:val="00602203"/>
    <w:rsid w:val="00611450"/>
    <w:rsid w:val="00612D17"/>
    <w:rsid w:val="00616759"/>
    <w:rsid w:val="006205B4"/>
    <w:rsid w:val="00622894"/>
    <w:rsid w:val="00624CF9"/>
    <w:rsid w:val="006252A8"/>
    <w:rsid w:val="006257BB"/>
    <w:rsid w:val="00626535"/>
    <w:rsid w:val="00633833"/>
    <w:rsid w:val="0063519F"/>
    <w:rsid w:val="00635B26"/>
    <w:rsid w:val="006364DD"/>
    <w:rsid w:val="00641BE7"/>
    <w:rsid w:val="0066192C"/>
    <w:rsid w:val="00661CF3"/>
    <w:rsid w:val="00661E48"/>
    <w:rsid w:val="00662CB0"/>
    <w:rsid w:val="00665A92"/>
    <w:rsid w:val="006665EF"/>
    <w:rsid w:val="00670A50"/>
    <w:rsid w:val="00672718"/>
    <w:rsid w:val="00687CD0"/>
    <w:rsid w:val="006918DB"/>
    <w:rsid w:val="00694E98"/>
    <w:rsid w:val="006A4056"/>
    <w:rsid w:val="006A7DE0"/>
    <w:rsid w:val="006B0C7B"/>
    <w:rsid w:val="006B4233"/>
    <w:rsid w:val="006B444E"/>
    <w:rsid w:val="006B67B1"/>
    <w:rsid w:val="006B779F"/>
    <w:rsid w:val="006C0AF6"/>
    <w:rsid w:val="006C14DE"/>
    <w:rsid w:val="006C4064"/>
    <w:rsid w:val="006C7EEE"/>
    <w:rsid w:val="006D08CB"/>
    <w:rsid w:val="006D2672"/>
    <w:rsid w:val="006E0952"/>
    <w:rsid w:val="006E1BC1"/>
    <w:rsid w:val="006E378E"/>
    <w:rsid w:val="006E3840"/>
    <w:rsid w:val="006E39BE"/>
    <w:rsid w:val="006E7517"/>
    <w:rsid w:val="006F4910"/>
    <w:rsid w:val="00707307"/>
    <w:rsid w:val="007105EC"/>
    <w:rsid w:val="00710A46"/>
    <w:rsid w:val="00712770"/>
    <w:rsid w:val="00714578"/>
    <w:rsid w:val="00715411"/>
    <w:rsid w:val="007165B2"/>
    <w:rsid w:val="0072370B"/>
    <w:rsid w:val="00726617"/>
    <w:rsid w:val="00727A5C"/>
    <w:rsid w:val="0073192F"/>
    <w:rsid w:val="007341A8"/>
    <w:rsid w:val="00735455"/>
    <w:rsid w:val="007376C3"/>
    <w:rsid w:val="00740379"/>
    <w:rsid w:val="007421DD"/>
    <w:rsid w:val="00743411"/>
    <w:rsid w:val="007462E1"/>
    <w:rsid w:val="00750291"/>
    <w:rsid w:val="007522E6"/>
    <w:rsid w:val="00752A8A"/>
    <w:rsid w:val="00754CDC"/>
    <w:rsid w:val="00756153"/>
    <w:rsid w:val="007705CD"/>
    <w:rsid w:val="00775355"/>
    <w:rsid w:val="00775E22"/>
    <w:rsid w:val="00780745"/>
    <w:rsid w:val="00781B39"/>
    <w:rsid w:val="00783935"/>
    <w:rsid w:val="0078629B"/>
    <w:rsid w:val="00787A4C"/>
    <w:rsid w:val="00790B6D"/>
    <w:rsid w:val="007917FA"/>
    <w:rsid w:val="007A1F86"/>
    <w:rsid w:val="007A2AFC"/>
    <w:rsid w:val="007A3148"/>
    <w:rsid w:val="007A464D"/>
    <w:rsid w:val="007A4FC3"/>
    <w:rsid w:val="007B30F1"/>
    <w:rsid w:val="007C17AC"/>
    <w:rsid w:val="007C2D9D"/>
    <w:rsid w:val="007C61C0"/>
    <w:rsid w:val="007C65F9"/>
    <w:rsid w:val="007D189F"/>
    <w:rsid w:val="007D1A94"/>
    <w:rsid w:val="007E00E9"/>
    <w:rsid w:val="007E33AE"/>
    <w:rsid w:val="007E3E89"/>
    <w:rsid w:val="007E6E98"/>
    <w:rsid w:val="007F58EC"/>
    <w:rsid w:val="00801C7F"/>
    <w:rsid w:val="00803FE8"/>
    <w:rsid w:val="008065D1"/>
    <w:rsid w:val="00807F9C"/>
    <w:rsid w:val="00811E8C"/>
    <w:rsid w:val="0081298D"/>
    <w:rsid w:val="00813A22"/>
    <w:rsid w:val="008219A0"/>
    <w:rsid w:val="00825FC9"/>
    <w:rsid w:val="00827A5A"/>
    <w:rsid w:val="00832D9B"/>
    <w:rsid w:val="008409E8"/>
    <w:rsid w:val="00851D70"/>
    <w:rsid w:val="00864566"/>
    <w:rsid w:val="00866141"/>
    <w:rsid w:val="00871C54"/>
    <w:rsid w:val="0088154C"/>
    <w:rsid w:val="0088163A"/>
    <w:rsid w:val="0088499F"/>
    <w:rsid w:val="00886021"/>
    <w:rsid w:val="008866D3"/>
    <w:rsid w:val="008871BF"/>
    <w:rsid w:val="0089107E"/>
    <w:rsid w:val="00897CC0"/>
    <w:rsid w:val="008A25EE"/>
    <w:rsid w:val="008A5CD7"/>
    <w:rsid w:val="008A6FBD"/>
    <w:rsid w:val="008B111C"/>
    <w:rsid w:val="008B2B43"/>
    <w:rsid w:val="008C1154"/>
    <w:rsid w:val="008C1779"/>
    <w:rsid w:val="008D04A4"/>
    <w:rsid w:val="008E225B"/>
    <w:rsid w:val="008E233A"/>
    <w:rsid w:val="008E484F"/>
    <w:rsid w:val="008F752E"/>
    <w:rsid w:val="00903868"/>
    <w:rsid w:val="0091076B"/>
    <w:rsid w:val="00915867"/>
    <w:rsid w:val="009205A0"/>
    <w:rsid w:val="00933A6B"/>
    <w:rsid w:val="009346EB"/>
    <w:rsid w:val="00936920"/>
    <w:rsid w:val="00937D61"/>
    <w:rsid w:val="00940737"/>
    <w:rsid w:val="009429D9"/>
    <w:rsid w:val="00946C8B"/>
    <w:rsid w:val="009504DA"/>
    <w:rsid w:val="009530AB"/>
    <w:rsid w:val="009563EB"/>
    <w:rsid w:val="00957299"/>
    <w:rsid w:val="009646B8"/>
    <w:rsid w:val="009719AC"/>
    <w:rsid w:val="00971C38"/>
    <w:rsid w:val="00976FF9"/>
    <w:rsid w:val="0097753E"/>
    <w:rsid w:val="009818DF"/>
    <w:rsid w:val="009938F6"/>
    <w:rsid w:val="0099486C"/>
    <w:rsid w:val="009A4583"/>
    <w:rsid w:val="009A5B86"/>
    <w:rsid w:val="009A6968"/>
    <w:rsid w:val="009A7C3A"/>
    <w:rsid w:val="009B2BA7"/>
    <w:rsid w:val="009B502D"/>
    <w:rsid w:val="009C19DA"/>
    <w:rsid w:val="009D166F"/>
    <w:rsid w:val="009D31CF"/>
    <w:rsid w:val="009D7686"/>
    <w:rsid w:val="009E1DA4"/>
    <w:rsid w:val="009E2747"/>
    <w:rsid w:val="009E7CB9"/>
    <w:rsid w:val="009F2664"/>
    <w:rsid w:val="00A03613"/>
    <w:rsid w:val="00A10640"/>
    <w:rsid w:val="00A118AC"/>
    <w:rsid w:val="00A14626"/>
    <w:rsid w:val="00A1510F"/>
    <w:rsid w:val="00A15D72"/>
    <w:rsid w:val="00A22D87"/>
    <w:rsid w:val="00A23226"/>
    <w:rsid w:val="00A26119"/>
    <w:rsid w:val="00A32413"/>
    <w:rsid w:val="00A338C4"/>
    <w:rsid w:val="00A47DCD"/>
    <w:rsid w:val="00A514D3"/>
    <w:rsid w:val="00A54A7A"/>
    <w:rsid w:val="00A560DC"/>
    <w:rsid w:val="00A57AD5"/>
    <w:rsid w:val="00A6182A"/>
    <w:rsid w:val="00A633E7"/>
    <w:rsid w:val="00A63C57"/>
    <w:rsid w:val="00A6792A"/>
    <w:rsid w:val="00A76C13"/>
    <w:rsid w:val="00A81C78"/>
    <w:rsid w:val="00A85D63"/>
    <w:rsid w:val="00A86EC6"/>
    <w:rsid w:val="00A93EF3"/>
    <w:rsid w:val="00A96F29"/>
    <w:rsid w:val="00AA0F49"/>
    <w:rsid w:val="00AA7C0D"/>
    <w:rsid w:val="00AB47F9"/>
    <w:rsid w:val="00AB6571"/>
    <w:rsid w:val="00AB6615"/>
    <w:rsid w:val="00AD05DC"/>
    <w:rsid w:val="00AD0FA4"/>
    <w:rsid w:val="00AD11F6"/>
    <w:rsid w:val="00AD1D27"/>
    <w:rsid w:val="00AD27C7"/>
    <w:rsid w:val="00AD385C"/>
    <w:rsid w:val="00AE14BC"/>
    <w:rsid w:val="00AE3242"/>
    <w:rsid w:val="00AF09DC"/>
    <w:rsid w:val="00AF13C5"/>
    <w:rsid w:val="00AF30A3"/>
    <w:rsid w:val="00AF5B73"/>
    <w:rsid w:val="00AF675F"/>
    <w:rsid w:val="00B01FF5"/>
    <w:rsid w:val="00B05C31"/>
    <w:rsid w:val="00B0620F"/>
    <w:rsid w:val="00B12BD3"/>
    <w:rsid w:val="00B16980"/>
    <w:rsid w:val="00B17B5B"/>
    <w:rsid w:val="00B233F4"/>
    <w:rsid w:val="00B2522A"/>
    <w:rsid w:val="00B300D5"/>
    <w:rsid w:val="00B30B58"/>
    <w:rsid w:val="00B3329F"/>
    <w:rsid w:val="00B33A2A"/>
    <w:rsid w:val="00B367A1"/>
    <w:rsid w:val="00B44711"/>
    <w:rsid w:val="00B50C93"/>
    <w:rsid w:val="00B51D15"/>
    <w:rsid w:val="00B633B5"/>
    <w:rsid w:val="00B651BA"/>
    <w:rsid w:val="00B66791"/>
    <w:rsid w:val="00B66CB2"/>
    <w:rsid w:val="00B70416"/>
    <w:rsid w:val="00B70A72"/>
    <w:rsid w:val="00B7755A"/>
    <w:rsid w:val="00B82C7F"/>
    <w:rsid w:val="00B843A0"/>
    <w:rsid w:val="00B857D4"/>
    <w:rsid w:val="00B85B16"/>
    <w:rsid w:val="00B86C79"/>
    <w:rsid w:val="00BA0ECE"/>
    <w:rsid w:val="00BA0FB0"/>
    <w:rsid w:val="00BA1651"/>
    <w:rsid w:val="00BB3E4A"/>
    <w:rsid w:val="00BB5B14"/>
    <w:rsid w:val="00BC4515"/>
    <w:rsid w:val="00BD0A0B"/>
    <w:rsid w:val="00BD23D1"/>
    <w:rsid w:val="00BD3754"/>
    <w:rsid w:val="00BD5CCB"/>
    <w:rsid w:val="00BE3319"/>
    <w:rsid w:val="00BF00B2"/>
    <w:rsid w:val="00BF5389"/>
    <w:rsid w:val="00BF6147"/>
    <w:rsid w:val="00C10A53"/>
    <w:rsid w:val="00C1184F"/>
    <w:rsid w:val="00C22E72"/>
    <w:rsid w:val="00C24750"/>
    <w:rsid w:val="00C24B3D"/>
    <w:rsid w:val="00C25A4A"/>
    <w:rsid w:val="00C27220"/>
    <w:rsid w:val="00C27CF3"/>
    <w:rsid w:val="00C334F6"/>
    <w:rsid w:val="00C366F8"/>
    <w:rsid w:val="00C55339"/>
    <w:rsid w:val="00C5710A"/>
    <w:rsid w:val="00C573E3"/>
    <w:rsid w:val="00C57B72"/>
    <w:rsid w:val="00C60116"/>
    <w:rsid w:val="00C60F5B"/>
    <w:rsid w:val="00C65E01"/>
    <w:rsid w:val="00C7141C"/>
    <w:rsid w:val="00C75DF6"/>
    <w:rsid w:val="00C815DA"/>
    <w:rsid w:val="00C839A8"/>
    <w:rsid w:val="00C91601"/>
    <w:rsid w:val="00CB1DAB"/>
    <w:rsid w:val="00CC1D1B"/>
    <w:rsid w:val="00CC6870"/>
    <w:rsid w:val="00CE0A14"/>
    <w:rsid w:val="00CE1A5F"/>
    <w:rsid w:val="00CE1E29"/>
    <w:rsid w:val="00CE21CF"/>
    <w:rsid w:val="00CE7384"/>
    <w:rsid w:val="00CE7969"/>
    <w:rsid w:val="00CF24C5"/>
    <w:rsid w:val="00CF31F5"/>
    <w:rsid w:val="00CF395A"/>
    <w:rsid w:val="00D00E4D"/>
    <w:rsid w:val="00D15D3D"/>
    <w:rsid w:val="00D2343D"/>
    <w:rsid w:val="00D248E4"/>
    <w:rsid w:val="00D25E35"/>
    <w:rsid w:val="00D2713A"/>
    <w:rsid w:val="00D35CB9"/>
    <w:rsid w:val="00D369FD"/>
    <w:rsid w:val="00D43C7A"/>
    <w:rsid w:val="00D448F0"/>
    <w:rsid w:val="00D44917"/>
    <w:rsid w:val="00D46563"/>
    <w:rsid w:val="00D46C1F"/>
    <w:rsid w:val="00D4715A"/>
    <w:rsid w:val="00D50919"/>
    <w:rsid w:val="00D54CAC"/>
    <w:rsid w:val="00D65816"/>
    <w:rsid w:val="00D701C7"/>
    <w:rsid w:val="00D71D58"/>
    <w:rsid w:val="00D722B2"/>
    <w:rsid w:val="00D76586"/>
    <w:rsid w:val="00D83682"/>
    <w:rsid w:val="00D83A12"/>
    <w:rsid w:val="00D9187E"/>
    <w:rsid w:val="00D92F46"/>
    <w:rsid w:val="00D966B2"/>
    <w:rsid w:val="00D973CE"/>
    <w:rsid w:val="00DA233A"/>
    <w:rsid w:val="00DA2CF4"/>
    <w:rsid w:val="00DA3970"/>
    <w:rsid w:val="00DA3A0D"/>
    <w:rsid w:val="00DA72D0"/>
    <w:rsid w:val="00DB10C0"/>
    <w:rsid w:val="00DB5333"/>
    <w:rsid w:val="00DB555D"/>
    <w:rsid w:val="00DB631F"/>
    <w:rsid w:val="00DD0A34"/>
    <w:rsid w:val="00DD2399"/>
    <w:rsid w:val="00DD378C"/>
    <w:rsid w:val="00DD7C2F"/>
    <w:rsid w:val="00DE26A5"/>
    <w:rsid w:val="00DE4E02"/>
    <w:rsid w:val="00DF0575"/>
    <w:rsid w:val="00DF3694"/>
    <w:rsid w:val="00E01A37"/>
    <w:rsid w:val="00E035EA"/>
    <w:rsid w:val="00E04C22"/>
    <w:rsid w:val="00E06E0A"/>
    <w:rsid w:val="00E17FD0"/>
    <w:rsid w:val="00E21AE3"/>
    <w:rsid w:val="00E2206F"/>
    <w:rsid w:val="00E2456D"/>
    <w:rsid w:val="00E33079"/>
    <w:rsid w:val="00E40F6E"/>
    <w:rsid w:val="00E456A1"/>
    <w:rsid w:val="00E47970"/>
    <w:rsid w:val="00E52161"/>
    <w:rsid w:val="00E60FF2"/>
    <w:rsid w:val="00E669AA"/>
    <w:rsid w:val="00E66EB6"/>
    <w:rsid w:val="00E7000C"/>
    <w:rsid w:val="00E73238"/>
    <w:rsid w:val="00E7550D"/>
    <w:rsid w:val="00E8135D"/>
    <w:rsid w:val="00E9286F"/>
    <w:rsid w:val="00E944DF"/>
    <w:rsid w:val="00E95CE7"/>
    <w:rsid w:val="00EA3907"/>
    <w:rsid w:val="00EA419A"/>
    <w:rsid w:val="00EA6595"/>
    <w:rsid w:val="00EC3A61"/>
    <w:rsid w:val="00EC7187"/>
    <w:rsid w:val="00ED2410"/>
    <w:rsid w:val="00ED6C06"/>
    <w:rsid w:val="00EE2B90"/>
    <w:rsid w:val="00EE4650"/>
    <w:rsid w:val="00EF3D28"/>
    <w:rsid w:val="00EF5138"/>
    <w:rsid w:val="00EF6297"/>
    <w:rsid w:val="00EF668B"/>
    <w:rsid w:val="00EF7A54"/>
    <w:rsid w:val="00F01F25"/>
    <w:rsid w:val="00F0515C"/>
    <w:rsid w:val="00F10F85"/>
    <w:rsid w:val="00F13FB8"/>
    <w:rsid w:val="00F1500E"/>
    <w:rsid w:val="00F1686D"/>
    <w:rsid w:val="00F17620"/>
    <w:rsid w:val="00F217BE"/>
    <w:rsid w:val="00F24572"/>
    <w:rsid w:val="00F26B27"/>
    <w:rsid w:val="00F30FA8"/>
    <w:rsid w:val="00F315D5"/>
    <w:rsid w:val="00F369D8"/>
    <w:rsid w:val="00F40B9B"/>
    <w:rsid w:val="00F42165"/>
    <w:rsid w:val="00F4589D"/>
    <w:rsid w:val="00F45D00"/>
    <w:rsid w:val="00F47402"/>
    <w:rsid w:val="00F478EA"/>
    <w:rsid w:val="00F512FA"/>
    <w:rsid w:val="00F539EA"/>
    <w:rsid w:val="00F61CB1"/>
    <w:rsid w:val="00F6319C"/>
    <w:rsid w:val="00F65E0C"/>
    <w:rsid w:val="00F677B9"/>
    <w:rsid w:val="00F7341A"/>
    <w:rsid w:val="00F814DC"/>
    <w:rsid w:val="00F84900"/>
    <w:rsid w:val="00F859B7"/>
    <w:rsid w:val="00F904A6"/>
    <w:rsid w:val="00F932E8"/>
    <w:rsid w:val="00F9648C"/>
    <w:rsid w:val="00FA0298"/>
    <w:rsid w:val="00FA3AC0"/>
    <w:rsid w:val="00FB3AF2"/>
    <w:rsid w:val="00FC3251"/>
    <w:rsid w:val="00FC663C"/>
    <w:rsid w:val="00FD0301"/>
    <w:rsid w:val="00FD08C0"/>
    <w:rsid w:val="00FD3DC5"/>
    <w:rsid w:val="00FD67C2"/>
    <w:rsid w:val="00FE0BDC"/>
    <w:rsid w:val="00FE35F7"/>
    <w:rsid w:val="00FE382D"/>
    <w:rsid w:val="00FE5CDD"/>
    <w:rsid w:val="00FF18EF"/>
    <w:rsid w:val="00FF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21AD7"/>
  <w15:chartTrackingRefBased/>
  <w15:docId w15:val="{B24D48ED-7725-4884-AF75-B9DAAF54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2B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633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2B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1A2B9B"/>
    <w:pPr>
      <w:outlineLvl w:val="9"/>
    </w:pPr>
  </w:style>
  <w:style w:type="character" w:styleId="a4">
    <w:name w:val="Hyperlink"/>
    <w:basedOn w:val="a0"/>
    <w:uiPriority w:val="99"/>
    <w:unhideWhenUsed/>
    <w:rsid w:val="001A2B9B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2B1C36"/>
    <w:pPr>
      <w:tabs>
        <w:tab w:val="right" w:leader="dot" w:pos="10456"/>
      </w:tabs>
      <w:spacing w:after="100"/>
    </w:pPr>
    <w:rPr>
      <w:rFonts w:eastAsiaTheme="minorEastAsia"/>
    </w:rPr>
  </w:style>
  <w:style w:type="character" w:styleId="a5">
    <w:name w:val="FollowedHyperlink"/>
    <w:basedOn w:val="a0"/>
    <w:uiPriority w:val="99"/>
    <w:semiHidden/>
    <w:unhideWhenUsed/>
    <w:rsid w:val="00D973C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E06E0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21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14A2"/>
  </w:style>
  <w:style w:type="paragraph" w:styleId="a9">
    <w:name w:val="footer"/>
    <w:basedOn w:val="a"/>
    <w:link w:val="aa"/>
    <w:uiPriority w:val="99"/>
    <w:unhideWhenUsed/>
    <w:rsid w:val="00321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14A2"/>
  </w:style>
  <w:style w:type="table" w:styleId="ab">
    <w:name w:val="Table Grid"/>
    <w:basedOn w:val="a1"/>
    <w:uiPriority w:val="39"/>
    <w:rsid w:val="00934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633B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D67C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6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3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98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4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ciom.ru/analytical-reviews/analiticheskii-obzor/frilans-v-rossii-bolshe-chem-frilans" TargetMode="External"/><Relationship Id="rId299" Type="http://schemas.openxmlformats.org/officeDocument/2006/relationships/hyperlink" Target="https://wciom.ru/analytical-reviews/analiticheskii-obzor/bolshaya-zarplata-ili-rabota-po-speczialnosti-" TargetMode="External"/><Relationship Id="rId21" Type="http://schemas.openxmlformats.org/officeDocument/2006/relationships/chart" Target="charts/chart2.xml"/><Relationship Id="rId63" Type="http://schemas.openxmlformats.org/officeDocument/2006/relationships/hyperlink" Target="https://bd.wciom.ru/trzh/print_q.php?s_id=280&amp;q_id=25926&amp;date=16.08.2020" TargetMode="External"/><Relationship Id="rId159" Type="http://schemas.openxmlformats.org/officeDocument/2006/relationships/chart" Target="charts/chart26.xml"/><Relationship Id="rId324" Type="http://schemas.openxmlformats.org/officeDocument/2006/relationships/hyperlink" Target="https://bd.wciom.ru/trzh/print_q.php?s_id=280&amp;q_id=25947&amp;date=16.08.2020" TargetMode="External"/><Relationship Id="rId366" Type="http://schemas.openxmlformats.org/officeDocument/2006/relationships/hyperlink" Target="https://bd.wciom.ru/trzh/print_q.php?s_id=119&amp;q_id=9646&amp;date=10.12.2017" TargetMode="External"/><Relationship Id="rId170" Type="http://schemas.openxmlformats.org/officeDocument/2006/relationships/hyperlink" Target="https://wciom.ru/analytical-reviews/analiticheskii-obzor/vykhod-na-pensiyu-konecz-aktivnoj-zhizni-ili-nachalo-svobody" TargetMode="External"/><Relationship Id="rId226" Type="http://schemas.openxmlformats.org/officeDocument/2006/relationships/hyperlink" Target="https://wciom.ru/index.php?id=236&amp;uid=10026" TargetMode="External"/><Relationship Id="rId268" Type="http://schemas.openxmlformats.org/officeDocument/2006/relationships/hyperlink" Target="https://bd.wciom.ru/baza_rezultatov_oprosa_s_1992_goda/" TargetMode="External"/><Relationship Id="rId32" Type="http://schemas.openxmlformats.org/officeDocument/2006/relationships/chart" Target="charts/chart5.xml"/><Relationship Id="rId74" Type="http://schemas.openxmlformats.org/officeDocument/2006/relationships/hyperlink" Target="https://wciom.ru/analytical-reviews/analiticheskii-obzor/zarplata-v-konverte-ischezajushchaja-natura" TargetMode="External"/><Relationship Id="rId128" Type="http://schemas.openxmlformats.org/officeDocument/2006/relationships/hyperlink" Target="https://wciom.ru/analytical-reviews/analiticheskii-obzor/samozanjatye-v-rossii" TargetMode="External"/><Relationship Id="rId335" Type="http://schemas.openxmlformats.org/officeDocument/2006/relationships/hyperlink" Target="https://wciom.ru/analytical-reviews/analiticheskii-obzor/profsoyuzy-i-trudyashhiesya-vmeste-ili-porozn" TargetMode="External"/><Relationship Id="rId377" Type="http://schemas.openxmlformats.org/officeDocument/2006/relationships/chart" Target="charts/chart59.xml"/><Relationship Id="rId5" Type="http://schemas.openxmlformats.org/officeDocument/2006/relationships/webSettings" Target="webSettings.xml"/><Relationship Id="rId181" Type="http://schemas.openxmlformats.org/officeDocument/2006/relationships/hyperlink" Target="https://wciom.ru/analytical-reviews/analiticheskii-obzor/invalidnost-i-ehkonomika-problema-ili-vozmozhnost" TargetMode="External"/><Relationship Id="rId237" Type="http://schemas.openxmlformats.org/officeDocument/2006/relationships/hyperlink" Target="https://wciom.ru/index.php?id=236&amp;uid=862" TargetMode="External"/><Relationship Id="rId402" Type="http://schemas.openxmlformats.org/officeDocument/2006/relationships/chart" Target="charts/chart67.xml"/><Relationship Id="rId279" Type="http://schemas.openxmlformats.org/officeDocument/2006/relationships/hyperlink" Target="https://wciom.ru/analytical-reviews/analiticheskii-obzor/zapros-na-obrazovanie-1" TargetMode="External"/><Relationship Id="rId43" Type="http://schemas.openxmlformats.org/officeDocument/2006/relationships/hyperlink" Target="https://wciom.ru/analytical-reviews/analiticheskii-obzor/trud-i-naslazhdenie-i-schaste-" TargetMode="External"/><Relationship Id="rId139" Type="http://schemas.openxmlformats.org/officeDocument/2006/relationships/hyperlink" Target="https://bd.wciom.ru/zh/print_q.php?s_id=1162&amp;q_id=77995&amp;date=30.06.2006" TargetMode="External"/><Relationship Id="rId290" Type="http://schemas.openxmlformats.org/officeDocument/2006/relationships/image" Target="media/image2.png"/><Relationship Id="rId304" Type="http://schemas.openxmlformats.org/officeDocument/2006/relationships/hyperlink" Target="https://bd.wciom.ru/trzh/print_q.php?s_id=280&amp;q_id=25945&amp;date=16.08.2020" TargetMode="External"/><Relationship Id="rId346" Type="http://schemas.openxmlformats.org/officeDocument/2006/relationships/hyperlink" Target="https://bd.wciom.ru/trzh/print_q.php?s_id=213&amp;q_id=16578&amp;date=08.09.2019" TargetMode="External"/><Relationship Id="rId388" Type="http://schemas.openxmlformats.org/officeDocument/2006/relationships/hyperlink" Target="https://wciom.ru/analytical-reviews/analiticheskii-obzor/odin-iz-doma-udalenka-v-postpandemicheskoi-zhizni" TargetMode="External"/><Relationship Id="rId85" Type="http://schemas.openxmlformats.org/officeDocument/2006/relationships/hyperlink" Target="https://bd.wciom.ru/zh/print_q.php?s_id=722&amp;q_id=52267&amp;date=01.05.2011" TargetMode="External"/><Relationship Id="rId150" Type="http://schemas.openxmlformats.org/officeDocument/2006/relationships/hyperlink" Target="https://wciom.ru/analytical-reviews/analiticheskii-obzor/rossijskij-rynok-truda-segodnya-osnovnye-indikatory" TargetMode="External"/><Relationship Id="rId192" Type="http://schemas.openxmlformats.org/officeDocument/2006/relationships/hyperlink" Target="https://wciom.ru/analytical-reviews/analiticheskii-obzor/socialnaja-adaptacija-i-trudoustroistvo-posle-onkologicheskikh-zabolevanii" TargetMode="External"/><Relationship Id="rId206" Type="http://schemas.openxmlformats.org/officeDocument/2006/relationships/hyperlink" Target="https://wciom.ru/analytical-reviews/analiticheskii-obzor/vmesto-tjurmy-na-rabotu" TargetMode="External"/><Relationship Id="rId248" Type="http://schemas.openxmlformats.org/officeDocument/2006/relationships/hyperlink" Target="https://wciom.ru/analytical-reviews/analiticheskii-obzor/karera-v-rossii-zhelaniya-i-vozmozhnosti" TargetMode="External"/><Relationship Id="rId12" Type="http://schemas.openxmlformats.org/officeDocument/2006/relationships/hyperlink" Target="https://bd.wciom.ru/baza_rezultatov_sputnik/" TargetMode="External"/><Relationship Id="rId108" Type="http://schemas.openxmlformats.org/officeDocument/2006/relationships/chart" Target="charts/chart18.xml"/><Relationship Id="rId315" Type="http://schemas.openxmlformats.org/officeDocument/2006/relationships/hyperlink" Target="https://bd.wciom.ru/trzh/print_q.php?s_id=280&amp;q_id=25946&amp;date=16.08.2020" TargetMode="External"/><Relationship Id="rId357" Type="http://schemas.openxmlformats.org/officeDocument/2006/relationships/hyperlink" Target="https://wciom.ru/analytical-reviews/analiticheskii-obzor/zabastovki-v-rossii-dopustimy-effektivny-bezopasny-dlya-uchastnikov" TargetMode="External"/><Relationship Id="rId54" Type="http://schemas.openxmlformats.org/officeDocument/2006/relationships/chart" Target="charts/chart9.xml"/><Relationship Id="rId96" Type="http://schemas.openxmlformats.org/officeDocument/2006/relationships/chart" Target="charts/chart16.xml"/><Relationship Id="rId161" Type="http://schemas.openxmlformats.org/officeDocument/2006/relationships/hyperlink" Target="https://wciom.ru/analytical-reviews/analiticheskii-obzor/rabota-na-pensii-za-i-protiv" TargetMode="External"/><Relationship Id="rId217" Type="http://schemas.openxmlformats.org/officeDocument/2006/relationships/chart" Target="charts/chart38.xml"/><Relationship Id="rId399" Type="http://schemas.openxmlformats.org/officeDocument/2006/relationships/chart" Target="charts/chart65.xml"/><Relationship Id="rId259" Type="http://schemas.openxmlformats.org/officeDocument/2006/relationships/chart" Target="charts/chart45.xml"/><Relationship Id="rId23" Type="http://schemas.openxmlformats.org/officeDocument/2006/relationships/hyperlink" Target="https://wciom.ru/analytical-reviews/analiticheskii-obzor/rabota-udovolstvie-ili-neobkhodimost" TargetMode="External"/><Relationship Id="rId119" Type="http://schemas.openxmlformats.org/officeDocument/2006/relationships/hyperlink" Target="https://wciom.ru/analytical-reviews/analiticheskii-obzor/samozanjatye-v-rossii" TargetMode="External"/><Relationship Id="rId270" Type="http://schemas.openxmlformats.org/officeDocument/2006/relationships/hyperlink" Target="https://wciom.ru/analytical-reviews/analiticheskii-obzor/rynok-truda-budushhego-narodnyj-prognoz" TargetMode="External"/><Relationship Id="rId326" Type="http://schemas.openxmlformats.org/officeDocument/2006/relationships/chart" Target="charts/chart52.xml"/><Relationship Id="rId65" Type="http://schemas.openxmlformats.org/officeDocument/2006/relationships/hyperlink" Target="https://wciom.ru/analytical-reviews/analiticheskii-obzor/zarplata-v-konverte-ischezajushchaja-natura" TargetMode="External"/><Relationship Id="rId130" Type="http://schemas.openxmlformats.org/officeDocument/2006/relationships/hyperlink" Target="https://wciom.ru/analytical-reviews/analiticheskii-obzor/samozanjatye-v-rossii" TargetMode="External"/><Relationship Id="rId368" Type="http://schemas.openxmlformats.org/officeDocument/2006/relationships/hyperlink" Target="https://bd.wciom.ru/trzh/print_q.php?s_id=119&amp;q_id=9646&amp;date=10.12.2017" TargetMode="External"/><Relationship Id="rId172" Type="http://schemas.openxmlformats.org/officeDocument/2006/relationships/chart" Target="charts/chart28.xml"/><Relationship Id="rId228" Type="http://schemas.openxmlformats.org/officeDocument/2006/relationships/chart" Target="charts/chart40.xml"/><Relationship Id="rId281" Type="http://schemas.openxmlformats.org/officeDocument/2006/relationships/hyperlink" Target="https://wciom.ru/analytical-reviews/analiticheskii-obzor/zapros-na-obrazovanie-1" TargetMode="External"/><Relationship Id="rId337" Type="http://schemas.openxmlformats.org/officeDocument/2006/relationships/hyperlink" Target="https://wciom.ru/analytical-reviews/analiticheskii-obzor/profsoyuzy-v-rossii-vchera-i-segodnya" TargetMode="External"/><Relationship Id="rId34" Type="http://schemas.openxmlformats.org/officeDocument/2006/relationships/hyperlink" Target="https://bd.wciom.ru/trzh/print_q.php?s_id=280&amp;q_id=25929&amp;date=16.08.2020" TargetMode="External"/><Relationship Id="rId76" Type="http://schemas.openxmlformats.org/officeDocument/2006/relationships/hyperlink" Target="https://wciom.ru/analytical-reviews/analiticheskii-obzor/zhizn-na-rabote-v-poiskakh-balansa" TargetMode="External"/><Relationship Id="rId141" Type="http://schemas.openxmlformats.org/officeDocument/2006/relationships/hyperlink" Target="https://old.wciom.ru/news/ratings/indeksy_trudoustrojstva/" TargetMode="External"/><Relationship Id="rId379" Type="http://schemas.openxmlformats.org/officeDocument/2006/relationships/hyperlink" Target="https://wciom.ru/ratings/indeksy-socialnogo-samochuvstvija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wciom.ru/analytical-reviews/analiticheskii-obzor/socialnaja-adaptacija-i-trudoustroistvo-posle-onkologicheskikh-zabolevanii" TargetMode="External"/><Relationship Id="rId239" Type="http://schemas.openxmlformats.org/officeDocument/2006/relationships/chart" Target="charts/chart42.xml"/><Relationship Id="rId390" Type="http://schemas.openxmlformats.org/officeDocument/2006/relationships/hyperlink" Target="https://wciom.ru/analytical-reviews/analiticheskii-obzor/odin-iz-doma-udalenka-v-postpandemicheskoi-zhizni" TargetMode="External"/><Relationship Id="rId404" Type="http://schemas.openxmlformats.org/officeDocument/2006/relationships/hyperlink" Target="https://bd.wciom.ru/baza_rezultatov_oprosa_s_1992_goda/" TargetMode="External"/><Relationship Id="rId250" Type="http://schemas.openxmlformats.org/officeDocument/2006/relationships/hyperlink" Target="https://wciom.ru/analytical-reviews/analiticheskii-obzor/karera-v-rossii-zhelaniya-i-vozmozhnosti" TargetMode="External"/><Relationship Id="rId292" Type="http://schemas.openxmlformats.org/officeDocument/2006/relationships/hyperlink" Target="https://wciom.ru/analytical-reviews/analiticheskii-obzor/rossiyane-ne-khotyat-chtoby-deti-prodolzhali-ikh-professiyu" TargetMode="External"/><Relationship Id="rId306" Type="http://schemas.openxmlformats.org/officeDocument/2006/relationships/hyperlink" Target="https://bd.wciom.ru/trzh/print_q.php?s_id=280&amp;q_id=25945&amp;date=16.08.2020" TargetMode="External"/><Relationship Id="rId45" Type="http://schemas.openxmlformats.org/officeDocument/2006/relationships/hyperlink" Target="https://wciom.ru/analytical-reviews/analiticheskii-obzor/chelovek-i-ego-rabota" TargetMode="External"/><Relationship Id="rId87" Type="http://schemas.openxmlformats.org/officeDocument/2006/relationships/hyperlink" Target="https://wciom.ru/analytical-reviews/analiticheskii-obzor/ustalost-i-ee-prichiny" TargetMode="External"/><Relationship Id="rId110" Type="http://schemas.openxmlformats.org/officeDocument/2006/relationships/hyperlink" Target="https://wciom.ru/analytical-reviews/analiticheskii-obzor/frilans-v-rossii-bolshe-chem-frilans" TargetMode="External"/><Relationship Id="rId348" Type="http://schemas.openxmlformats.org/officeDocument/2006/relationships/hyperlink" Target="https://bd.wciom.ru/trzh/print_q.php?s_id=213&amp;q_id=16578&amp;date=08.09.2019" TargetMode="External"/><Relationship Id="rId152" Type="http://schemas.openxmlformats.org/officeDocument/2006/relationships/hyperlink" Target="https://wciom.ru/analytical-reviews/analiticheskii-obzor/rabotat-ili-uvolnyatsya-monitoring-udovletvorennosti-rossiyan-svoej-rabotoj" TargetMode="External"/><Relationship Id="rId194" Type="http://schemas.openxmlformats.org/officeDocument/2006/relationships/hyperlink" Target="https://wciom.ru/analytical-reviews/analiticheskii-obzor/socialnaja-adaptacija-i-trudoustroistvo-posle-onkologicheskikh-zabolevanii" TargetMode="External"/><Relationship Id="rId208" Type="http://schemas.openxmlformats.org/officeDocument/2006/relationships/hyperlink" Target="https://wciom.ru/analytical-reviews/analiticheskii-obzor/vmesto-tjurmy-na-rabotu" TargetMode="External"/><Relationship Id="rId261" Type="http://schemas.openxmlformats.org/officeDocument/2006/relationships/hyperlink" Target="https://bd.wciom.ru/trzh/print_q.php?s_id=328&amp;q_id=34876&amp;date=08.05.2021" TargetMode="External"/><Relationship Id="rId14" Type="http://schemas.openxmlformats.org/officeDocument/2006/relationships/hyperlink" Target="https://wciom.ru/analytical-reviews/analiticheskii-obzor/trud-2021-zapros-na-balans-zhizn-rabota" TargetMode="External"/><Relationship Id="rId56" Type="http://schemas.openxmlformats.org/officeDocument/2006/relationships/hyperlink" Target="https://wciom.ru/analytical-reviews/analiticheskii-obzor/delu-vremja-a-potekhe" TargetMode="External"/><Relationship Id="rId317" Type="http://schemas.openxmlformats.org/officeDocument/2006/relationships/hyperlink" Target="https://bd.wciom.ru/trzh/print_q.php?s_id=280&amp;q_id=25946&amp;date=16.08.2020" TargetMode="External"/><Relationship Id="rId359" Type="http://schemas.openxmlformats.org/officeDocument/2006/relationships/hyperlink" Target="https://wciom.ru/analytical-reviews/analiticheskii-obzor/kak-bastovat-effektivnee" TargetMode="External"/><Relationship Id="rId98" Type="http://schemas.openxmlformats.org/officeDocument/2006/relationships/hyperlink" Target="https://wciom.ru/analytical-reviews/analiticheskii-obzor/frilans-v-rossii-bolshe-chem-frilans" TargetMode="External"/><Relationship Id="rId121" Type="http://schemas.openxmlformats.org/officeDocument/2006/relationships/chart" Target="charts/chart21.xml"/><Relationship Id="rId163" Type="http://schemas.openxmlformats.org/officeDocument/2006/relationships/hyperlink" Target="https://wciom.ru/analytical-reviews/analiticheskii-obzor/rabota-na-pensii-za-i-protiv" TargetMode="External"/><Relationship Id="rId219" Type="http://schemas.openxmlformats.org/officeDocument/2006/relationships/hyperlink" Target="https://wciom.ru/analytical-reviews/analiticheskii-obzor/rabota-zarplata-i-rukovodstvo-dostignut-li-gendernyi-balans" TargetMode="External"/><Relationship Id="rId370" Type="http://schemas.openxmlformats.org/officeDocument/2006/relationships/hyperlink" Target="https://wciom.ru/analytical-reviews/analiticheskii-obzor/o-ljudjakh-i-robotakh" TargetMode="External"/><Relationship Id="rId230" Type="http://schemas.openxmlformats.org/officeDocument/2006/relationships/hyperlink" Target="https://wciom.ru/index.php?id=236&amp;uid=10026" TargetMode="External"/><Relationship Id="rId25" Type="http://schemas.openxmlformats.org/officeDocument/2006/relationships/hyperlink" Target="https://wciom.ru/analytical-reviews/analiticheskii-obzor/v-rabote-glavnoe-zarplata-i-nadyozhnost" TargetMode="External"/><Relationship Id="rId67" Type="http://schemas.openxmlformats.org/officeDocument/2006/relationships/hyperlink" Target="https://wciom.ru/analytical-reviews/analiticheskii-obzor/zarplata-v-konverte-ischezajushchaja-natura" TargetMode="External"/><Relationship Id="rId272" Type="http://schemas.openxmlformats.org/officeDocument/2006/relationships/hyperlink" Target="https://bd.wciom.ru/baza_rezultatov_oprosa_s_1992_goda/" TargetMode="External"/><Relationship Id="rId328" Type="http://schemas.openxmlformats.org/officeDocument/2006/relationships/hyperlink" Target="https://wciom.ru/analytical-reviews/analiticheskii-obzor/samye-privlekatelnye-rabotodateli-rossii-narodnyi-reiting" TargetMode="External"/><Relationship Id="rId132" Type="http://schemas.openxmlformats.org/officeDocument/2006/relationships/hyperlink" Target="https://wciom.ru/analytical-reviews/analiticheskii-obzor/rossiyane-polyubili-frilans" TargetMode="External"/><Relationship Id="rId174" Type="http://schemas.openxmlformats.org/officeDocument/2006/relationships/hyperlink" Target="https://wciom.ru/analytical-reviews/analiticheskii-obzor/invalidnost-i-ehkonomika-problema-ili-vozmozhnost" TargetMode="External"/><Relationship Id="rId381" Type="http://schemas.openxmlformats.org/officeDocument/2006/relationships/hyperlink" Target="https://wciom.ru/analytical-reviews/analiticheskii-obzor/odin-iz-doma-udalenka-v-postpandemicheskoi-zhizni" TargetMode="External"/><Relationship Id="rId241" Type="http://schemas.openxmlformats.org/officeDocument/2006/relationships/hyperlink" Target="https://wciom.ru/index.php?id=236&amp;uid=259" TargetMode="External"/><Relationship Id="rId36" Type="http://schemas.openxmlformats.org/officeDocument/2006/relationships/chart" Target="charts/chart6.xml"/><Relationship Id="rId283" Type="http://schemas.openxmlformats.org/officeDocument/2006/relationships/hyperlink" Target="https://wciom.ru/analytical-reviews/analiticheskii-obzor/zapros-na-obrazovanie-1" TargetMode="External"/><Relationship Id="rId339" Type="http://schemas.openxmlformats.org/officeDocument/2006/relationships/hyperlink" Target="https://wciom.ru/analytical-reviews/analiticheskii-obzor/profsoyuzy-segodnya-" TargetMode="External"/><Relationship Id="rId78" Type="http://schemas.openxmlformats.org/officeDocument/2006/relationships/hyperlink" Target="https://wciom.ru/analytical-reviews/analiticheskii-obzor/trud-2021-zapros-na-balans-zhizn-rabota" TargetMode="External"/><Relationship Id="rId101" Type="http://schemas.openxmlformats.org/officeDocument/2006/relationships/hyperlink" Target="https://wciom.ru/analytical-reviews/analiticheskii-obzor/frilans-v-rossii-bolshe-chem-frilans" TargetMode="External"/><Relationship Id="rId143" Type="http://schemas.openxmlformats.org/officeDocument/2006/relationships/chart" Target="charts/chart24.xml"/><Relationship Id="rId185" Type="http://schemas.openxmlformats.org/officeDocument/2006/relationships/hyperlink" Target="https://wciom.ru/analytical-reviews/analiticheskii-obzor/socialnaja-adaptacija-i-trudoustroistvo-posle-onkologicheskikh-zabolevanii" TargetMode="External"/><Relationship Id="rId350" Type="http://schemas.openxmlformats.org/officeDocument/2006/relationships/hyperlink" Target="https://wciom.ru/analytical-reviews/analiticheskii-obzor/profsoyuzy-na-fone-krizisa" TargetMode="External"/><Relationship Id="rId406" Type="http://schemas.openxmlformats.org/officeDocument/2006/relationships/fontTable" Target="fontTable.xml"/><Relationship Id="rId9" Type="http://schemas.openxmlformats.org/officeDocument/2006/relationships/hyperlink" Target="https://bd.wciom.ru/baza_rezultatov_sputnik/" TargetMode="External"/><Relationship Id="rId210" Type="http://schemas.openxmlformats.org/officeDocument/2006/relationships/hyperlink" Target="https://wciom.ru/analytical-reviews/analiticheskii-obzor/vmesto-tjurmy-na-rabotu" TargetMode="External"/><Relationship Id="rId392" Type="http://schemas.openxmlformats.org/officeDocument/2006/relationships/chart" Target="charts/chart61.xml"/><Relationship Id="rId252" Type="http://schemas.openxmlformats.org/officeDocument/2006/relationships/hyperlink" Target="https://bd.wciom.ru/baza_rezultatov_oprosa_s_1992_goda/" TargetMode="External"/><Relationship Id="rId294" Type="http://schemas.openxmlformats.org/officeDocument/2006/relationships/hyperlink" Target="https://wciom.ru/analytical-reviews/analiticheskii-obzor/rossiyane-ne-khotyat-chtoby-deti-prodolzhali-ikh-professiyu" TargetMode="External"/><Relationship Id="rId308" Type="http://schemas.openxmlformats.org/officeDocument/2006/relationships/hyperlink" Target="https://wciom.ru/analytical-reviews/analiticheskii-obzor/chi-i-kakie-prava-narushayut-segodnya" TargetMode="External"/><Relationship Id="rId47" Type="http://schemas.openxmlformats.org/officeDocument/2006/relationships/hyperlink" Target="https://wciom.ru/analytical-reviews/analiticheskii-obzor/sorvat-dzhekpot-i-uvolitsja" TargetMode="External"/><Relationship Id="rId89" Type="http://schemas.openxmlformats.org/officeDocument/2006/relationships/hyperlink" Target="https://wciom.ru/analytical-reviews/analiticheskii-obzor/ustalost-i-ee-prichiny" TargetMode="External"/><Relationship Id="rId112" Type="http://schemas.openxmlformats.org/officeDocument/2006/relationships/hyperlink" Target="https://wciom.ru/analytical-reviews/analiticheskii-obzor/frilans-v-rossii-bolshe-chem-frilans" TargetMode="External"/><Relationship Id="rId154" Type="http://schemas.openxmlformats.org/officeDocument/2006/relationships/hyperlink" Target="https://wciom.ru/analytical-reviews/analiticheskii-obzor/-trudovaya-mobilnost-1990-2015-" TargetMode="External"/><Relationship Id="rId361" Type="http://schemas.openxmlformats.org/officeDocument/2006/relationships/hyperlink" Target="http://wciom.ru/news/ratings/protestnyj_potencial/" TargetMode="External"/><Relationship Id="rId196" Type="http://schemas.openxmlformats.org/officeDocument/2006/relationships/chart" Target="charts/chart33.xml"/><Relationship Id="rId16" Type="http://schemas.openxmlformats.org/officeDocument/2006/relationships/chart" Target="charts/chart1.xml"/><Relationship Id="rId221" Type="http://schemas.openxmlformats.org/officeDocument/2006/relationships/chart" Target="charts/chart39.xml"/><Relationship Id="rId263" Type="http://schemas.openxmlformats.org/officeDocument/2006/relationships/hyperlink" Target="https://bd.wciom.ru/baza_rezultatov_oprosa_s_1992_goda/" TargetMode="External"/><Relationship Id="rId319" Type="http://schemas.openxmlformats.org/officeDocument/2006/relationships/chart" Target="charts/chart50.xml"/><Relationship Id="rId58" Type="http://schemas.openxmlformats.org/officeDocument/2006/relationships/chart" Target="charts/chart10.xml"/><Relationship Id="rId123" Type="http://schemas.openxmlformats.org/officeDocument/2006/relationships/hyperlink" Target="https://wciom.ru/analytical-reviews/analiticheskii-obzor/samozanjatye-v-rossii" TargetMode="External"/><Relationship Id="rId330" Type="http://schemas.openxmlformats.org/officeDocument/2006/relationships/hyperlink" Target="https://wciom.ru/analytical-reviews/analiticheskii-obzor/vmeste-ili-porozn-coczialnye-protivorechiya-v-sovremennoj-rossii" TargetMode="External"/><Relationship Id="rId165" Type="http://schemas.openxmlformats.org/officeDocument/2006/relationships/hyperlink" Target="https://wciom.ru/analytical-reviews/analiticheskii-obzor/rabota-na-pensii-za-i-protiv" TargetMode="External"/><Relationship Id="rId372" Type="http://schemas.openxmlformats.org/officeDocument/2006/relationships/hyperlink" Target="https://wciom.ru/analytical-reviews/analiticheskii-obzor/o-ljudjakh-i-robotakh" TargetMode="External"/><Relationship Id="rId211" Type="http://schemas.openxmlformats.org/officeDocument/2006/relationships/hyperlink" Target="https://wciom.ru/analytical-reviews/analiticheskii-obzor/vmesto-tjurmy-na-rabotu" TargetMode="External"/><Relationship Id="rId232" Type="http://schemas.openxmlformats.org/officeDocument/2006/relationships/chart" Target="charts/chart41.xml"/><Relationship Id="rId253" Type="http://schemas.openxmlformats.org/officeDocument/2006/relationships/hyperlink" Target="https://wciom.ru/analytical-reviews/analiticheskii-obzor/karera-rossijskoj-molodezhi-perspektivy-i-trudnosti" TargetMode="External"/><Relationship Id="rId274" Type="http://schemas.openxmlformats.org/officeDocument/2006/relationships/hyperlink" Target="https://bd.wciom.ru/baza_rezultatov_sputnik/" TargetMode="External"/><Relationship Id="rId295" Type="http://schemas.openxmlformats.org/officeDocument/2006/relationships/hyperlink" Target="https://wciom.ru/analytical-reviews/analiticheskii-obzor/rossiyane-ne-khotyat-chtoby-deti-prodolzhali-ikh-professiyu" TargetMode="External"/><Relationship Id="rId309" Type="http://schemas.openxmlformats.org/officeDocument/2006/relationships/chart" Target="charts/chart49.xml"/><Relationship Id="rId27" Type="http://schemas.openxmlformats.org/officeDocument/2006/relationships/chart" Target="charts/chart4.xml"/><Relationship Id="rId48" Type="http://schemas.openxmlformats.org/officeDocument/2006/relationships/hyperlink" Target="https://wciom.ru/analytical-reviews/analiticheskii-obzor/sorvat-dzhekpot-i-uvolitsja" TargetMode="External"/><Relationship Id="rId69" Type="http://schemas.openxmlformats.org/officeDocument/2006/relationships/hyperlink" Target="https://wciom.ru/analytical-reviews/analiticheskii-obzor/zarplata-v-konverte-ischezajushchaja-natura" TargetMode="External"/><Relationship Id="rId113" Type="http://schemas.openxmlformats.org/officeDocument/2006/relationships/chart" Target="charts/chart19.xml"/><Relationship Id="rId134" Type="http://schemas.openxmlformats.org/officeDocument/2006/relationships/hyperlink" Target="https://wciom.ru/analytical-reviews/analiticheskii-obzor/podrabotka-velenie-vremeni" TargetMode="External"/><Relationship Id="rId320" Type="http://schemas.openxmlformats.org/officeDocument/2006/relationships/hyperlink" Target="https://bd.wciom.ru/trzh/print_q.php?s_id=213&amp;q_id=16576&amp;date=08.09.2019" TargetMode="External"/><Relationship Id="rId80" Type="http://schemas.openxmlformats.org/officeDocument/2006/relationships/hyperlink" Target="https://wciom.ru/analytical-reviews/analiticheskii-obzor/trud-2021-zapros-na-balans-zhizn-rabota" TargetMode="External"/><Relationship Id="rId155" Type="http://schemas.openxmlformats.org/officeDocument/2006/relationships/hyperlink" Target="https://bd.wciom.ru/trzh/print_q.php?s_id=546&amp;q_id=55497&amp;date=06.09.2020" TargetMode="External"/><Relationship Id="rId176" Type="http://schemas.openxmlformats.org/officeDocument/2006/relationships/chart" Target="charts/chart29.xml"/><Relationship Id="rId197" Type="http://schemas.openxmlformats.org/officeDocument/2006/relationships/hyperlink" Target="https://wciom.ru/analytical-reviews/analiticheskii-obzor/socialnaja-adaptacija-i-trudoustroistvo-posle-onkologicheskikh-zabolevanii" TargetMode="External"/><Relationship Id="rId341" Type="http://schemas.openxmlformats.org/officeDocument/2006/relationships/hyperlink" Target="https://wciom.ru/analytical-reviews/analiticheskii-obzor/profsoyuzy-na-fone-krizisa" TargetMode="External"/><Relationship Id="rId362" Type="http://schemas.openxmlformats.org/officeDocument/2006/relationships/hyperlink" Target="https://wciom.ru/analytical-reviews/analiticheskii-obzor/protestnaya-aktivnost-rossiyan-kholodnoe-leto-2009-go" TargetMode="External"/><Relationship Id="rId383" Type="http://schemas.openxmlformats.org/officeDocument/2006/relationships/hyperlink" Target="https://wciom.ru/analytical-reviews/analiticheskii-obzor/odin-iz-doma-udalenka-v-postpandemicheskoi-zhizni" TargetMode="External"/><Relationship Id="rId201" Type="http://schemas.openxmlformats.org/officeDocument/2006/relationships/hyperlink" Target="https://wciom.ru/analytical-reviews/analiticheskii-obzor/socialnaja-adaptacija-i-trudoustroistvo-posle-onkologicheskikh-zabolevanii" TargetMode="External"/><Relationship Id="rId222" Type="http://schemas.openxmlformats.org/officeDocument/2006/relationships/hyperlink" Target="https://wciom.ru/analytical-reviews/analiticheskii-obzor/rabota-zarplata-i-rukovodstvo-dostignut-li-gendernyi-balans" TargetMode="External"/><Relationship Id="rId243" Type="http://schemas.openxmlformats.org/officeDocument/2006/relationships/hyperlink" Target="https://wciom.ru/analytical-reviews/analiticheskii-obzor/delaem-kareru-v-rossii" TargetMode="External"/><Relationship Id="rId264" Type="http://schemas.openxmlformats.org/officeDocument/2006/relationships/hyperlink" Target="https://bd.wciom.ru/baza_rezultatov_sputnik/" TargetMode="External"/><Relationship Id="rId285" Type="http://schemas.openxmlformats.org/officeDocument/2006/relationships/hyperlink" Target="https://wciom.ru/analytical-reviews/analiticheskii-obzor/zapros-na-obrazovanie-1" TargetMode="External"/><Relationship Id="rId17" Type="http://schemas.openxmlformats.org/officeDocument/2006/relationships/hyperlink" Target="https://wciom.ru/analytical-reviews/analiticheskii-obzor/rabota-po-russki-istochnik-dokhoda-ili-sredstvo-samorealizaczii" TargetMode="External"/><Relationship Id="rId38" Type="http://schemas.openxmlformats.org/officeDocument/2006/relationships/hyperlink" Target="https://wciom.ru/analytical-reviews/analiticheskii-obzor/luchshii-rabotodatel-2022" TargetMode="External"/><Relationship Id="rId59" Type="http://schemas.openxmlformats.org/officeDocument/2006/relationships/hyperlink" Target="https://wciom.ru/analytical-reviews/analiticheskii-obzor/delu-vremja-a-potekhe" TargetMode="External"/><Relationship Id="rId103" Type="http://schemas.openxmlformats.org/officeDocument/2006/relationships/hyperlink" Target="https://wciom.ru/analytical-reviews/analiticheskii-obzor/frilans-v-rossii-bolshe-chem-frilans" TargetMode="External"/><Relationship Id="rId124" Type="http://schemas.openxmlformats.org/officeDocument/2006/relationships/hyperlink" Target="https://wciom.ru/analytical-reviews/analiticheskii-obzor/samozanjatye-v-rossii" TargetMode="External"/><Relationship Id="rId310" Type="http://schemas.openxmlformats.org/officeDocument/2006/relationships/hyperlink" Target="https://bd.wciom.ru/zh/print_q.php?s_id=590&amp;q_id=42676&amp;date=08.02.2009" TargetMode="External"/><Relationship Id="rId70" Type="http://schemas.openxmlformats.org/officeDocument/2006/relationships/hyperlink" Target="https://wciom.ru/analytical-reviews/analiticheskii-obzor/zarplata-v-konverte-ischezajushchaja-natura" TargetMode="External"/><Relationship Id="rId91" Type="http://schemas.openxmlformats.org/officeDocument/2006/relationships/hyperlink" Target="https://wciom.ru/analytical-reviews/analiticheskii-obzor/ustalost-i-ee-prichiny" TargetMode="External"/><Relationship Id="rId145" Type="http://schemas.openxmlformats.org/officeDocument/2006/relationships/hyperlink" Target="https://wciom.ru/analytical-reviews/analiticheskii-obzor/bezrabotica-v-rossii-monitoring" TargetMode="External"/><Relationship Id="rId166" Type="http://schemas.openxmlformats.org/officeDocument/2006/relationships/hyperlink" Target="https://wciom.ru/analytical-reviews/analiticheskii-obzor/vykhod-na-pensiyu-konecz-aktivnoj-zhizni-ili-nachalo-svobody" TargetMode="External"/><Relationship Id="rId187" Type="http://schemas.openxmlformats.org/officeDocument/2006/relationships/chart" Target="charts/chart31.xml"/><Relationship Id="rId331" Type="http://schemas.openxmlformats.org/officeDocument/2006/relationships/hyperlink" Target="https://wciom.ru/analytical-reviews/analiticheskii-obzor/luchshii-rabotodatel-2022" TargetMode="External"/><Relationship Id="rId352" Type="http://schemas.openxmlformats.org/officeDocument/2006/relationships/hyperlink" Target="https://bd.wciom.ru/trzh/print_q.php?s_id=280&amp;q_id=25948&amp;date=16.08.2020" TargetMode="External"/><Relationship Id="rId373" Type="http://schemas.openxmlformats.org/officeDocument/2006/relationships/chart" Target="charts/chart58.xml"/><Relationship Id="rId394" Type="http://schemas.openxmlformats.org/officeDocument/2006/relationships/hyperlink" Target="https://profi.wciom.ru/open_projects/krizisnyi_monitoring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ciom.ru/analytical-reviews/analiticheskii-obzor/vmesto-tjurmy-na-rabotu" TargetMode="External"/><Relationship Id="rId233" Type="http://schemas.openxmlformats.org/officeDocument/2006/relationships/hyperlink" Target="https://wciom.ru/index.php?id=236&amp;uid=10026" TargetMode="External"/><Relationship Id="rId254" Type="http://schemas.openxmlformats.org/officeDocument/2006/relationships/chart" Target="charts/chart44.xml"/><Relationship Id="rId28" Type="http://schemas.openxmlformats.org/officeDocument/2006/relationships/hyperlink" Target="https://bd.wciom.ru/trzh/print_q.php?s_id=280&amp;q_id=25928&amp;date=16.08.2020" TargetMode="External"/><Relationship Id="rId49" Type="http://schemas.openxmlformats.org/officeDocument/2006/relationships/hyperlink" Target="https://wciom.ru/analytical-reviews/analiticheskii-obzor/sorvat-dzhekpot-i-uvolitsja" TargetMode="External"/><Relationship Id="rId114" Type="http://schemas.openxmlformats.org/officeDocument/2006/relationships/hyperlink" Target="https://wciom.ru/analytical-reviews/analiticheskii-obzor/frilans-v-rossii-bolshe-chem-frilans" TargetMode="External"/><Relationship Id="rId275" Type="http://schemas.openxmlformats.org/officeDocument/2006/relationships/hyperlink" Target="https://wciom.ru/analytical-reviews/analiticheskii-obzor/uchitelya-vrachi-ili-voennye-komu-povysit-zarplatu" TargetMode="External"/><Relationship Id="rId296" Type="http://schemas.openxmlformats.org/officeDocument/2006/relationships/hyperlink" Target="https://wciom.ru/analytical-reviews/analiticheskii-obzor/professiya-po-nasledstvu-khorosho-ili-plokho-" TargetMode="External"/><Relationship Id="rId300" Type="http://schemas.openxmlformats.org/officeDocument/2006/relationships/hyperlink" Target="https://wciom.ru/analytical-reviews/analiticheskii-obzor/bolshaya-zarplata-ili-rabota-po-speczialnosti-" TargetMode="External"/><Relationship Id="rId60" Type="http://schemas.openxmlformats.org/officeDocument/2006/relationships/hyperlink" Target="https://wciom.ru/analytical-reviews/analiticheskii-obzor/delu-vremja-a-potekhe" TargetMode="External"/><Relationship Id="rId81" Type="http://schemas.openxmlformats.org/officeDocument/2006/relationships/hyperlink" Target="https://bd.wciom.ru/trzh/print_q.php?s_id=280&amp;q_id=25942&amp;date=16.08.2020" TargetMode="External"/><Relationship Id="rId135" Type="http://schemas.openxmlformats.org/officeDocument/2006/relationships/hyperlink" Target="https://wciom.ru/analytical-reviews/analiticheskii-obzor/podrabotka-velenie-vremeni" TargetMode="External"/><Relationship Id="rId156" Type="http://schemas.openxmlformats.org/officeDocument/2006/relationships/hyperlink" Target="https://wciom.ru/analytical-reviews/analiticheskii-obzor/dengi-ili-interes-ili-chto-motiviruet-nas-rabotat" TargetMode="External"/><Relationship Id="rId177" Type="http://schemas.openxmlformats.org/officeDocument/2006/relationships/hyperlink" Target="https://wciom.ru/analytical-reviews/analiticheskii-obzor/invalidnost-i-ehkonomika-problema-ili-vozmozhnost" TargetMode="External"/><Relationship Id="rId198" Type="http://schemas.openxmlformats.org/officeDocument/2006/relationships/hyperlink" Target="https://wciom.ru/analytical-reviews/analiticheskii-obzor/socialnaja-adaptacija-i-trudoustroistvo-posle-onkologicheskikh-zabolevanii" TargetMode="External"/><Relationship Id="rId321" Type="http://schemas.openxmlformats.org/officeDocument/2006/relationships/chart" Target="charts/chart51.xml"/><Relationship Id="rId342" Type="http://schemas.openxmlformats.org/officeDocument/2006/relationships/hyperlink" Target="https://bd.wciom.ru/trzh/print_q.php?s_id=213&amp;q_id=16578&amp;date=08.09.2019" TargetMode="External"/><Relationship Id="rId363" Type="http://schemas.openxmlformats.org/officeDocument/2006/relationships/hyperlink" Target="https://wciom.ru/analytical-reviews/analiticheskii-obzor/protestnaya-aktivnost-rossiyan-kholodnoe-leto-2009-go" TargetMode="External"/><Relationship Id="rId384" Type="http://schemas.openxmlformats.org/officeDocument/2006/relationships/hyperlink" Target="https://wciom.ru/analytical-reviews/analiticheskii-obzor/odin-iz-doma-udalenka-v-postpandemicheskoi-zhizni" TargetMode="External"/><Relationship Id="rId202" Type="http://schemas.openxmlformats.org/officeDocument/2006/relationships/hyperlink" Target="https://wciom.ru/analytical-reviews/analiticheskii-obzor/vmesto-tjurmy-na-rabotu" TargetMode="External"/><Relationship Id="rId223" Type="http://schemas.openxmlformats.org/officeDocument/2006/relationships/hyperlink" Target="https://wciom.ru/index.php?id=236&amp;uid=10026" TargetMode="External"/><Relationship Id="rId244" Type="http://schemas.openxmlformats.org/officeDocument/2006/relationships/hyperlink" Target="https://wciom.ru/analytical-reviews/analiticheskii-obzor/delaem-kareru-v-rossii" TargetMode="External"/><Relationship Id="rId18" Type="http://schemas.openxmlformats.org/officeDocument/2006/relationships/hyperlink" Target="https://wciom.ru/analytical-reviews/analiticheskii-obzor/sorvat-dzhekpot-i-uvolitsja" TargetMode="External"/><Relationship Id="rId39" Type="http://schemas.openxmlformats.org/officeDocument/2006/relationships/hyperlink" Target="https://wciom.ru/analytical-reviews/analiticheskii-obzor/chelovek-i-ego-rabota" TargetMode="External"/><Relationship Id="rId265" Type="http://schemas.openxmlformats.org/officeDocument/2006/relationships/hyperlink" Target="https://bd.wciom.ru/trzh/print_q.php?s_id=328&amp;q_id=34876&amp;date=08.05.2021" TargetMode="External"/><Relationship Id="rId286" Type="http://schemas.openxmlformats.org/officeDocument/2006/relationships/hyperlink" Target="https://wciom.ru/analytical-reviews/analiticheskii-obzor/zapros-na-obrazovanie-1" TargetMode="External"/><Relationship Id="rId50" Type="http://schemas.openxmlformats.org/officeDocument/2006/relationships/hyperlink" Target="https://wciom.ru/analytical-reviews/analiticheskii-obzor/sorvat-dzhekpot-i-uvolitsja" TargetMode="External"/><Relationship Id="rId104" Type="http://schemas.openxmlformats.org/officeDocument/2006/relationships/hyperlink" Target="https://wciom.ru/analytical-reviews/analiticheskii-obzor/frilans-v-rossii-bolshe-chem-frilans" TargetMode="External"/><Relationship Id="rId125" Type="http://schemas.openxmlformats.org/officeDocument/2006/relationships/hyperlink" Target="https://wciom.ru/analytical-reviews/analiticheskii-obzor/samozanjatye-v-rossii" TargetMode="External"/><Relationship Id="rId146" Type="http://schemas.openxmlformats.org/officeDocument/2006/relationships/hyperlink" Target="https://wciom.ru/analytical-reviews/analiticheskii-obzor/bezrabotica-v-rossii-monitoring" TargetMode="External"/><Relationship Id="rId167" Type="http://schemas.openxmlformats.org/officeDocument/2006/relationships/hyperlink" Target="https://wciom.ru/analytical-reviews/analiticheskii-obzor/vykhod-na-pensiyu-konecz-aktivnoj-zhizni-ili-nachalo-svobody" TargetMode="External"/><Relationship Id="rId188" Type="http://schemas.openxmlformats.org/officeDocument/2006/relationships/hyperlink" Target="https://wciom.ru/analytical-reviews/analiticheskii-obzor/socialnaja-adaptacija-i-trudoustroistvo-posle-onkologicheskikh-zabolevanii" TargetMode="External"/><Relationship Id="rId311" Type="http://schemas.openxmlformats.org/officeDocument/2006/relationships/hyperlink" Target="https://wciom.ru/analytical-reviews/analiticheskii-obzor/glavnoe-v-rabote-eto-zarplata" TargetMode="External"/><Relationship Id="rId332" Type="http://schemas.openxmlformats.org/officeDocument/2006/relationships/hyperlink" Target="https://wciom.ru/analytical-reviews/analiticheskii-obzor/luchshii-rabotodatel-2022" TargetMode="External"/><Relationship Id="rId353" Type="http://schemas.openxmlformats.org/officeDocument/2006/relationships/hyperlink" Target="https://wciom.ru/analytical-reviews/analiticheskii-obzor/zabastovki-v-rossii-dopustimy-effektivny-bezopasny-dlya-uchastnikov" TargetMode="External"/><Relationship Id="rId374" Type="http://schemas.openxmlformats.org/officeDocument/2006/relationships/hyperlink" Target="https://wciom.ru/analytical-reviews/analiticheskii-obzor/o-ljudjakh-i-robotakh" TargetMode="External"/><Relationship Id="rId395" Type="http://schemas.openxmlformats.org/officeDocument/2006/relationships/chart" Target="charts/chart62.xml"/><Relationship Id="rId71" Type="http://schemas.openxmlformats.org/officeDocument/2006/relationships/chart" Target="charts/chart13.xml"/><Relationship Id="rId92" Type="http://schemas.openxmlformats.org/officeDocument/2006/relationships/hyperlink" Target="https://wciom.ru/analytical-reviews/analiticheskii-obzor/ustalost-i-ee-prichiny" TargetMode="External"/><Relationship Id="rId213" Type="http://schemas.openxmlformats.org/officeDocument/2006/relationships/chart" Target="charts/chart37.xml"/><Relationship Id="rId234" Type="http://schemas.openxmlformats.org/officeDocument/2006/relationships/hyperlink" Target="https://wciom.ru/index.php?id=236&amp;uid=1002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ciom.ru/analytical-reviews/analiticheskii-obzor/glavnoe-v-rabote-eto-zarplata" TargetMode="External"/><Relationship Id="rId255" Type="http://schemas.openxmlformats.org/officeDocument/2006/relationships/hyperlink" Target="https://wciom.ru/analytical-reviews/analiticheskii-obzor/vypuskniki-2020-khotyat-stat-vrachami-i-medsestrami" TargetMode="External"/><Relationship Id="rId276" Type="http://schemas.openxmlformats.org/officeDocument/2006/relationships/hyperlink" Target="https://wciom.ru/analytical-reviews/analiticheskii-obzor/zapros-na-obrazovanie-1" TargetMode="External"/><Relationship Id="rId297" Type="http://schemas.openxmlformats.org/officeDocument/2006/relationships/hyperlink" Target="https://wciom.ru/analytical-reviews/analiticheskii-obzor/professiya-po-nasledstvu-khorosho-ili-plokho-" TargetMode="External"/><Relationship Id="rId40" Type="http://schemas.openxmlformats.org/officeDocument/2006/relationships/hyperlink" Target="https://wciom.ru/analytical-reviews/analiticheskii-obzor/chelovek-i-ego-rabota" TargetMode="External"/><Relationship Id="rId115" Type="http://schemas.openxmlformats.org/officeDocument/2006/relationships/hyperlink" Target="https://wciom.ru/analytical-reviews/analiticheskii-obzor/frilans-v-rossii-bolshe-chem-frilans" TargetMode="External"/><Relationship Id="rId136" Type="http://schemas.openxmlformats.org/officeDocument/2006/relationships/hyperlink" Target="https://wciom.ru/analytical-reviews/analiticheskii-obzor/podrabotka-velenie-vremeni" TargetMode="External"/><Relationship Id="rId157" Type="http://schemas.openxmlformats.org/officeDocument/2006/relationships/hyperlink" Target="https://bd.wciom.ru/trzh/print_q.php?s_id=546&amp;q_id=55497&amp;date=06.09.2020" TargetMode="External"/><Relationship Id="rId178" Type="http://schemas.openxmlformats.org/officeDocument/2006/relationships/hyperlink" Target="https://wciom.ru/analytical-reviews/analiticheskii-obzor/invalidnost-i-ehkonomika-problema-ili-vozmozhnost" TargetMode="External"/><Relationship Id="rId301" Type="http://schemas.openxmlformats.org/officeDocument/2006/relationships/hyperlink" Target="https://wciom.ru/analytical-reviews/analiticheskii-obzor/bolshaya-zarplata-ili-rabota-po-speczialnosti-" TargetMode="External"/><Relationship Id="rId322" Type="http://schemas.openxmlformats.org/officeDocument/2006/relationships/hyperlink" Target="https://wciom.ru/analytical-reviews/analiticheskii-obzor/trudovye-prava-kto-na-strazhe" TargetMode="External"/><Relationship Id="rId343" Type="http://schemas.openxmlformats.org/officeDocument/2006/relationships/hyperlink" Target="https://wciom.ru/analytical-reviews/analiticheskii-obzor/profsoyuzy-na-fone-krizisa" TargetMode="External"/><Relationship Id="rId364" Type="http://schemas.openxmlformats.org/officeDocument/2006/relationships/hyperlink" Target="https://wciom.ru/analytical-reviews/analiticheskii-obzor/protestnaya-aktivnost-rossiyan-kholodnoe-leto-2009-go" TargetMode="External"/><Relationship Id="rId61" Type="http://schemas.openxmlformats.org/officeDocument/2006/relationships/hyperlink" Target="https://wciom.ru/analytical-reviews/analiticheskii-obzor/delu-vremja-a-potekhe" TargetMode="External"/><Relationship Id="rId82" Type="http://schemas.openxmlformats.org/officeDocument/2006/relationships/chart" Target="charts/chart14.xml"/><Relationship Id="rId199" Type="http://schemas.openxmlformats.org/officeDocument/2006/relationships/hyperlink" Target="https://wciom.ru/analytical-reviews/analiticheskii-obzor/socialnaja-adaptacija-i-trudoustroistvo-posle-onkologicheskikh-zabolevanii" TargetMode="External"/><Relationship Id="rId203" Type="http://schemas.openxmlformats.org/officeDocument/2006/relationships/hyperlink" Target="https://wciom.ru/analytical-reviews/analiticheskii-obzor/vmesto-tjurmy-na-rabotu" TargetMode="External"/><Relationship Id="rId385" Type="http://schemas.openxmlformats.org/officeDocument/2006/relationships/hyperlink" Target="https://wciom.ru/analytical-reviews/analiticheskii-obzor/odin-iz-doma-udalenka-v-postpandemicheskoi-zhizni" TargetMode="External"/><Relationship Id="rId19" Type="http://schemas.openxmlformats.org/officeDocument/2006/relationships/hyperlink" Target="https://wciom.ru/analytical-reviews/analiticheskii-obzor/bez-chego-i-zhizn-ne-zhizn" TargetMode="External"/><Relationship Id="rId224" Type="http://schemas.openxmlformats.org/officeDocument/2006/relationships/hyperlink" Target="https://wciom.ru/index.php?id=236&amp;uid=10026" TargetMode="External"/><Relationship Id="rId245" Type="http://schemas.openxmlformats.org/officeDocument/2006/relationships/chart" Target="charts/chart43.xml"/><Relationship Id="rId266" Type="http://schemas.openxmlformats.org/officeDocument/2006/relationships/chart" Target="charts/chart46.xml"/><Relationship Id="rId287" Type="http://schemas.openxmlformats.org/officeDocument/2006/relationships/hyperlink" Target="https://wciom.ru/analytical-reviews/analiticheskii-obzor/zapros-na-obrazovanie-1" TargetMode="External"/><Relationship Id="rId30" Type="http://schemas.openxmlformats.org/officeDocument/2006/relationships/hyperlink" Target="https://bd.wciom.ru/trzh/print_q.php?s_id=280&amp;q_id=25929&amp;date=16.08.2020" TargetMode="External"/><Relationship Id="rId105" Type="http://schemas.openxmlformats.org/officeDocument/2006/relationships/hyperlink" Target="https://wciom.ru/analytical-reviews/analiticheskii-obzor/frilans-v-rossii-bolshe-chem-frilans" TargetMode="External"/><Relationship Id="rId126" Type="http://schemas.openxmlformats.org/officeDocument/2006/relationships/hyperlink" Target="https://wciom.ru/analytical-reviews/analiticheskii-obzor/samozanjatye-v-rossii" TargetMode="External"/><Relationship Id="rId147" Type="http://schemas.openxmlformats.org/officeDocument/2006/relationships/chart" Target="charts/chart25.xml"/><Relationship Id="rId168" Type="http://schemas.openxmlformats.org/officeDocument/2006/relationships/chart" Target="charts/chart27.xml"/><Relationship Id="rId312" Type="http://schemas.openxmlformats.org/officeDocument/2006/relationships/hyperlink" Target="https://bd.wciom.ru/trzh/print_q.php?s_id=213&amp;q_id=16575&amp;date=08.09.2019" TargetMode="External"/><Relationship Id="rId333" Type="http://schemas.openxmlformats.org/officeDocument/2006/relationships/hyperlink" Target="https://wciom.ru/analytical-reviews/analiticheskii-obzor/luchshii-rabotodatel-2022" TargetMode="External"/><Relationship Id="rId354" Type="http://schemas.openxmlformats.org/officeDocument/2006/relationships/hyperlink" Target="https://bd.wciom.ru/trzh/print_q.php?s_id=280&amp;q_id=25948&amp;date=16.08.2020" TargetMode="External"/><Relationship Id="rId51" Type="http://schemas.openxmlformats.org/officeDocument/2006/relationships/chart" Target="charts/chart8.xml"/><Relationship Id="rId72" Type="http://schemas.openxmlformats.org/officeDocument/2006/relationships/hyperlink" Target="https://wciom.ru/analytical-reviews/analiticheskii-obzor/zarplata-v-konverte-ischezajushchaja-natura" TargetMode="External"/><Relationship Id="rId93" Type="http://schemas.openxmlformats.org/officeDocument/2006/relationships/hyperlink" Target="https://wciom.ru/analytical-reviews/analiticheskii-obzor/ustalost-i-ee-prichiny" TargetMode="External"/><Relationship Id="rId189" Type="http://schemas.openxmlformats.org/officeDocument/2006/relationships/hyperlink" Target="https://wciom.ru/analytical-reviews/analiticheskii-obzor/socialnaja-adaptacija-i-trudoustroistvo-posle-onkologicheskikh-zabolevanii" TargetMode="External"/><Relationship Id="rId375" Type="http://schemas.openxmlformats.org/officeDocument/2006/relationships/hyperlink" Target="https://bd.wciom.ru/baza_rezultatov_sputnik/" TargetMode="External"/><Relationship Id="rId396" Type="http://schemas.openxmlformats.org/officeDocument/2006/relationships/chart" Target="charts/chart63.xml"/><Relationship Id="rId3" Type="http://schemas.openxmlformats.org/officeDocument/2006/relationships/styles" Target="styles.xml"/><Relationship Id="rId214" Type="http://schemas.openxmlformats.org/officeDocument/2006/relationships/hyperlink" Target="https://wciom.ru/analytical-reviews/analiticheskii-obzor/vmesto-tjurmy-na-rabotu" TargetMode="External"/><Relationship Id="rId235" Type="http://schemas.openxmlformats.org/officeDocument/2006/relationships/hyperlink" Target="https://wciom.ru/index.php?id=236&amp;uid=862" TargetMode="External"/><Relationship Id="rId256" Type="http://schemas.openxmlformats.org/officeDocument/2006/relationships/hyperlink" Target="https://wciom.ru/analytical-reviews/analiticheskii-obzor/professija-kotoruju-my-vybiraem-faktory-i-motivy-reshenija" TargetMode="External"/><Relationship Id="rId277" Type="http://schemas.openxmlformats.org/officeDocument/2006/relationships/hyperlink" Target="https://wciom.ru/analytical-reviews/analiticheskii-obzor/zapros-na-obrazovanie-1" TargetMode="External"/><Relationship Id="rId298" Type="http://schemas.openxmlformats.org/officeDocument/2006/relationships/hyperlink" Target="https://wciom.ru/analytical-reviews/analiticheskii-obzor/professiya-po-nasledstvu-khorosho-ili-plokho-" TargetMode="External"/><Relationship Id="rId400" Type="http://schemas.openxmlformats.org/officeDocument/2006/relationships/hyperlink" Target="https://profi.wciom.ru/open_projects/krizisnyi_monitoring/" TargetMode="External"/><Relationship Id="rId116" Type="http://schemas.openxmlformats.org/officeDocument/2006/relationships/hyperlink" Target="https://wciom.ru/analytical-reviews/analiticheskii-obzor/frilans-v-rossii-bolshe-chem-frilans" TargetMode="External"/><Relationship Id="rId137" Type="http://schemas.openxmlformats.org/officeDocument/2006/relationships/chart" Target="charts/chart23.xml"/><Relationship Id="rId158" Type="http://schemas.openxmlformats.org/officeDocument/2006/relationships/hyperlink" Target="https://wciom.ru/analytical-reviews/analiticheskii-obzor/dengi-ili-interes-ili-chto-motiviruet-nas-rabotat" TargetMode="External"/><Relationship Id="rId302" Type="http://schemas.openxmlformats.org/officeDocument/2006/relationships/hyperlink" Target="https://wciom.ru/analytical-reviews/analiticheskii-obzor/bolshaya-zarplata-ili-rabota-po-speczialnosti-" TargetMode="External"/><Relationship Id="rId323" Type="http://schemas.openxmlformats.org/officeDocument/2006/relationships/hyperlink" Target="https://bd.wciom.ru/zh/print_q.php?s_id=865&amp;q_id=60437&amp;date=19.08.2012" TargetMode="External"/><Relationship Id="rId344" Type="http://schemas.openxmlformats.org/officeDocument/2006/relationships/chart" Target="charts/chart54.xml"/><Relationship Id="rId20" Type="http://schemas.openxmlformats.org/officeDocument/2006/relationships/hyperlink" Target="https://wciom.ru/analytical-reviews/analiticheskii-obzor/rabotnik-i-obshchestvo" TargetMode="External"/><Relationship Id="rId41" Type="http://schemas.openxmlformats.org/officeDocument/2006/relationships/chart" Target="charts/chart7.xml"/><Relationship Id="rId62" Type="http://schemas.openxmlformats.org/officeDocument/2006/relationships/chart" Target="charts/chart11.xml"/><Relationship Id="rId83" Type="http://schemas.openxmlformats.org/officeDocument/2006/relationships/hyperlink" Target="https://wciom.ru/analytical-reviews/analiticheskii-obzor/trud-2021-zapros-na-balans-zhizn-rabota" TargetMode="External"/><Relationship Id="rId179" Type="http://schemas.openxmlformats.org/officeDocument/2006/relationships/hyperlink" Target="https://wciom.ru/analytical-reviews/analiticheskii-obzor/invalidnost-i-ehkonomika-problema-ili-vozmozhnost" TargetMode="External"/><Relationship Id="rId365" Type="http://schemas.openxmlformats.org/officeDocument/2006/relationships/hyperlink" Target="https://wciom.ru/analytical-reviews/analiticheskii-obzor/o-ljudjakh-i-robotakh" TargetMode="External"/><Relationship Id="rId386" Type="http://schemas.openxmlformats.org/officeDocument/2006/relationships/hyperlink" Target="https://wciom.ru/analytical-reviews/analiticheskii-obzor/odin-iz-doma-udalenka-v-postpandemicheskoi-zhizni" TargetMode="External"/><Relationship Id="rId190" Type="http://schemas.openxmlformats.org/officeDocument/2006/relationships/hyperlink" Target="https://wciom.ru/analytical-reviews/analiticheskii-obzor/socialnaja-adaptacija-i-trudoustroistvo-posle-onkologicheskikh-zabolevanii" TargetMode="External"/><Relationship Id="rId204" Type="http://schemas.openxmlformats.org/officeDocument/2006/relationships/chart" Target="charts/chart35.xml"/><Relationship Id="rId225" Type="http://schemas.openxmlformats.org/officeDocument/2006/relationships/hyperlink" Target="https://wciom.ru/index.php?id=236&amp;uid=10026" TargetMode="External"/><Relationship Id="rId246" Type="http://schemas.openxmlformats.org/officeDocument/2006/relationships/hyperlink" Target="https://wciom.ru/analytical-reviews/analiticheskii-obzor/karera-v-rossii-zhelaniya-i-vozmozhnosti" TargetMode="External"/><Relationship Id="rId267" Type="http://schemas.openxmlformats.org/officeDocument/2006/relationships/hyperlink" Target="https://bd.wciom.ru/trzh/print_q.php?s_id=328&amp;q_id=34876&amp;date=08.05.2021" TargetMode="External"/><Relationship Id="rId288" Type="http://schemas.openxmlformats.org/officeDocument/2006/relationships/chart" Target="charts/chart48.xml"/><Relationship Id="rId106" Type="http://schemas.openxmlformats.org/officeDocument/2006/relationships/hyperlink" Target="https://wciom.ru/analytical-reviews/analiticheskii-obzor/frilans-v-rossii-bolshe-chem-frilans" TargetMode="External"/><Relationship Id="rId127" Type="http://schemas.openxmlformats.org/officeDocument/2006/relationships/hyperlink" Target="https://wciom.ru/analytical-reviews/analiticheskii-obzor/samozanjatye-v-rossii" TargetMode="External"/><Relationship Id="rId313" Type="http://schemas.openxmlformats.org/officeDocument/2006/relationships/hyperlink" Target="https://bd.wciom.ru/trzh/print_q.php?s_id=213&amp;q_id=16575&amp;date=08.09.2019" TargetMode="External"/><Relationship Id="rId10" Type="http://schemas.openxmlformats.org/officeDocument/2006/relationships/hyperlink" Target="https://bd.wciom.ru/baza_rezultatov_oprosa_s_1992_goda/" TargetMode="External"/><Relationship Id="rId31" Type="http://schemas.openxmlformats.org/officeDocument/2006/relationships/hyperlink" Target="https://wciom.ru/analytical-reviews/analiticheskii-obzor/rabota-po-russki-istochnik-dokhoda-ili-sredstvo-samorealizaczii" TargetMode="External"/><Relationship Id="rId52" Type="http://schemas.openxmlformats.org/officeDocument/2006/relationships/hyperlink" Target="https://wciom.ru/analytical-reviews/analiticheskii-obzor/delu-vremja-a-potekhe" TargetMode="External"/><Relationship Id="rId73" Type="http://schemas.openxmlformats.org/officeDocument/2006/relationships/hyperlink" Target="https://wciom.ru/analytical-reviews/analiticheskii-obzor/zarplata-v-konverte-ischezajushchaja-natura" TargetMode="External"/><Relationship Id="rId94" Type="http://schemas.openxmlformats.org/officeDocument/2006/relationships/hyperlink" Target="https://wciom.ru/index.php?id=236&amp;uid=9687" TargetMode="External"/><Relationship Id="rId148" Type="http://schemas.openxmlformats.org/officeDocument/2006/relationships/hyperlink" Target="https://wciom.ru/analytical-reviews/analiticheskii-obzor/rossijskij-rynok-truda-segodnya-osnovnye-indikatory" TargetMode="External"/><Relationship Id="rId169" Type="http://schemas.openxmlformats.org/officeDocument/2006/relationships/hyperlink" Target="https://wciom.ru/analytical-reviews/analiticheskii-obzor/vykhod-na-pensiyu-konecz-aktivnoj-zhizni-ili-nachalo-svobody" TargetMode="External"/><Relationship Id="rId334" Type="http://schemas.openxmlformats.org/officeDocument/2006/relationships/hyperlink" Target="https://wciom.ru/analytical-reviews/analiticheskii-obzor/profsoyuzy-i-trudyashhiesya-vmeste-ili-porozn" TargetMode="External"/><Relationship Id="rId355" Type="http://schemas.openxmlformats.org/officeDocument/2006/relationships/hyperlink" Target="https://wciom.ru/analytical-reviews/analiticheskii-obzor/zabastovki-v-rossii-dopustimy-effektivny-bezopasny-dlya-uchastnikov" TargetMode="External"/><Relationship Id="rId376" Type="http://schemas.openxmlformats.org/officeDocument/2006/relationships/hyperlink" Target="https://profi.wciom.ru/open_projects/krizisnyi_monitoring/" TargetMode="External"/><Relationship Id="rId397" Type="http://schemas.openxmlformats.org/officeDocument/2006/relationships/chart" Target="charts/chart64.xml"/><Relationship Id="rId4" Type="http://schemas.openxmlformats.org/officeDocument/2006/relationships/settings" Target="settings.xml"/><Relationship Id="rId180" Type="http://schemas.openxmlformats.org/officeDocument/2006/relationships/chart" Target="charts/chart30.xml"/><Relationship Id="rId215" Type="http://schemas.openxmlformats.org/officeDocument/2006/relationships/hyperlink" Target="https://wciom.ru/analytical-reviews/analiticheskii-obzor/rabota-zarplata-i-rukovodstvo-dostignut-li-gendernyi-balans" TargetMode="External"/><Relationship Id="rId236" Type="http://schemas.openxmlformats.org/officeDocument/2006/relationships/hyperlink" Target="https://wciom.ru/index.php?id=236&amp;uid=862" TargetMode="External"/><Relationship Id="rId257" Type="http://schemas.openxmlformats.org/officeDocument/2006/relationships/hyperlink" Target="https://bd.wciom.ru/baza_rezultatov_oprosa_s_1992_goda/" TargetMode="External"/><Relationship Id="rId278" Type="http://schemas.openxmlformats.org/officeDocument/2006/relationships/chart" Target="charts/chart47.xml"/><Relationship Id="rId401" Type="http://schemas.openxmlformats.org/officeDocument/2006/relationships/chart" Target="charts/chart66.xml"/><Relationship Id="rId303" Type="http://schemas.openxmlformats.org/officeDocument/2006/relationships/hyperlink" Target="https://wciom.ru/analytical-reviews/analiticheskii-obzor/rossijskij-rynok-truda-nuzhno-li-povyshat-kvalifikacziyu" TargetMode="External"/><Relationship Id="rId42" Type="http://schemas.openxmlformats.org/officeDocument/2006/relationships/hyperlink" Target="https://wciom.ru/analytical-reviews/analiticheskii-obzor/trud-i-naslazhdenie-i-schaste-" TargetMode="External"/><Relationship Id="rId84" Type="http://schemas.openxmlformats.org/officeDocument/2006/relationships/hyperlink" Target="https://wciom.ru/analytical-reviews/analiticheskii-obzor/usloviya-truda-v-rossii-1989-2015" TargetMode="External"/><Relationship Id="rId138" Type="http://schemas.openxmlformats.org/officeDocument/2006/relationships/hyperlink" Target="https://bd.wciom.ru/zh/print_q.php?s_id=1162&amp;q_id=77994&amp;date=30.06.2006" TargetMode="External"/><Relationship Id="rId345" Type="http://schemas.openxmlformats.org/officeDocument/2006/relationships/hyperlink" Target="https://bd.wciom.ru/trzh/print_q.php?s_id=213&amp;q_id=16579&amp;date=08.09.2019" TargetMode="External"/><Relationship Id="rId387" Type="http://schemas.openxmlformats.org/officeDocument/2006/relationships/hyperlink" Target="https://wciom.ru/analytical-reviews/analiticheskii-obzor/odin-iz-doma-udalenka-v-postpandemicheskoi-zhizni" TargetMode="External"/><Relationship Id="rId191" Type="http://schemas.openxmlformats.org/officeDocument/2006/relationships/chart" Target="charts/chart32.xml"/><Relationship Id="rId205" Type="http://schemas.openxmlformats.org/officeDocument/2006/relationships/hyperlink" Target="https://wciom.ru/analytical-reviews/analiticheskii-obzor/vmesto-tjurmy-na-rabotu" TargetMode="External"/><Relationship Id="rId247" Type="http://schemas.openxmlformats.org/officeDocument/2006/relationships/hyperlink" Target="https://bd.wciom.ru/baza_rezultatov_oprosa_s_1992_goda/" TargetMode="External"/><Relationship Id="rId107" Type="http://schemas.openxmlformats.org/officeDocument/2006/relationships/hyperlink" Target="https://wciom.ru/analytical-reviews/analiticheskii-obzor/frilans-v-rossii-bolshe-chem-frilans" TargetMode="External"/><Relationship Id="rId289" Type="http://schemas.openxmlformats.org/officeDocument/2006/relationships/hyperlink" Target="https://wciom.ru/fileadmin/user_upload/20230301_Fedorov_Rynok_truda.pdf" TargetMode="External"/><Relationship Id="rId11" Type="http://schemas.openxmlformats.org/officeDocument/2006/relationships/hyperlink" Target="http://www.wciom.ru" TargetMode="External"/><Relationship Id="rId53" Type="http://schemas.openxmlformats.org/officeDocument/2006/relationships/hyperlink" Target="https://wciom.ru/analytical-reviews/analiticheskii-obzor/delu-vremja-a-potekhe" TargetMode="External"/><Relationship Id="rId149" Type="http://schemas.openxmlformats.org/officeDocument/2006/relationships/hyperlink" Target="https://wciom.ru/analytical-reviews/analiticheskii-obzor/rossijskij-rynok-truda-segodnya-osnovnye-indikatory" TargetMode="External"/><Relationship Id="rId314" Type="http://schemas.openxmlformats.org/officeDocument/2006/relationships/hyperlink" Target="https://wciom.ru/analytical-reviews/analiticheskii-obzor/gde-iskat-zashhity-svoikh-prav" TargetMode="External"/><Relationship Id="rId356" Type="http://schemas.openxmlformats.org/officeDocument/2006/relationships/chart" Target="charts/chart55.xml"/><Relationship Id="rId398" Type="http://schemas.openxmlformats.org/officeDocument/2006/relationships/hyperlink" Target="https://wciom.ru/ratings/indeks-socialnykh-ozhidanii" TargetMode="External"/><Relationship Id="rId95" Type="http://schemas.openxmlformats.org/officeDocument/2006/relationships/hyperlink" Target="https://wciom.ru/index.php?id=236&amp;uid=9687" TargetMode="External"/><Relationship Id="rId160" Type="http://schemas.openxmlformats.org/officeDocument/2006/relationships/hyperlink" Target="https://wciom.ru/analytical-reviews/analiticheskii-obzor/rabota-na-pensii-za-i-protiv" TargetMode="External"/><Relationship Id="rId216" Type="http://schemas.openxmlformats.org/officeDocument/2006/relationships/hyperlink" Target="https://wciom.ru/analytical-reviews/analiticheskii-obzor/rabota-zarplata-i-rukovodstvo-dostignut-li-gendernyi-balans" TargetMode="External"/><Relationship Id="rId258" Type="http://schemas.openxmlformats.org/officeDocument/2006/relationships/hyperlink" Target="https://wciom.ru/analytical-reviews/analiticheskii-obzor/professija-kotoruju-my-vybiraem-faktory-i-motivy-reshenija" TargetMode="External"/><Relationship Id="rId22" Type="http://schemas.openxmlformats.org/officeDocument/2006/relationships/hyperlink" Target="https://wciom.ru/analytical-reviews/analiticheskii-obzor/rabotnik-i-obshchestvo" TargetMode="External"/><Relationship Id="rId64" Type="http://schemas.openxmlformats.org/officeDocument/2006/relationships/hyperlink" Target="https://wciom.ru/analytical-reviews/analiticheskii-obzor/my-i-nasha-rabota" TargetMode="External"/><Relationship Id="rId118" Type="http://schemas.openxmlformats.org/officeDocument/2006/relationships/chart" Target="charts/chart20.xml"/><Relationship Id="rId325" Type="http://schemas.openxmlformats.org/officeDocument/2006/relationships/hyperlink" Target="https://bd.wciom.ru/trzh/print_q.php?s_id=280&amp;q_id=25947&amp;date=16.08.2020" TargetMode="External"/><Relationship Id="rId367" Type="http://schemas.openxmlformats.org/officeDocument/2006/relationships/hyperlink" Target="https://wciom.ru/analytical-reviews/analiticheskii-obzor/o-ljudjakh-i-robotakh" TargetMode="External"/><Relationship Id="rId171" Type="http://schemas.openxmlformats.org/officeDocument/2006/relationships/hyperlink" Target="https://wciom.ru/analytical-reviews/analiticheskii-obzor/vykhod-na-pensiyu-konecz-aktivnoj-zhizni-ili-nachalo-svobody" TargetMode="External"/><Relationship Id="rId227" Type="http://schemas.openxmlformats.org/officeDocument/2006/relationships/hyperlink" Target="https://wciom.ru/index.php?id=236&amp;uid=10026" TargetMode="External"/><Relationship Id="rId269" Type="http://schemas.openxmlformats.org/officeDocument/2006/relationships/hyperlink" Target="https://bd.wciom.ru/baza_rezultatov_sputnik/" TargetMode="External"/><Relationship Id="rId33" Type="http://schemas.openxmlformats.org/officeDocument/2006/relationships/hyperlink" Target="https://wciom.ru/analytical-reviews/analiticheskii-obzor/chelovek-i-ego-rabota" TargetMode="External"/><Relationship Id="rId129" Type="http://schemas.openxmlformats.org/officeDocument/2006/relationships/hyperlink" Target="https://wciom.ru/analytical-reviews/analiticheskii-obzor/samozanjatye-v-rossii" TargetMode="External"/><Relationship Id="rId280" Type="http://schemas.openxmlformats.org/officeDocument/2006/relationships/hyperlink" Target="https://wciom.ru/analytical-reviews/analiticheskii-obzor/zapros-na-obrazovanie-1" TargetMode="External"/><Relationship Id="rId336" Type="http://schemas.openxmlformats.org/officeDocument/2006/relationships/chart" Target="charts/chart53.xml"/><Relationship Id="rId75" Type="http://schemas.openxmlformats.org/officeDocument/2006/relationships/hyperlink" Target="https://wciom.ru/analytical-reviews/analiticheskii-obzor/usloviya-truda-v-rossii-1989-2015" TargetMode="External"/><Relationship Id="rId140" Type="http://schemas.openxmlformats.org/officeDocument/2006/relationships/footer" Target="footer1.xml"/><Relationship Id="rId182" Type="http://schemas.openxmlformats.org/officeDocument/2006/relationships/hyperlink" Target="https://wciom.ru/analytical-reviews/analiticheskii-obzor/invalidnost-i-ehkonomika-problema-ili-vozmozhnost" TargetMode="External"/><Relationship Id="rId378" Type="http://schemas.openxmlformats.org/officeDocument/2006/relationships/chart" Target="charts/chart60.xml"/><Relationship Id="rId403" Type="http://schemas.openxmlformats.org/officeDocument/2006/relationships/hyperlink" Target="https://bd.wciom.ru/baza_rezultatov_sputnik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ciom.ru/index.php?id=236&amp;uid=862" TargetMode="External"/><Relationship Id="rId291" Type="http://schemas.openxmlformats.org/officeDocument/2006/relationships/hyperlink" Target="https://wciom.ru/analytical-reviews/analiticheskii-obzor/rossiyane-ne-khotyat-chtoby-deti-prodolzhali-ikh-professiyu" TargetMode="External"/><Relationship Id="rId305" Type="http://schemas.openxmlformats.org/officeDocument/2006/relationships/hyperlink" Target="https://wciom.ru/analytical-reviews/analiticheskii-obzor/chi-i-kakie-prava-narushayut-segodnya" TargetMode="External"/><Relationship Id="rId347" Type="http://schemas.openxmlformats.org/officeDocument/2006/relationships/hyperlink" Target="https://bd.wciom.ru/trzh/print_q.php?s_id=213&amp;q_id=16579&amp;date=08.09.2019" TargetMode="External"/><Relationship Id="rId44" Type="http://schemas.openxmlformats.org/officeDocument/2006/relationships/hyperlink" Target="https://wciom.ru/analytical-reviews/analiticheskii-obzor/trud-i-naslazhdenie-i-schaste-" TargetMode="External"/><Relationship Id="rId86" Type="http://schemas.openxmlformats.org/officeDocument/2006/relationships/hyperlink" Target="https://wciom.ru/analytical-reviews/analiticheskii-obzor/ustalost-i-ee-prichiny" TargetMode="External"/><Relationship Id="rId151" Type="http://schemas.openxmlformats.org/officeDocument/2006/relationships/hyperlink" Target="https://wciom.ru/analytical-reviews/analiticheskii-obzor/rossijskij-rynok-truda-segodnya-osnovnye-indikatory" TargetMode="External"/><Relationship Id="rId389" Type="http://schemas.openxmlformats.org/officeDocument/2006/relationships/hyperlink" Target="https://wciom.ru/analytical-reviews/analiticheskii-obzor/odin-iz-doma-udalenka-v-postpandemicheskoi-zhizni" TargetMode="External"/><Relationship Id="rId193" Type="http://schemas.openxmlformats.org/officeDocument/2006/relationships/hyperlink" Target="https://wciom.ru/analytical-reviews/analiticheskii-obzor/socialnaja-adaptacija-i-trudoustroistvo-posle-onkologicheskikh-zabolevanii" TargetMode="External"/><Relationship Id="rId207" Type="http://schemas.openxmlformats.org/officeDocument/2006/relationships/hyperlink" Target="https://wciom.ru/analytical-reviews/analiticheskii-obzor/vmesto-tjurmy-na-rabotu" TargetMode="External"/><Relationship Id="rId249" Type="http://schemas.openxmlformats.org/officeDocument/2006/relationships/hyperlink" Target="https://wciom.ru/analytical-reviews/analiticheskii-obzor/karera-v-rossii-zhelaniya-i-vozmozhnosti" TargetMode="External"/><Relationship Id="rId13" Type="http://schemas.openxmlformats.org/officeDocument/2006/relationships/hyperlink" Target="https://wciom.ru/analytical-reviews/analiticheskii-obzor/chto-v-zhizni-glavnoe" TargetMode="External"/><Relationship Id="rId109" Type="http://schemas.openxmlformats.org/officeDocument/2006/relationships/hyperlink" Target="https://wciom.ru/analytical-reviews/analiticheskii-obzor/frilans-v-rossii-bolshe-chem-frilans" TargetMode="External"/><Relationship Id="rId260" Type="http://schemas.openxmlformats.org/officeDocument/2006/relationships/hyperlink" Target="https://wciom.ru/analytical-reviews/analiticheskii-obzor/vse-professii-nuzhny-vse-professii-vazhny" TargetMode="External"/><Relationship Id="rId316" Type="http://schemas.openxmlformats.org/officeDocument/2006/relationships/hyperlink" Target="https://wciom.ru/analytical-reviews/analiticheskii-obzor/prava-trudyashhikhsya-i-zashhishheny-li-oni" TargetMode="External"/><Relationship Id="rId55" Type="http://schemas.openxmlformats.org/officeDocument/2006/relationships/hyperlink" Target="https://wciom.ru/analytical-reviews/analiticheskii-obzor/delu-vremja-a-potekhe" TargetMode="External"/><Relationship Id="rId97" Type="http://schemas.openxmlformats.org/officeDocument/2006/relationships/hyperlink" Target="https://wciom.ru/analytical-reviews/analiticheskii-obzor/frilans-v-rossii-bolshe-chem-frilans" TargetMode="External"/><Relationship Id="rId120" Type="http://schemas.openxmlformats.org/officeDocument/2006/relationships/hyperlink" Target="https://wciom.ru/analytical-reviews/analiticheskii-obzor/samozanjatye-v-rossii" TargetMode="External"/><Relationship Id="rId358" Type="http://schemas.openxmlformats.org/officeDocument/2006/relationships/hyperlink" Target="https://wciom.ru/analytical-reviews/analiticheskii-obzor/kak-bastovat-effektivnee" TargetMode="External"/><Relationship Id="rId162" Type="http://schemas.openxmlformats.org/officeDocument/2006/relationships/hyperlink" Target="https://wciom.ru/analytical-reviews/analiticheskii-obzor/rabota-na-pensii-za-i-protiv" TargetMode="External"/><Relationship Id="rId218" Type="http://schemas.openxmlformats.org/officeDocument/2006/relationships/hyperlink" Target="https://wciom.ru/analytical-reviews/analiticheskii-obzor/rabota-zarplata-i-rukovodstvo-dostignut-li-gendernyi-balans" TargetMode="External"/><Relationship Id="rId271" Type="http://schemas.openxmlformats.org/officeDocument/2006/relationships/hyperlink" Target="https://wciom.ru/analytical-reviews/analiticheskii-obzor/rynok-truda-budushhego-narodnyj-prognoz" TargetMode="External"/><Relationship Id="rId24" Type="http://schemas.openxmlformats.org/officeDocument/2006/relationships/chart" Target="charts/chart3.xml"/><Relationship Id="rId66" Type="http://schemas.openxmlformats.org/officeDocument/2006/relationships/hyperlink" Target="https://wciom.ru/analytical-reviews/analiticheskii-obzor/zarplata-v-konverte-ischezajushchaja-natura" TargetMode="External"/><Relationship Id="rId131" Type="http://schemas.openxmlformats.org/officeDocument/2006/relationships/chart" Target="charts/chart22.xml"/><Relationship Id="rId327" Type="http://schemas.openxmlformats.org/officeDocument/2006/relationships/hyperlink" Target="https://wciom.ru/fileadmin/user_upload/20230301_Fedorov_Rynok_truda.pdf" TargetMode="External"/><Relationship Id="rId369" Type="http://schemas.openxmlformats.org/officeDocument/2006/relationships/chart" Target="charts/chart57.xml"/><Relationship Id="rId173" Type="http://schemas.openxmlformats.org/officeDocument/2006/relationships/hyperlink" Target="https://wciom.ru/analytical-reviews/analiticheskii-obzor/vykhod-na-pensiyu-ne-povod-brosat-rabotu" TargetMode="External"/><Relationship Id="rId229" Type="http://schemas.openxmlformats.org/officeDocument/2006/relationships/hyperlink" Target="https://wciom.ru/index.php?id=236&amp;uid=10026" TargetMode="External"/><Relationship Id="rId380" Type="http://schemas.openxmlformats.org/officeDocument/2006/relationships/hyperlink" Target="https://wciom.ru/analytical-reviews/analiticheskii-obzor/odin-iz-doma-udalenka-v-postpandemicheskoi-zhizni" TargetMode="External"/><Relationship Id="rId240" Type="http://schemas.openxmlformats.org/officeDocument/2006/relationships/hyperlink" Target="https://wciom.ru/index.php?id=236&amp;uid=259" TargetMode="External"/><Relationship Id="rId35" Type="http://schemas.openxmlformats.org/officeDocument/2006/relationships/hyperlink" Target="https://wciom.ru/analytical-reviews/analiticheskii-obzor/zhizn-na-rabote-v-poiskakh-balansa" TargetMode="External"/><Relationship Id="rId77" Type="http://schemas.openxmlformats.org/officeDocument/2006/relationships/hyperlink" Target="https://wciom.ru/analytical-reviews/analiticheskii-obzor/zhizn-na-rabote-v-poiskakh-balansa" TargetMode="External"/><Relationship Id="rId100" Type="http://schemas.openxmlformats.org/officeDocument/2006/relationships/chart" Target="charts/chart17.xml"/><Relationship Id="rId282" Type="http://schemas.openxmlformats.org/officeDocument/2006/relationships/hyperlink" Target="https://wciom.ru/analytical-reviews/analiticheskii-obzor/zapros-na-obrazovanie-1" TargetMode="External"/><Relationship Id="rId338" Type="http://schemas.openxmlformats.org/officeDocument/2006/relationships/hyperlink" Target="https://wciom.ru/analytical-reviews/analiticheskii-obzor/profsoyuzy-segodnya-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old.wciom.ru/news/ratings/indeksy_trudoustrojstva/" TargetMode="External"/><Relationship Id="rId184" Type="http://schemas.openxmlformats.org/officeDocument/2006/relationships/hyperlink" Target="https://wciom.ru/analytical-reviews/analiticheskii-obzor/socialnaja-adaptacija-i-trudoustroistvo-posle-onkologicheskikh-zabolevanii" TargetMode="External"/><Relationship Id="rId391" Type="http://schemas.openxmlformats.org/officeDocument/2006/relationships/hyperlink" Target="https://profi.wciom.ru/open_projects/krizisnyi_monitoring/" TargetMode="External"/><Relationship Id="rId405" Type="http://schemas.openxmlformats.org/officeDocument/2006/relationships/hyperlink" Target="http://www.wciom.ru" TargetMode="External"/><Relationship Id="rId251" Type="http://schemas.openxmlformats.org/officeDocument/2006/relationships/hyperlink" Target="https://wciom.ru/analytical-reviews/analiticheskii-obzor/na-rabotu-cherez-svyazi-blat-kak-sposob-trudoustrojstva" TargetMode="External"/><Relationship Id="rId46" Type="http://schemas.openxmlformats.org/officeDocument/2006/relationships/hyperlink" Target="https://wciom.ru/ratings/indeksy-socialnogo-samochuvstvija" TargetMode="External"/><Relationship Id="rId293" Type="http://schemas.openxmlformats.org/officeDocument/2006/relationships/hyperlink" Target="https://wciom.ru/analytical-reviews/analiticheskii-obzor/rossiyane-ne-khotyat-chtoby-deti-prodolzhali-ikh-professiyu" TargetMode="External"/><Relationship Id="rId307" Type="http://schemas.openxmlformats.org/officeDocument/2006/relationships/hyperlink" Target="https://bd.wciom.ru/trzh/print_q.php?s_id=280&amp;q_id=25945&amp;date=16.08.2020" TargetMode="External"/><Relationship Id="rId349" Type="http://schemas.openxmlformats.org/officeDocument/2006/relationships/hyperlink" Target="https://bd.wciom.ru/trzh/print_q.php?s_id=213&amp;q_id=16579&amp;date=08.09.2019" TargetMode="External"/><Relationship Id="rId88" Type="http://schemas.openxmlformats.org/officeDocument/2006/relationships/chart" Target="charts/chart15.xml"/><Relationship Id="rId111" Type="http://schemas.openxmlformats.org/officeDocument/2006/relationships/hyperlink" Target="https://wciom.ru/analytical-reviews/analiticheskii-obzor/frilans-v-rossii-bolshe-chem-frilans" TargetMode="External"/><Relationship Id="rId153" Type="http://schemas.openxmlformats.org/officeDocument/2006/relationships/hyperlink" Target="https://wciom.ru/analytical-reviews/analiticheskii-obzor/rabotat-ili-uvolnyatsya-monitoring-udovletvorennosti-rossiyan-svoej-rabotoj" TargetMode="External"/><Relationship Id="rId195" Type="http://schemas.openxmlformats.org/officeDocument/2006/relationships/hyperlink" Target="https://wciom.ru/analytical-reviews/analiticheskii-obzor/socialnaja-adaptacija-i-trudoustroistvo-posle-onkologicheskikh-zabolevanii" TargetMode="External"/><Relationship Id="rId209" Type="http://schemas.openxmlformats.org/officeDocument/2006/relationships/chart" Target="charts/chart36.xml"/><Relationship Id="rId360" Type="http://schemas.openxmlformats.org/officeDocument/2006/relationships/chart" Target="charts/chart56.xml"/><Relationship Id="rId220" Type="http://schemas.openxmlformats.org/officeDocument/2006/relationships/hyperlink" Target="https://wciom.ru/analytical-reviews/analiticheskii-obzor/rabota-zarplata-i-rukovodstvo-dostignut-li-gendernyi-balans" TargetMode="External"/><Relationship Id="rId15" Type="http://schemas.openxmlformats.org/officeDocument/2006/relationships/hyperlink" Target="https://bd.wciom.ru/trzh/print_q.php?s_id=280&amp;q_id=25924&amp;date=16.08.2020" TargetMode="External"/><Relationship Id="rId57" Type="http://schemas.openxmlformats.org/officeDocument/2006/relationships/hyperlink" Target="https://wciom.ru/analytical-reviews/analiticheskii-obzor/delu-vremja-a-potekhe" TargetMode="External"/><Relationship Id="rId262" Type="http://schemas.openxmlformats.org/officeDocument/2006/relationships/hyperlink" Target="https://bd.wciom.ru/trzh/print_q.php?s_id=266&amp;q_id=23246&amp;date=14.06.2020" TargetMode="External"/><Relationship Id="rId318" Type="http://schemas.openxmlformats.org/officeDocument/2006/relationships/hyperlink" Target="https://wciom.ru/analytical-reviews/analiticheskii-obzor/prava-trudyashhikhsya-i-zashhishheny-li-oni" TargetMode="External"/><Relationship Id="rId99" Type="http://schemas.openxmlformats.org/officeDocument/2006/relationships/hyperlink" Target="https://wciom.ru/analytical-reviews/analiticheskii-obzor/frilans-v-rossii-bolshe-chem-frilans" TargetMode="External"/><Relationship Id="rId122" Type="http://schemas.openxmlformats.org/officeDocument/2006/relationships/hyperlink" Target="https://wciom.ru/analytical-reviews/analiticheskii-obzor/samozanjatye-v-rossii" TargetMode="External"/><Relationship Id="rId164" Type="http://schemas.openxmlformats.org/officeDocument/2006/relationships/hyperlink" Target="https://wciom.ru/analytical-reviews/analiticheskii-obzor/rabota-na-pensii-za-i-protiv" TargetMode="External"/><Relationship Id="rId371" Type="http://schemas.openxmlformats.org/officeDocument/2006/relationships/hyperlink" Target="https://wciom.ru/analytical-reviews/analiticheskii-obzor/o-ljudjakh-i-robotakh" TargetMode="External"/><Relationship Id="rId26" Type="http://schemas.openxmlformats.org/officeDocument/2006/relationships/hyperlink" Target="https://bd.wciom.ru/baza_rezultatov_sputnik/" TargetMode="External"/><Relationship Id="rId231" Type="http://schemas.openxmlformats.org/officeDocument/2006/relationships/hyperlink" Target="https://wciom.ru/index.php?id=236&amp;uid=10026" TargetMode="External"/><Relationship Id="rId273" Type="http://schemas.openxmlformats.org/officeDocument/2006/relationships/hyperlink" Target="https://bd.wciom.ru/baza_rezultatov_sputnik/" TargetMode="External"/><Relationship Id="rId329" Type="http://schemas.openxmlformats.org/officeDocument/2006/relationships/hyperlink" Target="https://wciom.ru/analytical-reviews/analiticheskii-obzor/lider2020-ideal-i-realnost" TargetMode="External"/><Relationship Id="rId68" Type="http://schemas.openxmlformats.org/officeDocument/2006/relationships/chart" Target="charts/chart12.xml"/><Relationship Id="rId133" Type="http://schemas.openxmlformats.org/officeDocument/2006/relationships/hyperlink" Target="https://wciom.ru/analytical-reviews/analiticheskii-obzor/rossiyane-polyubili-frilans" TargetMode="External"/><Relationship Id="rId175" Type="http://schemas.openxmlformats.org/officeDocument/2006/relationships/hyperlink" Target="https://wciom.ru/analytical-reviews/analiticheskii-obzor/invalidnost-i-ehkonomika-problema-ili-vozmozhnost" TargetMode="External"/><Relationship Id="rId340" Type="http://schemas.openxmlformats.org/officeDocument/2006/relationships/hyperlink" Target="https://bd.wciom.ru/trzh/print_q.php?s_id=213&amp;q_id=16578&amp;date=08.09.2019" TargetMode="External"/><Relationship Id="rId200" Type="http://schemas.openxmlformats.org/officeDocument/2006/relationships/chart" Target="charts/chart34.xml"/><Relationship Id="rId382" Type="http://schemas.openxmlformats.org/officeDocument/2006/relationships/hyperlink" Target="https://wciom.ru/analytical-reviews/analiticheskii-obzor/odin-iz-doma-udalenka-v-postpandemicheskoi-zhizni" TargetMode="External"/><Relationship Id="rId242" Type="http://schemas.openxmlformats.org/officeDocument/2006/relationships/hyperlink" Target="https://wciom.ru/index.php?id=236&amp;uid=259" TargetMode="External"/><Relationship Id="rId284" Type="http://schemas.openxmlformats.org/officeDocument/2006/relationships/hyperlink" Target="https://wciom.ru/analytical-reviews/analiticheskii-obzor/zapros-na-obrazovanie-1" TargetMode="External"/><Relationship Id="rId37" Type="http://schemas.openxmlformats.org/officeDocument/2006/relationships/hyperlink" Target="https://wciom.ru/analytical-reviews/analiticheskii-obzor/pora-menyat-rabotu" TargetMode="External"/><Relationship Id="rId79" Type="http://schemas.openxmlformats.org/officeDocument/2006/relationships/hyperlink" Target="https://bd.wciom.ru/trzh/print_q.php?s_id=280&amp;q_id=25942&amp;date=16.08.2020" TargetMode="External"/><Relationship Id="rId102" Type="http://schemas.openxmlformats.org/officeDocument/2006/relationships/hyperlink" Target="https://wciom.ru/analytical-reviews/analiticheskii-obzor/frilans-v-rossii-bolshe-chem-frilans" TargetMode="External"/><Relationship Id="rId144" Type="http://schemas.openxmlformats.org/officeDocument/2006/relationships/hyperlink" Target="https://old.wciom.ru/news/ratings/indeks_bezraboticy/" TargetMode="External"/><Relationship Id="rId90" Type="http://schemas.openxmlformats.org/officeDocument/2006/relationships/hyperlink" Target="https://wciom.ru/analytical-reviews/analiticheskii-obzor/ustalost-i-ee-prichiny" TargetMode="External"/><Relationship Id="rId186" Type="http://schemas.openxmlformats.org/officeDocument/2006/relationships/hyperlink" Target="https://wciom.ru/analytical-reviews/analiticheskii-obzor/socialnaja-adaptacija-i-trudoustroistvo-posle-onkologicheskikh-zabolevanii" TargetMode="External"/><Relationship Id="rId351" Type="http://schemas.openxmlformats.org/officeDocument/2006/relationships/hyperlink" Target="https://wciom.ru/analytical-reviews/analiticheskii-obzor/profsoyuzy-na-fone-krizisa" TargetMode="External"/><Relationship Id="rId393" Type="http://schemas.openxmlformats.org/officeDocument/2006/relationships/hyperlink" Target="https://wciom.ru/analytical-reviews/analiticheskii-obzor/glavnoe-v-rabote-eto-zarplata" TargetMode="External"/><Relationship Id="rId40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&#1050;&#1085;&#1080;&#1075;&#1072;1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&#1050;&#1085;&#1080;&#1075;&#1072;1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&#1050;&#1085;&#1080;&#1075;&#1072;1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&#1050;&#1085;&#1080;&#1075;&#1072;1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oleObject" Target="&#1050;&#1085;&#1080;&#1075;&#1072;1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&#1050;&#1085;&#1080;&#1075;&#1072;1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oleObject" Target="&#1050;&#1085;&#1080;&#1075;&#1072;1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oleObject" Target="&#1050;&#1085;&#1080;&#1075;&#1072;1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oleObject" Target="&#1050;&#1085;&#1080;&#1075;&#1072;1" TargetMode="Externa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oleObject" Target="&#1050;&#1085;&#1080;&#1075;&#1072;1" TargetMode="Externa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oleObject" Target="&#1050;&#1085;&#1080;&#1075;&#1072;1" TargetMode="Externa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oleObject" Target="&#1050;&#1085;&#1080;&#1075;&#1072;1" TargetMode="Externa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oleObject" Target="&#1050;&#1085;&#1080;&#1075;&#1072;1" TargetMode="Externa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oleObject" Target="&#1050;&#1085;&#1080;&#1075;&#1072;1" TargetMode="Externa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oleObject" Target="&#1050;&#1085;&#1080;&#1075;&#1072;1" TargetMode="Externa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oleObject" Target="&#1050;&#1085;&#1080;&#1075;&#1072;1" TargetMode="Externa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oleObject" Target="&#1050;&#1085;&#1080;&#1075;&#1072;1" TargetMode="Externa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oleObject" Target="&#1050;&#1085;&#1080;&#1075;&#1072;1" TargetMode="Externa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oleObject" Target="&#1050;&#1085;&#1080;&#1075;&#1072;1" TargetMode="Externa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oleObject" Target="&#1050;&#1085;&#1080;&#1075;&#1072;1" TargetMode="Externa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oleObject" Target="&#1050;&#1085;&#1080;&#1075;&#1072;1" TargetMode="Externa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47.xml"/><Relationship Id="rId1" Type="http://schemas.microsoft.com/office/2011/relationships/chartStyle" Target="style47.xml"/><Relationship Id="rId4" Type="http://schemas.openxmlformats.org/officeDocument/2006/relationships/oleObject" Target="&#1050;&#1085;&#1080;&#1075;&#1072;1" TargetMode="Externa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oleObject" Target="&#1050;&#1085;&#1080;&#1075;&#1072;1" TargetMode="Externa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50.xml"/><Relationship Id="rId1" Type="http://schemas.microsoft.com/office/2011/relationships/chartStyle" Target="style50.xml"/><Relationship Id="rId4" Type="http://schemas.openxmlformats.org/officeDocument/2006/relationships/oleObject" Target="&#1050;&#1085;&#1080;&#1075;&#1072;1" TargetMode="Externa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51.xml"/><Relationship Id="rId1" Type="http://schemas.microsoft.com/office/2011/relationships/chartStyle" Target="style51.xml"/><Relationship Id="rId4" Type="http://schemas.openxmlformats.org/officeDocument/2006/relationships/oleObject" Target="&#1050;&#1085;&#1080;&#1075;&#1072;1" TargetMode="Externa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oleObject" Target="&#1050;&#1085;&#1080;&#1075;&#1072;1" TargetMode="Externa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53.xml"/><Relationship Id="rId1" Type="http://schemas.microsoft.com/office/2011/relationships/chartStyle" Target="style53.xml"/><Relationship Id="rId4" Type="http://schemas.openxmlformats.org/officeDocument/2006/relationships/oleObject" Target="&#1050;&#1085;&#1080;&#1075;&#1072;1" TargetMode="Externa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54.xml"/><Relationship Id="rId1" Type="http://schemas.microsoft.com/office/2011/relationships/chartStyle" Target="style54.xml"/><Relationship Id="rId4" Type="http://schemas.openxmlformats.org/officeDocument/2006/relationships/oleObject" Target="&#1050;&#1085;&#1080;&#1075;&#1072;1" TargetMode="Externa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55.xml"/><Relationship Id="rId1" Type="http://schemas.microsoft.com/office/2011/relationships/chartStyle" Target="style55.xml"/><Relationship Id="rId4" Type="http://schemas.openxmlformats.org/officeDocument/2006/relationships/oleObject" Target="&#1050;&#1085;&#1080;&#1075;&#1072;1" TargetMode="Externa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56.xml"/><Relationship Id="rId1" Type="http://schemas.microsoft.com/office/2011/relationships/chartStyle" Target="style56.xml"/><Relationship Id="rId4" Type="http://schemas.openxmlformats.org/officeDocument/2006/relationships/oleObject" Target="&#1050;&#1085;&#1080;&#1075;&#1072;1" TargetMode="Externa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57.xml"/><Relationship Id="rId1" Type="http://schemas.microsoft.com/office/2011/relationships/chartStyle" Target="style57.xml"/><Relationship Id="rId4" Type="http://schemas.openxmlformats.org/officeDocument/2006/relationships/oleObject" Target="&#1050;&#1085;&#1080;&#1075;&#1072;1" TargetMode="Externa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58.xml"/><Relationship Id="rId1" Type="http://schemas.microsoft.com/office/2011/relationships/chartStyle" Target="style58.xml"/><Relationship Id="rId4" Type="http://schemas.openxmlformats.org/officeDocument/2006/relationships/oleObject" Target="&#1050;&#1085;&#1080;&#1075;&#1072;1" TargetMode="Externa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59.xml"/><Relationship Id="rId1" Type="http://schemas.microsoft.com/office/2011/relationships/chartStyle" Target="style59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.xlsx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60.xml"/><Relationship Id="rId1" Type="http://schemas.microsoft.com/office/2011/relationships/chartStyle" Target="style60.xml"/><Relationship Id="rId4" Type="http://schemas.openxmlformats.org/officeDocument/2006/relationships/chartUserShapes" Target="../drawings/drawing3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61.xml"/><Relationship Id="rId1" Type="http://schemas.microsoft.com/office/2011/relationships/chartStyle" Target="style61.xml"/><Relationship Id="rId4" Type="http://schemas.openxmlformats.org/officeDocument/2006/relationships/chartUserShapes" Target="../drawings/drawing4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4.xlsx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2.xml"/><Relationship Id="rId1" Type="http://schemas.microsoft.com/office/2011/relationships/chartStyle" Target="style62.xml"/><Relationship Id="rId4" Type="http://schemas.openxmlformats.org/officeDocument/2006/relationships/chartUserShapes" Target="../drawings/drawing6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3.xml"/><Relationship Id="rId1" Type="http://schemas.microsoft.com/office/2011/relationships/chartStyle" Target="style63.xml"/><Relationship Id="rId4" Type="http://schemas.openxmlformats.org/officeDocument/2006/relationships/chartUserShapes" Target="../drawings/drawing7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64.xml"/><Relationship Id="rId1" Type="http://schemas.microsoft.com/office/2011/relationships/chartStyle" Target="style64.xml"/><Relationship Id="rId4" Type="http://schemas.openxmlformats.org/officeDocument/2006/relationships/chartUserShapes" Target="../drawings/drawing8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65.xml"/><Relationship Id="rId1" Type="http://schemas.microsoft.com/office/2011/relationships/chartStyle" Target="style65.xml"/><Relationship Id="rId4" Type="http://schemas.openxmlformats.org/officeDocument/2006/relationships/chartUserShapes" Target="../drawings/drawing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Лист1!$B$150</c:f>
              <c:strCache>
                <c:ptCount val="1"/>
                <c:pt idx="0">
                  <c:v>1991*</c:v>
                </c:pt>
              </c:strCache>
            </c:strRef>
          </c:tx>
          <c:spPr>
            <a:solidFill>
              <a:schemeClr val="accent4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Лист1!$A$151:$A$155</c:f>
              <c:strCache>
                <c:ptCount val="5"/>
                <c:pt idx="0">
                  <c:v>Затрудняюсь ответить**</c:v>
                </c:pt>
                <c:pt idx="1">
                  <c:v>Труд – неприятная необходимость. Если бы мог, не работал бы</c:v>
                </c:pt>
                <c:pt idx="2">
                  <c:v>Хотел бы вложить в труд все лучшее, независимо от заработка</c:v>
                </c:pt>
                <c:pt idx="3">
                  <c:v>Труд – это дело, чем лучше платят, тем больше делаю</c:v>
                </c:pt>
                <c:pt idx="4">
                  <c:v>Нахожу труд интересным, но не позволю ему мешать остальной жизни</c:v>
                </c:pt>
              </c:strCache>
            </c:strRef>
          </c:cat>
          <c:val>
            <c:numRef>
              <c:f>Лист1!$B$151:$B$155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11</c:v>
                </c:pt>
                <c:pt idx="3">
                  <c:v>50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5A-467C-89B5-C78F8A77B928}"/>
            </c:ext>
          </c:extLst>
        </c:ser>
        <c:ser>
          <c:idx val="1"/>
          <c:order val="1"/>
          <c:tx>
            <c:strRef>
              <c:f>Лист1!$C$150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Лист1!$A$151:$A$155</c:f>
              <c:strCache>
                <c:ptCount val="5"/>
                <c:pt idx="0">
                  <c:v>Затрудняюсь ответить**</c:v>
                </c:pt>
                <c:pt idx="1">
                  <c:v>Труд – неприятная необходимость. Если бы мог, не работал бы</c:v>
                </c:pt>
                <c:pt idx="2">
                  <c:v>Хотел бы вложить в труд все лучшее, независимо от заработка</c:v>
                </c:pt>
                <c:pt idx="3">
                  <c:v>Труд – это дело, чем лучше платят, тем больше делаю</c:v>
                </c:pt>
                <c:pt idx="4">
                  <c:v>Нахожу труд интересным, но не позволю ему мешать остальной жизни</c:v>
                </c:pt>
              </c:strCache>
            </c:strRef>
          </c:cat>
          <c:val>
            <c:numRef>
              <c:f>Лист1!$C$151:$C$155</c:f>
              <c:numCache>
                <c:formatCode>General</c:formatCode>
                <c:ptCount val="5"/>
                <c:pt idx="0">
                  <c:v>3</c:v>
                </c:pt>
                <c:pt idx="1">
                  <c:v>14</c:v>
                </c:pt>
                <c:pt idx="2">
                  <c:v>14</c:v>
                </c:pt>
                <c:pt idx="3">
                  <c:v>45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5A-467C-89B5-C78F8A77B928}"/>
            </c:ext>
          </c:extLst>
        </c:ser>
        <c:ser>
          <c:idx val="2"/>
          <c:order val="2"/>
          <c:tx>
            <c:strRef>
              <c:f>Лист1!$D$150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Лист1!$A$151:$A$155</c:f>
              <c:strCache>
                <c:ptCount val="5"/>
                <c:pt idx="0">
                  <c:v>Затрудняюсь ответить**</c:v>
                </c:pt>
                <c:pt idx="1">
                  <c:v>Труд – неприятная необходимость. Если бы мог, не работал бы</c:v>
                </c:pt>
                <c:pt idx="2">
                  <c:v>Хотел бы вложить в труд все лучшее, независимо от заработка</c:v>
                </c:pt>
                <c:pt idx="3">
                  <c:v>Труд – это дело, чем лучше платят, тем больше делаю</c:v>
                </c:pt>
                <c:pt idx="4">
                  <c:v>Нахожу труд интересным, но не позволю ему мешать остальной жизни</c:v>
                </c:pt>
              </c:strCache>
            </c:strRef>
          </c:cat>
          <c:val>
            <c:numRef>
              <c:f>Лист1!$D$151:$D$155</c:f>
              <c:numCache>
                <c:formatCode>General</c:formatCode>
                <c:ptCount val="5"/>
                <c:pt idx="0">
                  <c:v>8</c:v>
                </c:pt>
                <c:pt idx="1">
                  <c:v>6</c:v>
                </c:pt>
                <c:pt idx="2">
                  <c:v>21</c:v>
                </c:pt>
                <c:pt idx="3">
                  <c:v>21</c:v>
                </c:pt>
                <c:pt idx="4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5A-467C-89B5-C78F8A77B928}"/>
            </c:ext>
          </c:extLst>
        </c:ser>
        <c:ser>
          <c:idx val="3"/>
          <c:order val="3"/>
          <c:tx>
            <c:strRef>
              <c:f>Лист1!$E$150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Лист1!$A$151:$A$155</c:f>
              <c:strCache>
                <c:ptCount val="5"/>
                <c:pt idx="0">
                  <c:v>Затрудняюсь ответить**</c:v>
                </c:pt>
                <c:pt idx="1">
                  <c:v>Труд – неприятная необходимость. Если бы мог, не работал бы</c:v>
                </c:pt>
                <c:pt idx="2">
                  <c:v>Хотел бы вложить в труд все лучшее, независимо от заработка</c:v>
                </c:pt>
                <c:pt idx="3">
                  <c:v>Труд – это дело, чем лучше платят, тем больше делаю</c:v>
                </c:pt>
                <c:pt idx="4">
                  <c:v>Нахожу труд интересным, но не позволю ему мешать остальной жизни</c:v>
                </c:pt>
              </c:strCache>
            </c:strRef>
          </c:cat>
          <c:val>
            <c:numRef>
              <c:f>Лист1!$E$151:$E$155</c:f>
              <c:numCache>
                <c:formatCode>General</c:formatCode>
                <c:ptCount val="5"/>
                <c:pt idx="0">
                  <c:v>4</c:v>
                </c:pt>
                <c:pt idx="1">
                  <c:v>10</c:v>
                </c:pt>
                <c:pt idx="2">
                  <c:v>18</c:v>
                </c:pt>
                <c:pt idx="3">
                  <c:v>33</c:v>
                </c:pt>
                <c:pt idx="4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5A-467C-89B5-C78F8A77B9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72845744"/>
        <c:axId val="872830352"/>
      </c:barChart>
      <c:catAx>
        <c:axId val="872845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872830352"/>
        <c:crosses val="autoZero"/>
        <c:auto val="1"/>
        <c:lblAlgn val="ctr"/>
        <c:lblOffset val="100"/>
        <c:noMultiLvlLbl val="0"/>
      </c:catAx>
      <c:valAx>
        <c:axId val="8728303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7284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934944796090685E-2"/>
          <c:y val="5.0925925925925923E-2"/>
          <c:w val="0.70860244995378552"/>
          <c:h val="0.63938575386410035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Лист2!$B$49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Лист2!$C$48:$J$48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Лист2!$C$49:$J$49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B6-4C6E-B7C0-83CD3B672CBD}"/>
            </c:ext>
          </c:extLst>
        </c:ser>
        <c:ser>
          <c:idx val="0"/>
          <c:order val="1"/>
          <c:tx>
            <c:strRef>
              <c:f>Лист2!$B$50</c:f>
              <c:strCache>
                <c:ptCount val="1"/>
                <c:pt idx="0">
                  <c:v>Значительно больше, несколько больше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Лист2!$C$48:$J$48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Лист2!$C$50:$J$50</c:f>
              <c:numCache>
                <c:formatCode>General</c:formatCode>
                <c:ptCount val="8"/>
                <c:pt idx="0">
                  <c:v>53</c:v>
                </c:pt>
                <c:pt idx="1">
                  <c:v>54</c:v>
                </c:pt>
                <c:pt idx="2">
                  <c:v>52</c:v>
                </c:pt>
                <c:pt idx="3">
                  <c:v>76</c:v>
                </c:pt>
                <c:pt idx="4">
                  <c:v>69</c:v>
                </c:pt>
                <c:pt idx="5">
                  <c:v>50</c:v>
                </c:pt>
                <c:pt idx="6">
                  <c:v>45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B6-4C6E-B7C0-83CD3B672CBD}"/>
            </c:ext>
          </c:extLst>
        </c:ser>
        <c:ser>
          <c:idx val="1"/>
          <c:order val="2"/>
          <c:tx>
            <c:strRef>
              <c:f>Лист2!$B$51</c:f>
              <c:strCache>
                <c:ptCount val="1"/>
                <c:pt idx="0">
                  <c:v>Не больше и не меньше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Лист2!$C$48:$J$48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Лист2!$C$51:$J$51</c:f>
              <c:numCache>
                <c:formatCode>General</c:formatCode>
                <c:ptCount val="8"/>
                <c:pt idx="0">
                  <c:v>33</c:v>
                </c:pt>
                <c:pt idx="1">
                  <c:v>33</c:v>
                </c:pt>
                <c:pt idx="2">
                  <c:v>34</c:v>
                </c:pt>
                <c:pt idx="3">
                  <c:v>14</c:v>
                </c:pt>
                <c:pt idx="4">
                  <c:v>25</c:v>
                </c:pt>
                <c:pt idx="5">
                  <c:v>36</c:v>
                </c:pt>
                <c:pt idx="6">
                  <c:v>40</c:v>
                </c:pt>
                <c:pt idx="7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B6-4C6E-B7C0-83CD3B672CBD}"/>
            </c:ext>
          </c:extLst>
        </c:ser>
        <c:ser>
          <c:idx val="2"/>
          <c:order val="3"/>
          <c:tx>
            <c:strRef>
              <c:f>Лист2!$B$52</c:f>
              <c:strCache>
                <c:ptCount val="1"/>
                <c:pt idx="0">
                  <c:v>Значительно меньше, несколько меньше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Лист2!$C$48:$J$48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Лист2!$C$52:$J$52</c:f>
              <c:numCache>
                <c:formatCode>General</c:formatCode>
                <c:ptCount val="8"/>
                <c:pt idx="0">
                  <c:v>13</c:v>
                </c:pt>
                <c:pt idx="1">
                  <c:v>11</c:v>
                </c:pt>
                <c:pt idx="2">
                  <c:v>14</c:v>
                </c:pt>
                <c:pt idx="3">
                  <c:v>8</c:v>
                </c:pt>
                <c:pt idx="4">
                  <c:v>6</c:v>
                </c:pt>
                <c:pt idx="5">
                  <c:v>13</c:v>
                </c:pt>
                <c:pt idx="6">
                  <c:v>16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B6-4C6E-B7C0-83CD3B672CB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67904720"/>
        <c:axId val="967905552"/>
      </c:barChart>
      <c:catAx>
        <c:axId val="9679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67905552"/>
        <c:crosses val="autoZero"/>
        <c:auto val="1"/>
        <c:lblAlgn val="ctr"/>
        <c:lblOffset val="100"/>
        <c:noMultiLvlLbl val="0"/>
      </c:catAx>
      <c:valAx>
        <c:axId val="9679055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6790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148093115403662"/>
          <c:y val="7.2168270632837553E-2"/>
          <c:w val="0.19663199603764239"/>
          <c:h val="0.67047827354913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420884053186476E-2"/>
          <c:y val="5.0925925925925923E-2"/>
          <c:w val="0.65246598579727055"/>
          <c:h val="0.63938575386410035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Лист2!$B$67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Лист2!$C$66:$J$66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Лист2!$C$67:$J$67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B-4D3C-86E6-2CA080981F4D}"/>
            </c:ext>
          </c:extLst>
        </c:ser>
        <c:ser>
          <c:idx val="0"/>
          <c:order val="1"/>
          <c:tx>
            <c:strRef>
              <c:f>Лист2!$B$68</c:f>
              <c:strCache>
                <c:ptCount val="1"/>
                <c:pt idx="0">
                  <c:v>Значительно больше, несколько больше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Лист2!$C$66:$J$66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Лист2!$C$68:$J$68</c:f>
              <c:numCache>
                <c:formatCode>General</c:formatCode>
                <c:ptCount val="8"/>
                <c:pt idx="0">
                  <c:v>28</c:v>
                </c:pt>
                <c:pt idx="1">
                  <c:v>25</c:v>
                </c:pt>
                <c:pt idx="2">
                  <c:v>29</c:v>
                </c:pt>
                <c:pt idx="3">
                  <c:v>17</c:v>
                </c:pt>
                <c:pt idx="4">
                  <c:v>22</c:v>
                </c:pt>
                <c:pt idx="5">
                  <c:v>16</c:v>
                </c:pt>
                <c:pt idx="6">
                  <c:v>28</c:v>
                </c:pt>
                <c:pt idx="7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0B-4D3C-86E6-2CA080981F4D}"/>
            </c:ext>
          </c:extLst>
        </c:ser>
        <c:ser>
          <c:idx val="1"/>
          <c:order val="2"/>
          <c:tx>
            <c:strRef>
              <c:f>Лист2!$B$69</c:f>
              <c:strCache>
                <c:ptCount val="1"/>
                <c:pt idx="0">
                  <c:v>Не больше и не меньше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Лист2!$C$66:$J$66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Лист2!$C$69:$J$69</c:f>
              <c:numCache>
                <c:formatCode>General</c:formatCode>
                <c:ptCount val="8"/>
                <c:pt idx="0">
                  <c:v>39</c:v>
                </c:pt>
                <c:pt idx="1">
                  <c:v>41</c:v>
                </c:pt>
                <c:pt idx="2">
                  <c:v>38</c:v>
                </c:pt>
                <c:pt idx="3">
                  <c:v>25</c:v>
                </c:pt>
                <c:pt idx="4">
                  <c:v>26</c:v>
                </c:pt>
                <c:pt idx="5">
                  <c:v>43</c:v>
                </c:pt>
                <c:pt idx="6">
                  <c:v>44</c:v>
                </c:pt>
                <c:pt idx="7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0B-4D3C-86E6-2CA080981F4D}"/>
            </c:ext>
          </c:extLst>
        </c:ser>
        <c:ser>
          <c:idx val="2"/>
          <c:order val="3"/>
          <c:tx>
            <c:strRef>
              <c:f>Лист2!$B$70</c:f>
              <c:strCache>
                <c:ptCount val="1"/>
                <c:pt idx="0">
                  <c:v>Значительно меньше, несколько меньше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Лист2!$C$66:$J$66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Лист2!$C$70:$J$70</c:f>
              <c:numCache>
                <c:formatCode>General</c:formatCode>
                <c:ptCount val="8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56</c:v>
                </c:pt>
                <c:pt idx="4">
                  <c:v>51</c:v>
                </c:pt>
                <c:pt idx="5">
                  <c:v>38</c:v>
                </c:pt>
                <c:pt idx="6">
                  <c:v>27</c:v>
                </c:pt>
                <c:pt idx="7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0B-4D3C-86E6-2CA080981F4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67904720"/>
        <c:axId val="967905552"/>
      </c:barChart>
      <c:catAx>
        <c:axId val="9679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67905552"/>
        <c:crosses val="autoZero"/>
        <c:auto val="1"/>
        <c:lblAlgn val="ctr"/>
        <c:lblOffset val="100"/>
        <c:noMultiLvlLbl val="0"/>
      </c:catAx>
      <c:valAx>
        <c:axId val="9679055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6790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403762810201802"/>
          <c:y val="5.8279381743948665E-2"/>
          <c:w val="0.23481161364642092"/>
          <c:h val="0.633441236512102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741012610790604E-2"/>
          <c:y val="3.1737611745900181E-2"/>
          <c:w val="0.68230325117252566"/>
          <c:h val="0.86372150849564877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Лист2!$B$75</c:f>
              <c:strCache>
                <c:ptCount val="1"/>
                <c:pt idx="0">
                  <c:v>Получаю всю зарплату официально («белая» зарплата)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92D050"/>
              </a:solidFill>
              <a:ln w="127000">
                <a:solidFill>
                  <a:srgbClr val="92D05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Лист2!$C$74:$H$74</c:f>
              <c:numCache>
                <c:formatCode>General</c:formatCode>
                <c:ptCount val="6"/>
                <c:pt idx="0">
                  <c:v>2006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Лист2!$C$75:$H$75</c:f>
              <c:numCache>
                <c:formatCode>General</c:formatCode>
                <c:ptCount val="6"/>
                <c:pt idx="0">
                  <c:v>71</c:v>
                </c:pt>
                <c:pt idx="1">
                  <c:v>71</c:v>
                </c:pt>
                <c:pt idx="2">
                  <c:v>70</c:v>
                </c:pt>
                <c:pt idx="3">
                  <c:v>74</c:v>
                </c:pt>
                <c:pt idx="4">
                  <c:v>80</c:v>
                </c:pt>
                <c:pt idx="5">
                  <c:v>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81-4CBE-9513-C8F43F316DCC}"/>
            </c:ext>
          </c:extLst>
        </c:ser>
        <c:ser>
          <c:idx val="1"/>
          <c:order val="1"/>
          <c:tx>
            <c:strRef>
              <c:f>Лист2!$B$76</c:f>
              <c:strCache>
                <c:ptCount val="1"/>
                <c:pt idx="0">
                  <c:v>Получаю всю зарплату неофициально, «в конверте»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127000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6666666666666703E-2"/>
                  <c:y val="-9.259259259259258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81-4CBE-9513-C8F43F316D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Лист2!$C$74:$H$74</c:f>
              <c:numCache>
                <c:formatCode>General</c:formatCode>
                <c:ptCount val="6"/>
                <c:pt idx="0">
                  <c:v>2006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Лист2!$C$76:$H$76</c:f>
              <c:numCache>
                <c:formatCode>General</c:formatCode>
                <c:ptCount val="6"/>
                <c:pt idx="0">
                  <c:v>5</c:v>
                </c:pt>
                <c:pt idx="1">
                  <c:v>11</c:v>
                </c:pt>
                <c:pt idx="2">
                  <c:v>12</c:v>
                </c:pt>
                <c:pt idx="3">
                  <c:v>10</c:v>
                </c:pt>
                <c:pt idx="4">
                  <c:v>9</c:v>
                </c:pt>
                <c:pt idx="5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81-4CBE-9513-C8F43F316DCC}"/>
            </c:ext>
          </c:extLst>
        </c:ser>
        <c:ser>
          <c:idx val="2"/>
          <c:order val="2"/>
          <c:tx>
            <c:strRef>
              <c:f>Лист2!$B$77</c:f>
              <c:strCache>
                <c:ptCount val="1"/>
                <c:pt idx="0">
                  <c:v>Получаю часть зарплаты официально, а часть неофициально, «в конверте»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  <a:lumOff val="40000"/>
                </a:schemeClr>
              </a:solidFill>
              <a:ln w="127000"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6332887445060231E-2"/>
                  <c:y val="-4.29841893105536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F81-4CBE-9513-C8F43F316DCC}"/>
                </c:ext>
              </c:extLst>
            </c:dLbl>
            <c:dLbl>
              <c:idx val="2"/>
              <c:layout>
                <c:manualLayout>
                  <c:x val="-2.6332887445060231E-2"/>
                  <c:y val="-2.7069069947158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81-4CBE-9513-C8F43F316DCC}"/>
                </c:ext>
              </c:extLst>
            </c:dLbl>
            <c:dLbl>
              <c:idx val="3"/>
              <c:layout>
                <c:manualLayout>
                  <c:x val="-2.6332887445060266E-2"/>
                  <c:y val="-3.76791495227551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81-4CBE-9513-C8F43F316D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Лист2!$C$74:$H$74</c:f>
              <c:numCache>
                <c:formatCode>General</c:formatCode>
                <c:ptCount val="6"/>
                <c:pt idx="0">
                  <c:v>2006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Лист2!$C$77:$H$77</c:f>
              <c:numCache>
                <c:formatCode>General</c:formatCode>
                <c:ptCount val="6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3">
                  <c:v>13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F81-4CBE-9513-C8F43F316DCC}"/>
            </c:ext>
          </c:extLst>
        </c:ser>
        <c:ser>
          <c:idx val="3"/>
          <c:order val="3"/>
          <c:tx>
            <c:strRef>
              <c:f>Лист2!$B$78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 cap="rnd">
              <a:solidFill>
                <a:schemeClr val="accent3">
                  <a:lumMod val="40000"/>
                  <a:lumOff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40000"/>
                  <a:lumOff val="60000"/>
                </a:schemeClr>
              </a:solidFill>
              <a:ln w="127000"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Лист2!$C$74:$H$74</c:f>
              <c:numCache>
                <c:formatCode>General</c:formatCode>
                <c:ptCount val="6"/>
                <c:pt idx="0">
                  <c:v>2006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Лист2!$C$78:$H$78</c:f>
              <c:numCache>
                <c:formatCode>General</c:formatCode>
                <c:ptCount val="6"/>
                <c:pt idx="0">
                  <c:v>10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F81-4CBE-9513-C8F43F316DC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73133376"/>
        <c:axId val="973134624"/>
      </c:lineChart>
      <c:catAx>
        <c:axId val="97313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73134624"/>
        <c:crosses val="autoZero"/>
        <c:auto val="1"/>
        <c:lblAlgn val="ctr"/>
        <c:lblOffset val="100"/>
        <c:noMultiLvlLbl val="0"/>
      </c:catAx>
      <c:valAx>
        <c:axId val="9731346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731333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430138235395904"/>
          <c:y val="7.9051478640215972E-2"/>
          <c:w val="0.24493079202095724"/>
          <c:h val="0.89581670712213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501312335957991E-2"/>
          <c:y val="7.2373332421543313E-2"/>
          <c:w val="0.32270122484689412"/>
          <c:h val="0.84077866867260465"/>
        </c:manualLayout>
      </c:layout>
      <c:pieChart>
        <c:varyColors val="1"/>
        <c:ser>
          <c:idx val="0"/>
          <c:order val="0"/>
          <c:tx>
            <c:strRef>
              <c:f>Лист2!$C$84</c:f>
              <c:strCache>
                <c:ptCount val="1"/>
                <c:pt idx="0">
                  <c:v>Все опрошенные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6E0-4574-A120-F9A8439575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6E0-4574-A120-F9A84395755C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6E0-4574-A120-F9A84395755C}"/>
              </c:ext>
            </c:extLst>
          </c:dPt>
          <c:dPt>
            <c:idx val="3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6E0-4574-A120-F9A84395755C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B6E0-4574-A120-F9A8439575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Лист2!$B$85:$B$88</c:f>
              <c:strCache>
                <c:ptCount val="4"/>
                <c:pt idx="0">
                  <c:v>Получаю всю зарплату официально («белая» зарплата)</c:v>
                </c:pt>
                <c:pt idx="1">
                  <c:v>Получаю всю зарплату неофициально, «в конверте»</c:v>
                </c:pt>
                <c:pt idx="2">
                  <c:v>Получаю часть зарплаты официально, а часть неофициально, «в конверте»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Лист2!$C$85:$C$88</c:f>
              <c:numCache>
                <c:formatCode>General</c:formatCode>
                <c:ptCount val="4"/>
                <c:pt idx="0">
                  <c:v>86</c:v>
                </c:pt>
                <c:pt idx="1">
                  <c:v>6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6E0-4574-A120-F9A84395755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3070406824146978"/>
          <c:y val="8.068315866855863E-2"/>
          <c:w val="0.5526292650918635"/>
          <c:h val="0.838633682662882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Лист1!$D$3</c:f>
              <c:strCache>
                <c:ptCount val="1"/>
                <c:pt idx="0">
                  <c:v>1991*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A9-4294-9C17-1C8AE1307E2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A9-4294-9C17-1C8AE1307E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Лист1!$C$4:$C$13</c:f>
              <c:strCache>
                <c:ptCount val="10"/>
                <c:pt idx="0">
                  <c:v>Затрудняюсь ответить</c:v>
                </c:pt>
                <c:pt idx="1">
                  <c:v>Ни при каких</c:v>
                </c:pt>
                <c:pt idx="2">
                  <c:v>Если бы труд был лучше организован</c:v>
                </c:pt>
                <c:pt idx="3">
                  <c:v>Если бы руководство моей работой было более квалифицированным</c:v>
                </c:pt>
                <c:pt idx="4">
                  <c:v>Если бы предоставили возможность подучиться по своей профессии, специальности</c:v>
                </c:pt>
                <c:pt idx="5">
                  <c:v>Если бы создали нормальные условия труда</c:v>
                </c:pt>
                <c:pt idx="6">
                  <c:v>Если бы внедрили новую технику, инструмент</c:v>
                </c:pt>
                <c:pt idx="7">
                  <c:v>Если бы трудовые успехи больше уважались</c:v>
                </c:pt>
                <c:pt idx="8">
                  <c:v>Если бы заработанные деньги имели бы большую ценность</c:v>
                </c:pt>
                <c:pt idx="9">
                  <c:v>Если бы платили больше</c:v>
                </c:pt>
              </c:strCache>
            </c:strRef>
          </c:cat>
          <c:val>
            <c:numRef>
              <c:f>Лист1!$D$4:$D$13</c:f>
              <c:numCache>
                <c:formatCode>General</c:formatCode>
                <c:ptCount val="10"/>
                <c:pt idx="0">
                  <c:v>12</c:v>
                </c:pt>
                <c:pt idx="1">
                  <c:v>0</c:v>
                </c:pt>
                <c:pt idx="2">
                  <c:v>26</c:v>
                </c:pt>
                <c:pt idx="3">
                  <c:v>10</c:v>
                </c:pt>
                <c:pt idx="4">
                  <c:v>8</c:v>
                </c:pt>
                <c:pt idx="5">
                  <c:v>24</c:v>
                </c:pt>
                <c:pt idx="6">
                  <c:v>15</c:v>
                </c:pt>
                <c:pt idx="7">
                  <c:v>0</c:v>
                </c:pt>
                <c:pt idx="8">
                  <c:v>18</c:v>
                </c:pt>
                <c:pt idx="9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A9-4294-9C17-1C8AE1307E2B}"/>
            </c:ext>
          </c:extLst>
        </c:ser>
        <c:ser>
          <c:idx val="1"/>
          <c:order val="1"/>
          <c:tx>
            <c:strRef>
              <c:f>Лист1!$E$3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Лист1!$C$4:$C$13</c:f>
              <c:strCache>
                <c:ptCount val="10"/>
                <c:pt idx="0">
                  <c:v>Затрудняюсь ответить</c:v>
                </c:pt>
                <c:pt idx="1">
                  <c:v>Ни при каких</c:v>
                </c:pt>
                <c:pt idx="2">
                  <c:v>Если бы труд был лучше организован</c:v>
                </c:pt>
                <c:pt idx="3">
                  <c:v>Если бы руководство моей работой было более квалифицированным</c:v>
                </c:pt>
                <c:pt idx="4">
                  <c:v>Если бы предоставили возможность подучиться по своей профессии, специальности</c:v>
                </c:pt>
                <c:pt idx="5">
                  <c:v>Если бы создали нормальные условия труда</c:v>
                </c:pt>
                <c:pt idx="6">
                  <c:v>Если бы внедрили новую технику, инструмент</c:v>
                </c:pt>
                <c:pt idx="7">
                  <c:v>Если бы трудовые успехи больше уважались</c:v>
                </c:pt>
                <c:pt idx="8">
                  <c:v>Если бы заработанные деньги имели бы большую ценность</c:v>
                </c:pt>
                <c:pt idx="9">
                  <c:v>Если бы платили больше</c:v>
                </c:pt>
              </c:strCache>
            </c:strRef>
          </c:cat>
          <c:val>
            <c:numRef>
              <c:f>Лист1!$E$4:$E$13</c:f>
              <c:numCache>
                <c:formatCode>General</c:formatCode>
                <c:ptCount val="10"/>
                <c:pt idx="0">
                  <c:v>6</c:v>
                </c:pt>
                <c:pt idx="1">
                  <c:v>0</c:v>
                </c:pt>
                <c:pt idx="2">
                  <c:v>23</c:v>
                </c:pt>
                <c:pt idx="3">
                  <c:v>13</c:v>
                </c:pt>
                <c:pt idx="4">
                  <c:v>12</c:v>
                </c:pt>
                <c:pt idx="5">
                  <c:v>28</c:v>
                </c:pt>
                <c:pt idx="6">
                  <c:v>17</c:v>
                </c:pt>
                <c:pt idx="7">
                  <c:v>0</c:v>
                </c:pt>
                <c:pt idx="8">
                  <c:v>24</c:v>
                </c:pt>
                <c:pt idx="9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A9-4294-9C17-1C8AE1307E2B}"/>
            </c:ext>
          </c:extLst>
        </c:ser>
        <c:ser>
          <c:idx val="2"/>
          <c:order val="2"/>
          <c:tx>
            <c:strRef>
              <c:f>Лист1!$F$3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A9-4294-9C17-1C8AE1307E2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A9-4294-9C17-1C8AE1307E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Лист1!$C$4:$C$13</c:f>
              <c:strCache>
                <c:ptCount val="10"/>
                <c:pt idx="0">
                  <c:v>Затрудняюсь ответить</c:v>
                </c:pt>
                <c:pt idx="1">
                  <c:v>Ни при каких</c:v>
                </c:pt>
                <c:pt idx="2">
                  <c:v>Если бы труд был лучше организован</c:v>
                </c:pt>
                <c:pt idx="3">
                  <c:v>Если бы руководство моей работой было более квалифицированным</c:v>
                </c:pt>
                <c:pt idx="4">
                  <c:v>Если бы предоставили возможность подучиться по своей профессии, специальности</c:v>
                </c:pt>
                <c:pt idx="5">
                  <c:v>Если бы создали нормальные условия труда</c:v>
                </c:pt>
                <c:pt idx="6">
                  <c:v>Если бы внедрили новую технику, инструмент</c:v>
                </c:pt>
                <c:pt idx="7">
                  <c:v>Если бы трудовые успехи больше уважались</c:v>
                </c:pt>
                <c:pt idx="8">
                  <c:v>Если бы заработанные деньги имели бы большую ценность</c:v>
                </c:pt>
                <c:pt idx="9">
                  <c:v>Если бы платили больше</c:v>
                </c:pt>
              </c:strCache>
            </c:strRef>
          </c:cat>
          <c:val>
            <c:numRef>
              <c:f>Лист1!$F$4:$F$13</c:f>
              <c:numCache>
                <c:formatCode>General</c:formatCode>
                <c:ptCount val="10"/>
                <c:pt idx="0">
                  <c:v>17</c:v>
                </c:pt>
                <c:pt idx="1">
                  <c:v>0</c:v>
                </c:pt>
                <c:pt idx="2">
                  <c:v>18</c:v>
                </c:pt>
                <c:pt idx="3">
                  <c:v>13</c:v>
                </c:pt>
                <c:pt idx="4">
                  <c:v>18</c:v>
                </c:pt>
                <c:pt idx="5">
                  <c:v>16</c:v>
                </c:pt>
                <c:pt idx="6">
                  <c:v>26</c:v>
                </c:pt>
                <c:pt idx="7">
                  <c:v>0</c:v>
                </c:pt>
                <c:pt idx="8">
                  <c:v>15</c:v>
                </c:pt>
                <c:pt idx="9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DA9-4294-9C17-1C8AE1307E2B}"/>
            </c:ext>
          </c:extLst>
        </c:ser>
        <c:ser>
          <c:idx val="3"/>
          <c:order val="3"/>
          <c:tx>
            <c:strRef>
              <c:f>Лист1!$G$3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Лист1!$C$4:$C$13</c:f>
              <c:strCache>
                <c:ptCount val="10"/>
                <c:pt idx="0">
                  <c:v>Затрудняюсь ответить</c:v>
                </c:pt>
                <c:pt idx="1">
                  <c:v>Ни при каких</c:v>
                </c:pt>
                <c:pt idx="2">
                  <c:v>Если бы труд был лучше организован</c:v>
                </c:pt>
                <c:pt idx="3">
                  <c:v>Если бы руководство моей работой было более квалифицированным</c:v>
                </c:pt>
                <c:pt idx="4">
                  <c:v>Если бы предоставили возможность подучиться по своей профессии, специальности</c:v>
                </c:pt>
                <c:pt idx="5">
                  <c:v>Если бы создали нормальные условия труда</c:v>
                </c:pt>
                <c:pt idx="6">
                  <c:v>Если бы внедрили новую технику, инструмент</c:v>
                </c:pt>
                <c:pt idx="7">
                  <c:v>Если бы трудовые успехи больше уважались</c:v>
                </c:pt>
                <c:pt idx="8">
                  <c:v>Если бы заработанные деньги имели бы большую ценность</c:v>
                </c:pt>
                <c:pt idx="9">
                  <c:v>Если бы платили больше</c:v>
                </c:pt>
              </c:strCache>
            </c:strRef>
          </c:cat>
          <c:val>
            <c:numRef>
              <c:f>Лист1!$G$4:$G$13</c:f>
              <c:numCache>
                <c:formatCode>General</c:formatCode>
                <c:ptCount val="10"/>
                <c:pt idx="0">
                  <c:v>9</c:v>
                </c:pt>
                <c:pt idx="1">
                  <c:v>3</c:v>
                </c:pt>
                <c:pt idx="2">
                  <c:v>13</c:v>
                </c:pt>
                <c:pt idx="3">
                  <c:v>13</c:v>
                </c:pt>
                <c:pt idx="4">
                  <c:v>15</c:v>
                </c:pt>
                <c:pt idx="5">
                  <c:v>16</c:v>
                </c:pt>
                <c:pt idx="6">
                  <c:v>18</c:v>
                </c:pt>
                <c:pt idx="7">
                  <c:v>19</c:v>
                </c:pt>
                <c:pt idx="8">
                  <c:v>24</c:v>
                </c:pt>
                <c:pt idx="9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DA9-4294-9C17-1C8AE1307E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5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90750329614707959"/>
          <c:y val="0.37465078703602162"/>
          <c:w val="8.0055024226170793E-2"/>
          <c:h val="0.172703704516044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541129807656131E-2"/>
          <c:y val="4.8597305058537661E-2"/>
          <c:w val="0.70186565872845108"/>
          <c:h val="0.65587507326991679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Лист1!$C$33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Лист1!$D$32:$K$32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Лист1!$D$33:$K$33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7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10-4987-BA99-F47484B843E8}"/>
            </c:ext>
          </c:extLst>
        </c:ser>
        <c:ser>
          <c:idx val="0"/>
          <c:order val="1"/>
          <c:tx>
            <c:strRef>
              <c:f>Лист1!$C$34</c:f>
              <c:strCache>
                <c:ptCount val="1"/>
                <c:pt idx="0">
                  <c:v>Каждый день или почти каждый день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Лист1!$D$32:$K$32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Лист1!$D$34:$K$34</c:f>
              <c:numCache>
                <c:formatCode>General</c:formatCode>
                <c:ptCount val="8"/>
                <c:pt idx="0">
                  <c:v>31</c:v>
                </c:pt>
                <c:pt idx="1">
                  <c:v>27</c:v>
                </c:pt>
                <c:pt idx="2">
                  <c:v>34</c:v>
                </c:pt>
                <c:pt idx="3">
                  <c:v>29</c:v>
                </c:pt>
                <c:pt idx="4">
                  <c:v>27</c:v>
                </c:pt>
                <c:pt idx="5">
                  <c:v>25</c:v>
                </c:pt>
                <c:pt idx="6">
                  <c:v>28</c:v>
                </c:pt>
                <c:pt idx="7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10-4987-BA99-F47484B843E8}"/>
            </c:ext>
          </c:extLst>
        </c:ser>
        <c:ser>
          <c:idx val="1"/>
          <c:order val="2"/>
          <c:tx>
            <c:strRef>
              <c:f>Лист1!$C$35</c:f>
              <c:strCache>
                <c:ptCount val="1"/>
                <c:pt idx="0">
                  <c:v>Несколько раз в неделю</c:v>
                </c:pt>
              </c:strCache>
            </c:strRef>
          </c:tx>
          <c:spPr>
            <a:solidFill>
              <a:srgbClr val="ED7D31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Лист1!$D$32:$K$32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Лист1!$D$35:$K$35</c:f>
              <c:numCache>
                <c:formatCode>General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26</c:v>
                </c:pt>
                <c:pt idx="3">
                  <c:v>30</c:v>
                </c:pt>
                <c:pt idx="4">
                  <c:v>36</c:v>
                </c:pt>
                <c:pt idx="5">
                  <c:v>26</c:v>
                </c:pt>
                <c:pt idx="6">
                  <c:v>26</c:v>
                </c:pt>
                <c:pt idx="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10-4987-BA99-F47484B843E8}"/>
            </c:ext>
          </c:extLst>
        </c:ser>
        <c:ser>
          <c:idx val="2"/>
          <c:order val="3"/>
          <c:tx>
            <c:strRef>
              <c:f>Лист1!$C$36</c:f>
              <c:strCache>
                <c:ptCount val="1"/>
                <c:pt idx="0">
                  <c:v>Несколько раз в месяц</c:v>
                </c:pt>
              </c:strCache>
            </c:strRef>
          </c:tx>
          <c:spPr>
            <a:solidFill>
              <a:srgbClr val="ED7D31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Лист1!$D$32:$K$32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Лист1!$D$36:$K$36</c:f>
              <c:numCache>
                <c:formatCode>General</c:formatCode>
                <c:ptCount val="8"/>
                <c:pt idx="0">
                  <c:v>23</c:v>
                </c:pt>
                <c:pt idx="1">
                  <c:v>22</c:v>
                </c:pt>
                <c:pt idx="2">
                  <c:v>23</c:v>
                </c:pt>
                <c:pt idx="3">
                  <c:v>30</c:v>
                </c:pt>
                <c:pt idx="4">
                  <c:v>25</c:v>
                </c:pt>
                <c:pt idx="5">
                  <c:v>26</c:v>
                </c:pt>
                <c:pt idx="6">
                  <c:v>22</c:v>
                </c:pt>
                <c:pt idx="7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10-4987-BA99-F47484B843E8}"/>
            </c:ext>
          </c:extLst>
        </c:ser>
        <c:ser>
          <c:idx val="4"/>
          <c:order val="4"/>
          <c:tx>
            <c:strRef>
              <c:f>Лист1!$C$37</c:f>
              <c:strCache>
                <c:ptCount val="1"/>
                <c:pt idx="0">
                  <c:v>Несколько раз в полгода</c:v>
                </c:pt>
              </c:strCache>
            </c:strRef>
          </c:tx>
          <c:spPr>
            <a:solidFill>
              <a:srgbClr val="FFC000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Лист1!$D$32:$K$32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Лист1!$D$37:$K$37</c:f>
              <c:numCache>
                <c:formatCode>General</c:formatCode>
                <c:ptCount val="8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5</c:v>
                </c:pt>
                <c:pt idx="4">
                  <c:v>4</c:v>
                </c:pt>
                <c:pt idx="5">
                  <c:v>7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10-4987-BA99-F47484B843E8}"/>
            </c:ext>
          </c:extLst>
        </c:ser>
        <c:ser>
          <c:idx val="5"/>
          <c:order val="5"/>
          <c:tx>
            <c:strRef>
              <c:f>Лист1!$C$38</c:f>
              <c:strCache>
                <c:ptCount val="1"/>
                <c:pt idx="0">
                  <c:v>Несколько раз в год и реже</c:v>
                </c:pt>
              </c:strCache>
            </c:strRef>
          </c:tx>
          <c:spPr>
            <a:solidFill>
              <a:srgbClr val="FFC000">
                <a:lumMod val="20000"/>
                <a:lumOff val="8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Лист1!$D$32:$K$32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Лист1!$D$38:$K$38</c:f>
              <c:numCache>
                <c:formatCode>General</c:formatCode>
                <c:ptCount val="8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7</c:v>
                </c:pt>
                <c:pt idx="6">
                  <c:v>6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10-4987-BA99-F47484B843E8}"/>
            </c:ext>
          </c:extLst>
        </c:ser>
        <c:ser>
          <c:idx val="6"/>
          <c:order val="6"/>
          <c:tx>
            <c:strRef>
              <c:f>Лист1!$C$39</c:f>
              <c:strCache>
                <c:ptCount val="1"/>
                <c:pt idx="0">
                  <c:v>Никогда не испытываю усталости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8.835873647006850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10-4987-BA99-F47484B843E8}"/>
                </c:ext>
              </c:extLst>
            </c:dLbl>
            <c:dLbl>
              <c:idx val="4"/>
              <c:layout>
                <c:manualLayout>
                  <c:x val="-6.8792200928888514E-17"/>
                  <c:y val="-1.325381047051027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10-4987-BA99-F47484B843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Лист1!$D$32:$K$32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Лист1!$D$39:$K$39</c:f>
              <c:numCache>
                <c:formatCode>General</c:formatCode>
                <c:ptCount val="8"/>
                <c:pt idx="0">
                  <c:v>7</c:v>
                </c:pt>
                <c:pt idx="1">
                  <c:v>10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6</c:v>
                </c:pt>
                <c:pt idx="6">
                  <c:v>7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210-4987-BA99-F47484B843E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67904720"/>
        <c:axId val="967905552"/>
      </c:barChart>
      <c:catAx>
        <c:axId val="9679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67905552"/>
        <c:crosses val="autoZero"/>
        <c:auto val="1"/>
        <c:lblAlgn val="ctr"/>
        <c:lblOffset val="100"/>
        <c:noMultiLvlLbl val="0"/>
      </c:catAx>
      <c:valAx>
        <c:axId val="9679055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6790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240678853610734"/>
          <c:y val="5.2197053897089903E-2"/>
          <c:w val="0.21612751301176208"/>
          <c:h val="0.696798735148166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542166604174476"/>
          <c:y val="1.7825311942959002E-2"/>
          <c:w val="0.48275293713285838"/>
          <c:h val="0.960784313725490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Лист1!$D$42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76-46C6-AD55-CCFE75271439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76-46C6-AD55-CCFE752714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Лист1!$C$43:$C$52</c:f>
              <c:strCache>
                <c:ptCount val="10"/>
                <c:pt idx="0">
                  <c:v>Затрудняюсь ответить</c:v>
                </c:pt>
                <c:pt idx="1">
                  <c:v>Другое</c:v>
                </c:pt>
                <c:pt idx="2">
                  <c:v>Мы плохо питаемся, от этого все болезни</c:v>
                </c:pt>
                <c:pt idx="3">
                  <c:v>Причина болезни - работа на вредном производстве, жизнь рядом с ним</c:v>
                </c:pt>
                <c:pt idx="4">
                  <c:v>Вредные привычки, не занимаемся спортом</c:v>
                </c:pt>
                <c:pt idx="5">
                  <c:v>Вероятно, болезни достались по наследству</c:v>
                </c:pt>
                <c:pt idx="6">
                  <c:v>Плохая окружающая среда, испорчена природа</c:v>
                </c:pt>
                <c:pt idx="7">
                  <c:v>Возраст, много лет не удается отдохнуть, подлечиться</c:v>
                </c:pt>
                <c:pt idx="8">
                  <c:v>Не хватает средств на предупреждение болезней, лечение, лекарства</c:v>
                </c:pt>
                <c:pt idx="9">
                  <c:v>Приходится слишком много работать, много беспокойства и тревог</c:v>
                </c:pt>
              </c:strCache>
            </c:strRef>
          </c:cat>
          <c:val>
            <c:numRef>
              <c:f>Лист1!$D$43:$D$52</c:f>
              <c:numCache>
                <c:formatCode>General</c:formatCode>
                <c:ptCount val="10"/>
                <c:pt idx="0">
                  <c:v>7</c:v>
                </c:pt>
                <c:pt idx="1">
                  <c:v>12</c:v>
                </c:pt>
                <c:pt idx="2">
                  <c:v>10</c:v>
                </c:pt>
                <c:pt idx="3">
                  <c:v>11</c:v>
                </c:pt>
                <c:pt idx="4">
                  <c:v>16</c:v>
                </c:pt>
                <c:pt idx="5">
                  <c:v>17</c:v>
                </c:pt>
                <c:pt idx="6">
                  <c:v>18</c:v>
                </c:pt>
                <c:pt idx="7">
                  <c:v>25</c:v>
                </c:pt>
                <c:pt idx="8">
                  <c:v>28</c:v>
                </c:pt>
                <c:pt idx="9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76-46C6-AD55-CCFE7527143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6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Лист1!$C$64</c:f>
              <c:strCache>
                <c:ptCount val="1"/>
                <c:pt idx="0">
                  <c:v>Да, это так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Лист1!$D$63:$H$63</c:f>
              <c:strCache>
                <c:ptCount val="5"/>
                <c:pt idx="0">
                  <c:v>18-24 года</c:v>
                </c:pt>
                <c:pt idx="1">
                  <c:v>25-34 года</c:v>
                </c:pt>
                <c:pt idx="2">
                  <c:v>35-44 года</c:v>
                </c:pt>
                <c:pt idx="3">
                  <c:v>45-59 лет</c:v>
                </c:pt>
                <c:pt idx="4">
                  <c:v>60 и старше</c:v>
                </c:pt>
              </c:strCache>
            </c:strRef>
          </c:cat>
          <c:val>
            <c:numRef>
              <c:f>Лист1!$D$64:$H$64</c:f>
              <c:numCache>
                <c:formatCode>General</c:formatCode>
                <c:ptCount val="5"/>
                <c:pt idx="0">
                  <c:v>12</c:v>
                </c:pt>
                <c:pt idx="1">
                  <c:v>7</c:v>
                </c:pt>
                <c:pt idx="2">
                  <c:v>5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BE-4606-A40E-916931964897}"/>
            </c:ext>
          </c:extLst>
        </c:ser>
        <c:ser>
          <c:idx val="1"/>
          <c:order val="1"/>
          <c:tx>
            <c:strRef>
              <c:f>Лист1!$C$65</c:f>
              <c:strCache>
                <c:ptCount val="1"/>
                <c:pt idx="0">
                  <c:v>Нет, это не так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Лист1!$D$63:$H$63</c:f>
              <c:strCache>
                <c:ptCount val="5"/>
                <c:pt idx="0">
                  <c:v>18-24 года</c:v>
                </c:pt>
                <c:pt idx="1">
                  <c:v>25-34 года</c:v>
                </c:pt>
                <c:pt idx="2">
                  <c:v>35-44 года</c:v>
                </c:pt>
                <c:pt idx="3">
                  <c:v>45-59 лет</c:v>
                </c:pt>
                <c:pt idx="4">
                  <c:v>60 и старше</c:v>
                </c:pt>
              </c:strCache>
            </c:strRef>
          </c:cat>
          <c:val>
            <c:numRef>
              <c:f>Лист1!$D$65:$H$65</c:f>
              <c:numCache>
                <c:formatCode>General</c:formatCode>
                <c:ptCount val="5"/>
                <c:pt idx="0">
                  <c:v>84</c:v>
                </c:pt>
                <c:pt idx="1">
                  <c:v>91</c:v>
                </c:pt>
                <c:pt idx="2">
                  <c:v>91</c:v>
                </c:pt>
                <c:pt idx="3">
                  <c:v>92</c:v>
                </c:pt>
                <c:pt idx="4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BE-4606-A40E-916931964897}"/>
            </c:ext>
          </c:extLst>
        </c:ser>
        <c:ser>
          <c:idx val="2"/>
          <c:order val="2"/>
          <c:tx>
            <c:strRef>
              <c:f>Лист1!$C$66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Лист1!$D$63:$H$63</c:f>
              <c:strCache>
                <c:ptCount val="5"/>
                <c:pt idx="0">
                  <c:v>18-24 года</c:v>
                </c:pt>
                <c:pt idx="1">
                  <c:v>25-34 года</c:v>
                </c:pt>
                <c:pt idx="2">
                  <c:v>35-44 года</c:v>
                </c:pt>
                <c:pt idx="3">
                  <c:v>45-59 лет</c:v>
                </c:pt>
                <c:pt idx="4">
                  <c:v>60 и старше</c:v>
                </c:pt>
              </c:strCache>
            </c:strRef>
          </c:cat>
          <c:val>
            <c:numRef>
              <c:f>Лист1!$D$66:$H$66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BE-4606-A40E-9169319648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5"/>
        <c:overlap val="-27"/>
        <c:axId val="1654391999"/>
        <c:axId val="1654393247"/>
      </c:barChart>
      <c:catAx>
        <c:axId val="16543919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4393247"/>
        <c:crosses val="autoZero"/>
        <c:auto val="1"/>
        <c:lblAlgn val="ctr"/>
        <c:lblOffset val="100"/>
        <c:noMultiLvlLbl val="0"/>
      </c:catAx>
      <c:valAx>
        <c:axId val="165439324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543919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534776902887145E-2"/>
          <c:y val="5.7347670250896057E-2"/>
          <c:w val="0.8709096675415573"/>
          <c:h val="0.7053554595998081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Лист1!$C$79</c:f>
              <c:strCache>
                <c:ptCount val="1"/>
                <c:pt idx="0">
                  <c:v>Скорее больше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Лист1!$D$78:$E$78</c:f>
              <c:numCache>
                <c:formatCode>General</c:formatCode>
                <c:ptCount val="2"/>
                <c:pt idx="0">
                  <c:v>2020</c:v>
                </c:pt>
                <c:pt idx="1">
                  <c:v>2022</c:v>
                </c:pt>
              </c:numCache>
            </c:numRef>
          </c:cat>
          <c:val>
            <c:numRef>
              <c:f>Лист1!$D$79:$E$79</c:f>
              <c:numCache>
                <c:formatCode>General</c:formatCode>
                <c:ptCount val="2"/>
                <c:pt idx="0">
                  <c:v>28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A3-4822-99CB-B6566A890E89}"/>
            </c:ext>
          </c:extLst>
        </c:ser>
        <c:ser>
          <c:idx val="1"/>
          <c:order val="1"/>
          <c:tx>
            <c:strRef>
              <c:f>Лист1!$C$80</c:f>
              <c:strCache>
                <c:ptCount val="1"/>
                <c:pt idx="0">
                  <c:v>Скорее меньше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Лист1!$D$78:$E$78</c:f>
              <c:numCache>
                <c:formatCode>General</c:formatCode>
                <c:ptCount val="2"/>
                <c:pt idx="0">
                  <c:v>2020</c:v>
                </c:pt>
                <c:pt idx="1">
                  <c:v>2022</c:v>
                </c:pt>
              </c:numCache>
            </c:numRef>
          </c:cat>
          <c:val>
            <c:numRef>
              <c:f>Лист1!$D$80:$E$80</c:f>
              <c:numCache>
                <c:formatCode>General</c:formatCode>
                <c:ptCount val="2"/>
                <c:pt idx="0">
                  <c:v>16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A3-4822-99CB-B6566A890E89}"/>
            </c:ext>
          </c:extLst>
        </c:ser>
        <c:ser>
          <c:idx val="2"/>
          <c:order val="2"/>
          <c:tx>
            <c:strRef>
              <c:f>Лист1!$C$81</c:f>
              <c:strCache>
                <c:ptCount val="1"/>
                <c:pt idx="0">
                  <c:v>Скорее столько же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Лист1!$D$78:$E$78</c:f>
              <c:numCache>
                <c:formatCode>General</c:formatCode>
                <c:ptCount val="2"/>
                <c:pt idx="0">
                  <c:v>2020</c:v>
                </c:pt>
                <c:pt idx="1">
                  <c:v>2022</c:v>
                </c:pt>
              </c:numCache>
            </c:numRef>
          </c:cat>
          <c:val>
            <c:numRef>
              <c:f>Лист1!$D$81:$E$81</c:f>
              <c:numCache>
                <c:formatCode>General</c:formatCode>
                <c:ptCount val="2"/>
                <c:pt idx="0">
                  <c:v>28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A3-4822-99CB-B6566A890E89}"/>
            </c:ext>
          </c:extLst>
        </c:ser>
        <c:ser>
          <c:idx val="3"/>
          <c:order val="3"/>
          <c:tx>
            <c:strRef>
              <c:f>Лист1!$C$82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Лист1!$D$78:$E$78</c:f>
              <c:numCache>
                <c:formatCode>General</c:formatCode>
                <c:ptCount val="2"/>
                <c:pt idx="0">
                  <c:v>2020</c:v>
                </c:pt>
                <c:pt idx="1">
                  <c:v>2022</c:v>
                </c:pt>
              </c:numCache>
            </c:numRef>
          </c:cat>
          <c:val>
            <c:numRef>
              <c:f>Лист1!$D$82:$E$82</c:f>
              <c:numCache>
                <c:formatCode>General</c:formatCode>
                <c:ptCount val="2"/>
                <c:pt idx="0">
                  <c:v>28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AA3-4822-99CB-B6566A890E8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7"/>
        <c:overlap val="100"/>
        <c:axId val="1593402655"/>
        <c:axId val="1593401823"/>
      </c:barChart>
      <c:catAx>
        <c:axId val="1593402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593401823"/>
        <c:crosses val="autoZero"/>
        <c:auto val="1"/>
        <c:lblAlgn val="ctr"/>
        <c:lblOffset val="100"/>
        <c:noMultiLvlLbl val="0"/>
      </c:catAx>
      <c:valAx>
        <c:axId val="1593401823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934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Лист1!$C$90</c:f>
              <c:strCache>
                <c:ptCount val="1"/>
                <c:pt idx="0">
                  <c:v>Скорее стало больше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Лист1!$D$89:$E$89</c:f>
              <c:numCache>
                <c:formatCode>General</c:formatCode>
                <c:ptCount val="2"/>
                <c:pt idx="0">
                  <c:v>2020</c:v>
                </c:pt>
                <c:pt idx="1">
                  <c:v>2022</c:v>
                </c:pt>
              </c:numCache>
            </c:numRef>
          </c:cat>
          <c:val>
            <c:numRef>
              <c:f>Лист1!$D$90:$E$90</c:f>
              <c:numCache>
                <c:formatCode>General</c:formatCode>
                <c:ptCount val="2"/>
                <c:pt idx="0">
                  <c:v>48</c:v>
                </c:pt>
                <c:pt idx="1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A5-447B-AF52-A9AD106D5F30}"/>
            </c:ext>
          </c:extLst>
        </c:ser>
        <c:ser>
          <c:idx val="1"/>
          <c:order val="1"/>
          <c:tx>
            <c:strRef>
              <c:f>Лист1!$C$91</c:f>
              <c:strCache>
                <c:ptCount val="1"/>
                <c:pt idx="0">
                  <c:v>Скорее стало меньше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Лист1!$D$89:$E$89</c:f>
              <c:numCache>
                <c:formatCode>General</c:formatCode>
                <c:ptCount val="2"/>
                <c:pt idx="0">
                  <c:v>2020</c:v>
                </c:pt>
                <c:pt idx="1">
                  <c:v>2022</c:v>
                </c:pt>
              </c:numCache>
            </c:numRef>
          </c:cat>
          <c:val>
            <c:numRef>
              <c:f>Лист1!$D$91:$E$91</c:f>
              <c:numCache>
                <c:formatCode>General</c:formatCode>
                <c:ptCount val="2"/>
                <c:pt idx="0">
                  <c:v>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A5-447B-AF52-A9AD106D5F30}"/>
            </c:ext>
          </c:extLst>
        </c:ser>
        <c:ser>
          <c:idx val="2"/>
          <c:order val="2"/>
          <c:tx>
            <c:strRef>
              <c:f>Лист1!$C$92</c:f>
              <c:strCache>
                <c:ptCount val="1"/>
                <c:pt idx="0">
                  <c:v>Скорее осталось столько же</c:v>
                </c:pt>
              </c:strCache>
            </c:strRef>
          </c:tx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Лист1!$D$89:$E$89</c:f>
              <c:numCache>
                <c:formatCode>General</c:formatCode>
                <c:ptCount val="2"/>
                <c:pt idx="0">
                  <c:v>2020</c:v>
                </c:pt>
                <c:pt idx="1">
                  <c:v>2022</c:v>
                </c:pt>
              </c:numCache>
            </c:numRef>
          </c:cat>
          <c:val>
            <c:numRef>
              <c:f>Лист1!$D$92:$E$92</c:f>
              <c:numCache>
                <c:formatCode>General</c:formatCode>
                <c:ptCount val="2"/>
                <c:pt idx="0">
                  <c:v>17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A5-447B-AF52-A9AD106D5F30}"/>
            </c:ext>
          </c:extLst>
        </c:ser>
        <c:ser>
          <c:idx val="3"/>
          <c:order val="3"/>
          <c:tx>
            <c:strRef>
              <c:f>Лист1!$C$93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A5A5A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Лист1!$D$89:$E$89</c:f>
              <c:numCache>
                <c:formatCode>General</c:formatCode>
                <c:ptCount val="2"/>
                <c:pt idx="0">
                  <c:v>2020</c:v>
                </c:pt>
                <c:pt idx="1">
                  <c:v>2022</c:v>
                </c:pt>
              </c:numCache>
            </c:numRef>
          </c:cat>
          <c:val>
            <c:numRef>
              <c:f>Лист1!$D$93:$E$93</c:f>
              <c:numCache>
                <c:formatCode>General</c:formatCode>
                <c:ptCount val="2"/>
                <c:pt idx="0">
                  <c:v>28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A5-447B-AF52-A9AD106D5F3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7"/>
        <c:overlap val="100"/>
        <c:axId val="1593402655"/>
        <c:axId val="1593401823"/>
      </c:barChart>
      <c:catAx>
        <c:axId val="1593402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593401823"/>
        <c:crosses val="autoZero"/>
        <c:auto val="1"/>
        <c:lblAlgn val="ctr"/>
        <c:lblOffset val="100"/>
        <c:noMultiLvlLbl val="0"/>
      </c:catAx>
      <c:valAx>
        <c:axId val="1593401823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934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69164212793005"/>
          <c:y val="0.14449743353456143"/>
          <c:w val="0.26662567508550722"/>
          <c:h val="0.85550256646543854"/>
        </c:manualLayout>
      </c:layout>
      <c:pieChart>
        <c:varyColors val="1"/>
        <c:ser>
          <c:idx val="0"/>
          <c:order val="0"/>
          <c:tx>
            <c:strRef>
              <c:f>Лист1!$M$153</c:f>
              <c:strCache>
                <c:ptCount val="1"/>
                <c:pt idx="0">
                  <c:v>В % от работающих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3D-49D9-99D3-38F9EB34CBC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3D-49D9-99D3-38F9EB34CBC8}"/>
              </c:ext>
            </c:extLst>
          </c:dPt>
          <c:dPt>
            <c:idx val="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B3D-49D9-99D3-38F9EB34CBC8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B3D-49D9-99D3-38F9EB34CBC8}"/>
              </c:ext>
            </c:extLst>
          </c:dPt>
          <c:dPt>
            <c:idx val="4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B3D-49D9-99D3-38F9EB34CBC8}"/>
              </c:ext>
            </c:extLst>
          </c:dPt>
          <c:dLbls>
            <c:dLbl>
              <c:idx val="0"/>
              <c:layout>
                <c:manualLayout>
                  <c:x val="-9.9082666670737604E-2"/>
                  <c:y val="-5.718730933670882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B3D-49D9-99D3-38F9EB34CBC8}"/>
                </c:ext>
              </c:extLst>
            </c:dLbl>
            <c:dLbl>
              <c:idx val="1"/>
              <c:layout>
                <c:manualLayout>
                  <c:x val="9.4694839542043205E-2"/>
                  <c:y val="1.403367796133674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B3D-49D9-99D3-38F9EB34CBC8}"/>
                </c:ext>
              </c:extLst>
            </c:dLbl>
            <c:dLbl>
              <c:idx val="4"/>
              <c:layout>
                <c:manualLayout>
                  <c:x val="1.6912236015256068E-2"/>
                  <c:y val="-2.310097570886981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B3D-49D9-99D3-38F9EB34CB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Лист1!$L$154:$L$158</c:f>
              <c:strCache>
                <c:ptCount val="5"/>
                <c:pt idx="0">
                  <c:v>Да, точно приносит пользу обществу</c:v>
                </c:pt>
                <c:pt idx="1">
                  <c:v>Да, скорее приносит пользу обществу</c:v>
                </c:pt>
                <c:pt idx="2">
                  <c:v>Нет, скорее не приносит пользы обществу</c:v>
                </c:pt>
                <c:pt idx="3">
                  <c:v>Нет, точно не приносит пользы обществу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Лист1!$M$154:$M$158</c:f>
              <c:numCache>
                <c:formatCode>General</c:formatCode>
                <c:ptCount val="5"/>
                <c:pt idx="0">
                  <c:v>63</c:v>
                </c:pt>
                <c:pt idx="1">
                  <c:v>30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B3D-49D9-99D3-38F9EB34CBC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342668863261947"/>
          <c:y val="0.19487400361549567"/>
          <c:w val="0.42339373970345962"/>
          <c:h val="0.677021381572295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3497549620744193E-2"/>
          <c:y val="5.364545232870032E-2"/>
          <c:w val="0.78721047982894754"/>
          <c:h val="0.76839428034164525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Лист1!$C$103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Лист1!$D$102:$K$102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и старше</c:v>
                </c:pt>
              </c:strCache>
            </c:strRef>
          </c:cat>
          <c:val>
            <c:numRef>
              <c:f>Лист1!$D$103:$K$103</c:f>
              <c:numCache>
                <c:formatCode>General</c:formatCode>
                <c:ptCount val="8"/>
                <c:pt idx="0">
                  <c:v>21</c:v>
                </c:pt>
                <c:pt idx="1">
                  <c:v>20</c:v>
                </c:pt>
                <c:pt idx="2">
                  <c:v>21</c:v>
                </c:pt>
                <c:pt idx="3">
                  <c:v>19</c:v>
                </c:pt>
                <c:pt idx="4">
                  <c:v>21</c:v>
                </c:pt>
                <c:pt idx="5">
                  <c:v>22</c:v>
                </c:pt>
                <c:pt idx="6">
                  <c:v>20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E4-4102-A9B5-C212E30B2A33}"/>
            </c:ext>
          </c:extLst>
        </c:ser>
        <c:ser>
          <c:idx val="0"/>
          <c:order val="1"/>
          <c:tx>
            <c:strRef>
              <c:f>Лист1!$C$104</c:f>
              <c:strCache>
                <c:ptCount val="1"/>
                <c:pt idx="0">
                  <c:v>Скорее хотел бы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Лист1!$D$102:$K$102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и старше</c:v>
                </c:pt>
              </c:strCache>
            </c:strRef>
          </c:cat>
          <c:val>
            <c:numRef>
              <c:f>Лист1!$D$104:$K$104</c:f>
              <c:numCache>
                <c:formatCode>General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26</c:v>
                </c:pt>
                <c:pt idx="3">
                  <c:v>42</c:v>
                </c:pt>
                <c:pt idx="4">
                  <c:v>30</c:v>
                </c:pt>
                <c:pt idx="5">
                  <c:v>25</c:v>
                </c:pt>
                <c:pt idx="6">
                  <c:v>19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E4-4102-A9B5-C212E30B2A33}"/>
            </c:ext>
          </c:extLst>
        </c:ser>
        <c:ser>
          <c:idx val="1"/>
          <c:order val="2"/>
          <c:tx>
            <c:strRef>
              <c:f>Лист1!$C$105</c:f>
              <c:strCache>
                <c:ptCount val="1"/>
                <c:pt idx="0">
                  <c:v>Скорее не хотел бы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Лист1!$D$102:$K$102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и старше</c:v>
                </c:pt>
              </c:strCache>
            </c:strRef>
          </c:cat>
          <c:val>
            <c:numRef>
              <c:f>Лист1!$D$105:$K$105</c:f>
              <c:numCache>
                <c:formatCode>General</c:formatCode>
                <c:ptCount val="8"/>
                <c:pt idx="0">
                  <c:v>54</c:v>
                </c:pt>
                <c:pt idx="1">
                  <c:v>55</c:v>
                </c:pt>
                <c:pt idx="2">
                  <c:v>53</c:v>
                </c:pt>
                <c:pt idx="3">
                  <c:v>39</c:v>
                </c:pt>
                <c:pt idx="4">
                  <c:v>49</c:v>
                </c:pt>
                <c:pt idx="5">
                  <c:v>53</c:v>
                </c:pt>
                <c:pt idx="6">
                  <c:v>61</c:v>
                </c:pt>
                <c:pt idx="7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E4-4102-A9B5-C212E30B2A3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67904720"/>
        <c:axId val="967905552"/>
      </c:barChart>
      <c:catAx>
        <c:axId val="9679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67905552"/>
        <c:crosses val="autoZero"/>
        <c:auto val="1"/>
        <c:lblAlgn val="ctr"/>
        <c:lblOffset val="100"/>
        <c:noMultiLvlLbl val="0"/>
      </c:catAx>
      <c:valAx>
        <c:axId val="9679055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6790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52992893373514"/>
          <c:y val="0.22614303789934084"/>
          <c:w val="0.13400437261413409"/>
          <c:h val="0.431230885654781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955621172353455"/>
          <c:y val="9.4623655913978491E-2"/>
          <c:w val="0.28958333333333336"/>
          <c:h val="0.89677419354838706"/>
        </c:manualLayout>
      </c:layout>
      <c:pieChart>
        <c:varyColors val="1"/>
        <c:ser>
          <c:idx val="0"/>
          <c:order val="0"/>
          <c:tx>
            <c:strRef>
              <c:f>Лист1!$D$113</c:f>
              <c:strCache>
                <c:ptCount val="1"/>
                <c:pt idx="0">
                  <c:v>Все опрошенные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4E-482B-9214-6A82BDA7B6AE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4E-482B-9214-6A82BDA7B6AE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4E-482B-9214-6A82BDA7B6AE}"/>
              </c:ext>
            </c:extLst>
          </c:dPt>
          <c:dPt>
            <c:idx val="3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4E-482B-9214-6A82BDA7B6AE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C4E-482B-9214-6A82BDA7B6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Лист1!$C$114:$C$117</c:f>
              <c:strCache>
                <c:ptCount val="4"/>
                <c:pt idx="0">
                  <c:v>Да, знаю</c:v>
                </c:pt>
                <c:pt idx="1">
                  <c:v>Да, что-то слышал(а)</c:v>
                </c:pt>
                <c:pt idx="2">
                  <c:v>Слышу впервые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Лист1!$D$114:$D$117</c:f>
              <c:numCache>
                <c:formatCode>General</c:formatCode>
                <c:ptCount val="4"/>
                <c:pt idx="0">
                  <c:v>37</c:v>
                </c:pt>
                <c:pt idx="1">
                  <c:v>33</c:v>
                </c:pt>
                <c:pt idx="2">
                  <c:v>30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C4E-482B-9214-6A82BDA7B6A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8789851268591431"/>
          <c:y val="0.28225620184573702"/>
          <c:w val="0.39543482064741908"/>
          <c:h val="0.435486918973837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18216540136782"/>
          <c:y val="4.2462845010615709E-2"/>
          <c:w val="0.25507765830346474"/>
          <c:h val="0.90658174097664546"/>
        </c:manualLayout>
      </c:layout>
      <c:pieChart>
        <c:varyColors val="1"/>
        <c:ser>
          <c:idx val="0"/>
          <c:order val="0"/>
          <c:tx>
            <c:strRef>
              <c:f>Лист1!$D$4</c:f>
              <c:strCache>
                <c:ptCount val="1"/>
                <c:pt idx="0">
                  <c:v>Все опрошенные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1E3-41CF-BBFB-AA13999745C0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1E3-41CF-BBFB-AA13999745C0}"/>
              </c:ext>
            </c:extLst>
          </c:dPt>
          <c:dPt>
            <c:idx val="2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1E3-41CF-BBFB-AA13999745C0}"/>
              </c:ext>
            </c:extLst>
          </c:dPt>
          <c:dPt>
            <c:idx val="3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1E3-41CF-BBFB-AA13999745C0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1E3-41CF-BBFB-AA13999745C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1E3-41CF-BBFB-AA13999745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Лист1!$C$5:$C$7</c:f>
              <c:strCache>
                <c:ptCount val="3"/>
                <c:pt idx="0">
                  <c:v>Мне важно заключить официальный договор с легально работающим исполнителем, хотя это может увеличить стоимость услуг</c:v>
                </c:pt>
                <c:pt idx="1">
                  <c:v>Мне НЕ важен официальный договор с исполнителем, это позволит мне сэкономить на стоимости услуг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Лист1!$D$5:$D$7</c:f>
              <c:numCache>
                <c:formatCode>General</c:formatCode>
                <c:ptCount val="3"/>
                <c:pt idx="0">
                  <c:v>50</c:v>
                </c:pt>
                <c:pt idx="1">
                  <c:v>40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1E3-41CF-BBFB-AA13999745C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40316690260166616"/>
          <c:y val="0.17140077235568485"/>
          <c:w val="0.580166346769034"/>
          <c:h val="0.828599227644315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Лист1!$D$12</c:f>
              <c:strCache>
                <c:ptCount val="1"/>
                <c:pt idx="0">
                  <c:v>XII.2017*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E39-43A6-81A2-DD0BAB99A0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Лист1!$C$13:$C$16</c:f>
              <c:strCache>
                <c:ptCount val="4"/>
                <c:pt idx="0">
                  <c:v>Допускаю</c:v>
                </c:pt>
                <c:pt idx="1">
                  <c:v>Не допускаю</c:v>
                </c:pt>
                <c:pt idx="2">
                  <c:v>Уже есть дополнительная занятость, подработка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Лист1!$D$13:$D$16</c:f>
              <c:numCache>
                <c:formatCode>General</c:formatCode>
                <c:ptCount val="4"/>
                <c:pt idx="0">
                  <c:v>70</c:v>
                </c:pt>
                <c:pt idx="1">
                  <c:v>29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39-43A6-81A2-DD0BAB99A089}"/>
            </c:ext>
          </c:extLst>
        </c:ser>
        <c:ser>
          <c:idx val="1"/>
          <c:order val="1"/>
          <c:tx>
            <c:strRef>
              <c:f>Лист1!$E$12</c:f>
              <c:strCache>
                <c:ptCount val="1"/>
                <c:pt idx="0">
                  <c:v>V.2020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E39-43A6-81A2-DD0BAB99A0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Лист1!$C$13:$C$16</c:f>
              <c:strCache>
                <c:ptCount val="4"/>
                <c:pt idx="0">
                  <c:v>Допускаю</c:v>
                </c:pt>
                <c:pt idx="1">
                  <c:v>Не допускаю</c:v>
                </c:pt>
                <c:pt idx="2">
                  <c:v>Уже есть дополнительная занятость, подработка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Лист1!$E$13:$E$16</c:f>
              <c:numCache>
                <c:formatCode>General</c:formatCode>
                <c:ptCount val="4"/>
                <c:pt idx="0">
                  <c:v>70</c:v>
                </c:pt>
                <c:pt idx="1">
                  <c:v>26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39-43A6-81A2-DD0BAB99A0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88037264"/>
        <c:axId val="988035184"/>
      </c:barChart>
      <c:catAx>
        <c:axId val="98803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88035184"/>
        <c:crosses val="autoZero"/>
        <c:auto val="1"/>
        <c:lblAlgn val="ctr"/>
        <c:lblOffset val="100"/>
        <c:noMultiLvlLbl val="0"/>
      </c:catAx>
      <c:valAx>
        <c:axId val="988035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803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1715397520239056E-2"/>
          <c:y val="4.6296296296296294E-2"/>
          <c:w val="0.7752835512421794"/>
          <c:h val="0.83796296296296291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Лист1!$B$17</c:f>
              <c:strCache>
                <c:ptCount val="1"/>
                <c:pt idx="0">
                  <c:v>Думаю, что с небольшими усилиями найду равноценную работу</c:v>
                </c:pt>
              </c:strCache>
            </c:strRef>
          </c:tx>
          <c:spPr>
            <a:ln w="28575" cap="rnd">
              <a:solidFill>
                <a:srgbClr val="70AD47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0AD47">
                  <a:lumMod val="40000"/>
                  <a:lumOff val="60000"/>
                </a:srgbClr>
              </a:solidFill>
              <a:ln w="127000">
                <a:solidFill>
                  <a:srgbClr val="70AD47">
                    <a:lumMod val="40000"/>
                    <a:lumOff val="60000"/>
                  </a:srgbClr>
                </a:solidFill>
              </a:ln>
              <a:effectLst/>
            </c:spPr>
          </c:marker>
          <c:dLbls>
            <c:dLbl>
              <c:idx val="14"/>
              <c:layout>
                <c:manualLayout>
                  <c:x val="-1.9598145408579036E-2"/>
                  <c:y val="-1.86176811531528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80-4189-8D96-2256056B80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Лист1!$C$15:$S$15</c:f>
              <c:strCache>
                <c:ptCount val="17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2020</c:v>
                </c:pt>
                <c:pt idx="12">
                  <c:v>IV.2021</c:v>
                </c:pt>
                <c:pt idx="13">
                  <c:v>XI.2021</c:v>
                </c:pt>
                <c:pt idx="14">
                  <c:v>I.2022</c:v>
                </c:pt>
                <c:pt idx="15">
                  <c:v>II.2022</c:v>
                </c:pt>
                <c:pt idx="16">
                  <c:v>III.2022</c:v>
                </c:pt>
              </c:strCache>
            </c:strRef>
          </c:cat>
          <c:val>
            <c:numRef>
              <c:f>Лист1!$C$17:$S$17</c:f>
              <c:numCache>
                <c:formatCode>General</c:formatCode>
                <c:ptCount val="17"/>
                <c:pt idx="0">
                  <c:v>30</c:v>
                </c:pt>
                <c:pt idx="1">
                  <c:v>35</c:v>
                </c:pt>
                <c:pt idx="2">
                  <c:v>30</c:v>
                </c:pt>
                <c:pt idx="3">
                  <c:v>31</c:v>
                </c:pt>
                <c:pt idx="4">
                  <c:v>31</c:v>
                </c:pt>
                <c:pt idx="5">
                  <c:v>27</c:v>
                </c:pt>
                <c:pt idx="6">
                  <c:v>31</c:v>
                </c:pt>
                <c:pt idx="7">
                  <c:v>30</c:v>
                </c:pt>
                <c:pt idx="8">
                  <c:v>32</c:v>
                </c:pt>
                <c:pt idx="9">
                  <c:v>25</c:v>
                </c:pt>
                <c:pt idx="10">
                  <c:v>25</c:v>
                </c:pt>
                <c:pt idx="11">
                  <c:v>37</c:v>
                </c:pt>
                <c:pt idx="12">
                  <c:v>31</c:v>
                </c:pt>
                <c:pt idx="13">
                  <c:v>31</c:v>
                </c:pt>
                <c:pt idx="14">
                  <c:v>31</c:v>
                </c:pt>
                <c:pt idx="15">
                  <c:v>31</c:v>
                </c:pt>
                <c:pt idx="16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80-4189-8D96-2256056B8060}"/>
            </c:ext>
          </c:extLst>
        </c:ser>
        <c:ser>
          <c:idx val="0"/>
          <c:order val="1"/>
          <c:tx>
            <c:strRef>
              <c:f>Лист1!$B$16</c:f>
              <c:strCache>
                <c:ptCount val="1"/>
                <c:pt idx="0">
                  <c:v>Я легко смогу найти себе равноценную работу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92D050"/>
              </a:solidFill>
              <a:ln w="127000">
                <a:solidFill>
                  <a:srgbClr val="92D050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1.8646931387554456E-2"/>
                  <c:y val="-8.42898859048903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80-4189-8D96-2256056B8060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80-4189-8D96-2256056B8060}"/>
                </c:ext>
              </c:extLst>
            </c:dLbl>
            <c:dLbl>
              <c:idx val="16"/>
              <c:layout>
                <c:manualLayout>
                  <c:x val="-1.8272154514899806E-2"/>
                  <c:y val="-2.79265217297291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80-4189-8D96-2256056B80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Лист1!$C$15:$S$15</c:f>
              <c:strCache>
                <c:ptCount val="17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2020</c:v>
                </c:pt>
                <c:pt idx="12">
                  <c:v>IV.2021</c:v>
                </c:pt>
                <c:pt idx="13">
                  <c:v>XI.2021</c:v>
                </c:pt>
                <c:pt idx="14">
                  <c:v>I.2022</c:v>
                </c:pt>
                <c:pt idx="15">
                  <c:v>II.2022</c:v>
                </c:pt>
                <c:pt idx="16">
                  <c:v>III.2022</c:v>
                </c:pt>
              </c:strCache>
            </c:strRef>
          </c:cat>
          <c:val>
            <c:numRef>
              <c:f>Лист1!$C$16:$S$16</c:f>
              <c:numCache>
                <c:formatCode>General</c:formatCode>
                <c:ptCount val="17"/>
                <c:pt idx="0">
                  <c:v>20</c:v>
                </c:pt>
                <c:pt idx="1">
                  <c:v>19</c:v>
                </c:pt>
                <c:pt idx="2">
                  <c:v>14</c:v>
                </c:pt>
                <c:pt idx="3">
                  <c:v>11</c:v>
                </c:pt>
                <c:pt idx="4">
                  <c:v>17</c:v>
                </c:pt>
                <c:pt idx="5">
                  <c:v>12</c:v>
                </c:pt>
                <c:pt idx="6">
                  <c:v>14</c:v>
                </c:pt>
                <c:pt idx="7">
                  <c:v>15</c:v>
                </c:pt>
                <c:pt idx="8">
                  <c:v>17</c:v>
                </c:pt>
                <c:pt idx="9">
                  <c:v>22</c:v>
                </c:pt>
                <c:pt idx="10">
                  <c:v>22</c:v>
                </c:pt>
                <c:pt idx="11">
                  <c:v>21</c:v>
                </c:pt>
                <c:pt idx="12">
                  <c:v>16</c:v>
                </c:pt>
                <c:pt idx="13">
                  <c:v>14</c:v>
                </c:pt>
                <c:pt idx="14">
                  <c:v>20</c:v>
                </c:pt>
                <c:pt idx="15">
                  <c:v>17</c:v>
                </c:pt>
                <c:pt idx="16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080-4189-8D96-2256056B8060}"/>
            </c:ext>
          </c:extLst>
        </c:ser>
        <c:ser>
          <c:idx val="2"/>
          <c:order val="2"/>
          <c:tx>
            <c:strRef>
              <c:f>Лист1!$B$18</c:f>
              <c:strCache>
                <c:ptCount val="1"/>
                <c:pt idx="0">
                  <c:v>Думаю, что равноценную работу мне удастся найти только с большим трудом</c:v>
                </c:pt>
              </c:strCache>
            </c:strRef>
          </c:tx>
          <c:spPr>
            <a:ln w="28575" cap="rnd">
              <a:solidFill>
                <a:srgbClr val="ED7D31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ED7D31">
                  <a:lumMod val="40000"/>
                  <a:lumOff val="60000"/>
                </a:srgbClr>
              </a:solidFill>
              <a:ln w="127000">
                <a:solidFill>
                  <a:srgbClr val="ED7D31">
                    <a:lumMod val="40000"/>
                    <a:lumOff val="60000"/>
                  </a:srgbClr>
                </a:solidFill>
              </a:ln>
              <a:effectLst/>
            </c:spPr>
          </c:marker>
          <c:dLbls>
            <c:dLbl>
              <c:idx val="13"/>
              <c:layout>
                <c:manualLayout>
                  <c:x val="-1.8272154514899806E-2"/>
                  <c:y val="-1.86176811531528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080-4189-8D96-2256056B8060}"/>
                </c:ext>
              </c:extLst>
            </c:dLbl>
            <c:dLbl>
              <c:idx val="14"/>
              <c:layout>
                <c:manualLayout>
                  <c:x val="-1.8272154514899806E-2"/>
                  <c:y val="2.32721014414409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080-4189-8D96-2256056B80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Лист1!$C$15:$S$15</c:f>
              <c:strCache>
                <c:ptCount val="17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2020</c:v>
                </c:pt>
                <c:pt idx="12">
                  <c:v>IV.2021</c:v>
                </c:pt>
                <c:pt idx="13">
                  <c:v>XI.2021</c:v>
                </c:pt>
                <c:pt idx="14">
                  <c:v>I.2022</c:v>
                </c:pt>
                <c:pt idx="15">
                  <c:v>II.2022</c:v>
                </c:pt>
                <c:pt idx="16">
                  <c:v>III.2022</c:v>
                </c:pt>
              </c:strCache>
            </c:strRef>
          </c:cat>
          <c:val>
            <c:numRef>
              <c:f>Лист1!$C$18:$S$18</c:f>
              <c:numCache>
                <c:formatCode>General</c:formatCode>
                <c:ptCount val="17"/>
                <c:pt idx="0">
                  <c:v>31</c:v>
                </c:pt>
                <c:pt idx="1">
                  <c:v>30</c:v>
                </c:pt>
                <c:pt idx="2">
                  <c:v>34</c:v>
                </c:pt>
                <c:pt idx="3">
                  <c:v>37</c:v>
                </c:pt>
                <c:pt idx="4">
                  <c:v>33</c:v>
                </c:pt>
                <c:pt idx="5">
                  <c:v>36</c:v>
                </c:pt>
                <c:pt idx="6">
                  <c:v>36</c:v>
                </c:pt>
                <c:pt idx="7">
                  <c:v>34</c:v>
                </c:pt>
                <c:pt idx="8">
                  <c:v>32</c:v>
                </c:pt>
                <c:pt idx="9">
                  <c:v>32</c:v>
                </c:pt>
                <c:pt idx="10">
                  <c:v>32</c:v>
                </c:pt>
                <c:pt idx="11">
                  <c:v>27</c:v>
                </c:pt>
                <c:pt idx="12">
                  <c:v>31</c:v>
                </c:pt>
                <c:pt idx="13">
                  <c:v>32</c:v>
                </c:pt>
                <c:pt idx="14">
                  <c:v>30</c:v>
                </c:pt>
                <c:pt idx="15">
                  <c:v>33</c:v>
                </c:pt>
                <c:pt idx="16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080-4189-8D96-2256056B8060}"/>
            </c:ext>
          </c:extLst>
        </c:ser>
        <c:ser>
          <c:idx val="3"/>
          <c:order val="3"/>
          <c:tx>
            <c:strRef>
              <c:f>Лист1!$B$19</c:f>
              <c:strCache>
                <c:ptCount val="1"/>
                <c:pt idx="0">
                  <c:v>Думаю, что это практически невозможно</c:v>
                </c:pt>
              </c:strCache>
            </c:strRef>
          </c:tx>
          <c:spPr>
            <a:ln w="28575" cap="rnd">
              <a:solidFill>
                <a:srgbClr val="ED7D3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ED7D31"/>
              </a:solidFill>
              <a:ln w="127000">
                <a:solidFill>
                  <a:srgbClr val="ED7D3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1.8302439003984067E-2"/>
                  <c:y val="-4.620118908036799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080-4189-8D96-2256056B80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Лист1!$C$15:$S$15</c:f>
              <c:strCache>
                <c:ptCount val="17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2020</c:v>
                </c:pt>
                <c:pt idx="12">
                  <c:v>IV.2021</c:v>
                </c:pt>
                <c:pt idx="13">
                  <c:v>XI.2021</c:v>
                </c:pt>
                <c:pt idx="14">
                  <c:v>I.2022</c:v>
                </c:pt>
                <c:pt idx="15">
                  <c:v>II.2022</c:v>
                </c:pt>
                <c:pt idx="16">
                  <c:v>III.2022</c:v>
                </c:pt>
              </c:strCache>
            </c:strRef>
          </c:cat>
          <c:val>
            <c:numRef>
              <c:f>Лист1!$C$19:$S$19</c:f>
              <c:numCache>
                <c:formatCode>General</c:formatCode>
                <c:ptCount val="17"/>
                <c:pt idx="0">
                  <c:v>16</c:v>
                </c:pt>
                <c:pt idx="1">
                  <c:v>12</c:v>
                </c:pt>
                <c:pt idx="2">
                  <c:v>14</c:v>
                </c:pt>
                <c:pt idx="3">
                  <c:v>13</c:v>
                </c:pt>
                <c:pt idx="4">
                  <c:v>12</c:v>
                </c:pt>
                <c:pt idx="5">
                  <c:v>18</c:v>
                </c:pt>
                <c:pt idx="6">
                  <c:v>14</c:v>
                </c:pt>
                <c:pt idx="7">
                  <c:v>12</c:v>
                </c:pt>
                <c:pt idx="8">
                  <c:v>14</c:v>
                </c:pt>
                <c:pt idx="9">
                  <c:v>17</c:v>
                </c:pt>
                <c:pt idx="10">
                  <c:v>19</c:v>
                </c:pt>
                <c:pt idx="11">
                  <c:v>14</c:v>
                </c:pt>
                <c:pt idx="12">
                  <c:v>20</c:v>
                </c:pt>
                <c:pt idx="13">
                  <c:v>21</c:v>
                </c:pt>
                <c:pt idx="14">
                  <c:v>16</c:v>
                </c:pt>
                <c:pt idx="15">
                  <c:v>17</c:v>
                </c:pt>
                <c:pt idx="16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080-4189-8D96-2256056B8060}"/>
            </c:ext>
          </c:extLst>
        </c:ser>
        <c:ser>
          <c:idx val="4"/>
          <c:order val="4"/>
          <c:tx>
            <c:strRef>
              <c:f>Лист1!$B$20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 cap="rnd">
              <a:solidFill>
                <a:srgbClr val="A5A5A5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A5A5A5">
                  <a:lumMod val="40000"/>
                  <a:lumOff val="60000"/>
                </a:srgbClr>
              </a:solidFill>
              <a:ln w="127000">
                <a:solidFill>
                  <a:srgbClr val="A5A5A5">
                    <a:lumMod val="40000"/>
                    <a:lumOff val="60000"/>
                  </a:srgb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Лист1!$C$15:$S$15</c:f>
              <c:strCache>
                <c:ptCount val="17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2020</c:v>
                </c:pt>
                <c:pt idx="12">
                  <c:v>IV.2021</c:v>
                </c:pt>
                <c:pt idx="13">
                  <c:v>XI.2021</c:v>
                </c:pt>
                <c:pt idx="14">
                  <c:v>I.2022</c:v>
                </c:pt>
                <c:pt idx="15">
                  <c:v>II.2022</c:v>
                </c:pt>
                <c:pt idx="16">
                  <c:v>III.2022</c:v>
                </c:pt>
              </c:strCache>
            </c:strRef>
          </c:cat>
          <c:val>
            <c:numRef>
              <c:f>Лист1!$C$20:$S$20</c:f>
              <c:numCache>
                <c:formatCode>General</c:formatCode>
                <c:ptCount val="17"/>
                <c:pt idx="0">
                  <c:v>3</c:v>
                </c:pt>
                <c:pt idx="1">
                  <c:v>4</c:v>
                </c:pt>
                <c:pt idx="2">
                  <c:v>8</c:v>
                </c:pt>
                <c:pt idx="3">
                  <c:v>8</c:v>
                </c:pt>
                <c:pt idx="4">
                  <c:v>7</c:v>
                </c:pt>
                <c:pt idx="5">
                  <c:v>8</c:v>
                </c:pt>
                <c:pt idx="6">
                  <c:v>4</c:v>
                </c:pt>
                <c:pt idx="7">
                  <c:v>9</c:v>
                </c:pt>
                <c:pt idx="8">
                  <c:v>4</c:v>
                </c:pt>
                <c:pt idx="9">
                  <c:v>4</c:v>
                </c:pt>
                <c:pt idx="10">
                  <c:v>2</c:v>
                </c:pt>
                <c:pt idx="11">
                  <c:v>1</c:v>
                </c:pt>
                <c:pt idx="12">
                  <c:v>2</c:v>
                </c:pt>
                <c:pt idx="13">
                  <c:v>1</c:v>
                </c:pt>
                <c:pt idx="14">
                  <c:v>2</c:v>
                </c:pt>
                <c:pt idx="15">
                  <c:v>3</c:v>
                </c:pt>
                <c:pt idx="16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080-4189-8D96-2256056B806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58753104"/>
        <c:axId val="958749776"/>
      </c:lineChart>
      <c:catAx>
        <c:axId val="95875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58749776"/>
        <c:crosses val="autoZero"/>
        <c:auto val="1"/>
        <c:lblAlgn val="ctr"/>
        <c:lblOffset val="100"/>
        <c:noMultiLvlLbl val="0"/>
      </c:catAx>
      <c:valAx>
        <c:axId val="958749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5875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919478390992982"/>
          <c:y val="7.632144940215807E-2"/>
          <c:w val="0.19256147280232505"/>
          <c:h val="0.92172877630159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316392269148171E-2"/>
          <c:y val="4.6296296296296294E-2"/>
          <c:w val="0.94153209257933668"/>
          <c:h val="0.9165727902160548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Лист1!$B$6</c:f>
              <c:strCache>
                <c:ptCount val="1"/>
                <c:pt idx="0">
                  <c:v>Индекс безработицы*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F0"/>
              </a:solidFill>
              <a:ln w="127000">
                <a:solidFill>
                  <a:srgbClr val="00B0F0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1.8646962174198038E-2"/>
                  <c:y val="9.15593787804290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88-4598-BFA4-DE1488722E64}"/>
                </c:ext>
              </c:extLst>
            </c:dLbl>
            <c:dLbl>
              <c:idx val="6"/>
              <c:layout>
                <c:manualLayout>
                  <c:x val="-1.8646962174198065E-2"/>
                  <c:y val="8.6981409841407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88-4598-BFA4-DE1488722E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Лист1!$C$5:$AD$5</c:f>
              <c:strCache>
                <c:ptCount val="28"/>
                <c:pt idx="0">
                  <c:v>III кв. 2014</c:v>
                </c:pt>
                <c:pt idx="1">
                  <c:v>III кв.2015</c:v>
                </c:pt>
                <c:pt idx="2">
                  <c:v>IX.2016</c:v>
                </c:pt>
                <c:pt idx="3">
                  <c:v>IX.2017</c:v>
                </c:pt>
                <c:pt idx="4">
                  <c:v>IX.2018</c:v>
                </c:pt>
                <c:pt idx="5">
                  <c:v>IX.2019</c:v>
                </c:pt>
                <c:pt idx="6">
                  <c:v>IX.2020</c:v>
                </c:pt>
                <c:pt idx="7">
                  <c:v>I.2021</c:v>
                </c:pt>
                <c:pt idx="8">
                  <c:v>II.2021</c:v>
                </c:pt>
                <c:pt idx="9">
                  <c:v>III.2021</c:v>
                </c:pt>
                <c:pt idx="10">
                  <c:v>IV.2021</c:v>
                </c:pt>
                <c:pt idx="11">
                  <c:v>V.2021</c:v>
                </c:pt>
                <c:pt idx="12">
                  <c:v>VI.2021</c:v>
                </c:pt>
                <c:pt idx="13">
                  <c:v>VII.2021</c:v>
                </c:pt>
                <c:pt idx="14">
                  <c:v>VIII.2021</c:v>
                </c:pt>
                <c:pt idx="15">
                  <c:v>IX.2021</c:v>
                </c:pt>
                <c:pt idx="16">
                  <c:v>X.2021</c:v>
                </c:pt>
                <c:pt idx="17">
                  <c:v>XI.2021</c:v>
                </c:pt>
                <c:pt idx="18">
                  <c:v>XII.2021</c:v>
                </c:pt>
                <c:pt idx="19">
                  <c:v>I.2022</c:v>
                </c:pt>
                <c:pt idx="20">
                  <c:v>II.2022</c:v>
                </c:pt>
                <c:pt idx="21">
                  <c:v>III.2022</c:v>
                </c:pt>
                <c:pt idx="22">
                  <c:v>IV.2022</c:v>
                </c:pt>
                <c:pt idx="23">
                  <c:v>V.2022</c:v>
                </c:pt>
                <c:pt idx="24">
                  <c:v>VI.2022</c:v>
                </c:pt>
                <c:pt idx="25">
                  <c:v>VII.2022</c:v>
                </c:pt>
                <c:pt idx="26">
                  <c:v>VIII.2022</c:v>
                </c:pt>
                <c:pt idx="27">
                  <c:v>IX.2022</c:v>
                </c:pt>
              </c:strCache>
            </c:strRef>
          </c:cat>
          <c:val>
            <c:numRef>
              <c:f>Лист1!$C$6:$AD$6</c:f>
              <c:numCache>
                <c:formatCode>General</c:formatCode>
                <c:ptCount val="28"/>
                <c:pt idx="0">
                  <c:v>-38</c:v>
                </c:pt>
                <c:pt idx="1">
                  <c:v>-34</c:v>
                </c:pt>
                <c:pt idx="2">
                  <c:v>-47</c:v>
                </c:pt>
                <c:pt idx="3">
                  <c:v>-13</c:v>
                </c:pt>
                <c:pt idx="4">
                  <c:v>-8</c:v>
                </c:pt>
                <c:pt idx="5">
                  <c:v>-12</c:v>
                </c:pt>
                <c:pt idx="6">
                  <c:v>-7</c:v>
                </c:pt>
                <c:pt idx="7">
                  <c:v>-10</c:v>
                </c:pt>
                <c:pt idx="8">
                  <c:v>-20</c:v>
                </c:pt>
                <c:pt idx="9">
                  <c:v>-25</c:v>
                </c:pt>
                <c:pt idx="10">
                  <c:v>-27</c:v>
                </c:pt>
                <c:pt idx="11">
                  <c:v>-30</c:v>
                </c:pt>
                <c:pt idx="12">
                  <c:v>-34</c:v>
                </c:pt>
                <c:pt idx="13">
                  <c:v>-32</c:v>
                </c:pt>
                <c:pt idx="14">
                  <c:v>-34</c:v>
                </c:pt>
                <c:pt idx="15">
                  <c:v>-35</c:v>
                </c:pt>
                <c:pt idx="16">
                  <c:v>-34</c:v>
                </c:pt>
                <c:pt idx="17">
                  <c:v>-39</c:v>
                </c:pt>
                <c:pt idx="18">
                  <c:v>-36</c:v>
                </c:pt>
                <c:pt idx="19">
                  <c:v>-38</c:v>
                </c:pt>
                <c:pt idx="20">
                  <c:v>-42</c:v>
                </c:pt>
                <c:pt idx="21">
                  <c:v>-47</c:v>
                </c:pt>
                <c:pt idx="22">
                  <c:v>-46</c:v>
                </c:pt>
                <c:pt idx="23">
                  <c:v>-45</c:v>
                </c:pt>
                <c:pt idx="24">
                  <c:v>-46</c:v>
                </c:pt>
                <c:pt idx="25">
                  <c:v>-47</c:v>
                </c:pt>
                <c:pt idx="26">
                  <c:v>-47</c:v>
                </c:pt>
                <c:pt idx="27">
                  <c:v>-49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688-4598-BFA4-DE1488722E6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58753104"/>
        <c:axId val="958749776"/>
      </c:lineChart>
      <c:catAx>
        <c:axId val="95875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58749776"/>
        <c:crosses val="autoZero"/>
        <c:auto val="1"/>
        <c:lblAlgn val="ctr"/>
        <c:lblOffset val="100"/>
        <c:noMultiLvlLbl val="0"/>
      </c:catAx>
      <c:valAx>
        <c:axId val="958749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58753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1186440677966103E-2"/>
          <c:y val="3.9827315454489962E-2"/>
          <c:w val="0.71304712221501643"/>
          <c:h val="0.85132445125120459"/>
        </c:manualLayout>
      </c:layout>
      <c:lineChart>
        <c:grouping val="standard"/>
        <c:varyColors val="0"/>
        <c:ser>
          <c:idx val="3"/>
          <c:order val="0"/>
          <c:tx>
            <c:strRef>
              <c:f>Лист1!$B$184</c:f>
              <c:strCache>
                <c:ptCount val="1"/>
                <c:pt idx="0">
                  <c:v>Ни разу, все время работал на этом месте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92D050"/>
              </a:solidFill>
              <a:ln w="127000">
                <a:solidFill>
                  <a:srgbClr val="92D05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Лист1!$C$180:$J$180</c:f>
              <c:numCache>
                <c:formatCode>General</c:formatCode>
                <c:ptCount val="8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2011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2020</c:v>
                </c:pt>
              </c:numCache>
            </c:numRef>
          </c:cat>
          <c:val>
            <c:numRef>
              <c:f>Лист1!$C$184:$J$184</c:f>
              <c:numCache>
                <c:formatCode>General</c:formatCode>
                <c:ptCount val="8"/>
                <c:pt idx="0">
                  <c:v>61</c:v>
                </c:pt>
                <c:pt idx="1">
                  <c:v>64</c:v>
                </c:pt>
                <c:pt idx="2">
                  <c:v>64</c:v>
                </c:pt>
                <c:pt idx="3">
                  <c:v>63</c:v>
                </c:pt>
                <c:pt idx="4">
                  <c:v>64</c:v>
                </c:pt>
                <c:pt idx="5">
                  <c:v>57</c:v>
                </c:pt>
                <c:pt idx="6">
                  <c:v>66</c:v>
                </c:pt>
                <c:pt idx="7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ED-45B9-9B94-F057DE53F9AC}"/>
            </c:ext>
          </c:extLst>
        </c:ser>
        <c:ser>
          <c:idx val="0"/>
          <c:order val="1"/>
          <c:tx>
            <c:strRef>
              <c:f>Лист1!$B$181</c:f>
              <c:strCache>
                <c:ptCount val="1"/>
                <c:pt idx="0">
                  <c:v>Менял один раз</c:v>
                </c:pt>
              </c:strCache>
            </c:strRef>
          </c:tx>
          <c:spPr>
            <a:ln w="28575" cap="rnd">
              <a:solidFill>
                <a:srgbClr val="5B9BD5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B9BD5">
                  <a:lumMod val="40000"/>
                  <a:lumOff val="60000"/>
                </a:srgbClr>
              </a:solidFill>
              <a:ln w="127000">
                <a:solidFill>
                  <a:srgbClr val="5B9BD5">
                    <a:lumMod val="40000"/>
                    <a:lumOff val="60000"/>
                  </a:srgb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Лист1!$C$180:$J$180</c:f>
              <c:numCache>
                <c:formatCode>General</c:formatCode>
                <c:ptCount val="8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2011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2020</c:v>
                </c:pt>
              </c:numCache>
            </c:numRef>
          </c:cat>
          <c:val>
            <c:numRef>
              <c:f>Лист1!$C$181:$J$181</c:f>
              <c:numCache>
                <c:formatCode>General</c:formatCode>
                <c:ptCount val="8"/>
                <c:pt idx="0">
                  <c:v>20</c:v>
                </c:pt>
                <c:pt idx="1">
                  <c:v>19</c:v>
                </c:pt>
                <c:pt idx="2">
                  <c:v>21</c:v>
                </c:pt>
                <c:pt idx="3">
                  <c:v>23</c:v>
                </c:pt>
                <c:pt idx="4">
                  <c:v>20</c:v>
                </c:pt>
                <c:pt idx="5">
                  <c:v>24</c:v>
                </c:pt>
                <c:pt idx="6">
                  <c:v>20</c:v>
                </c:pt>
                <c:pt idx="7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ED-45B9-9B94-F057DE53F9AC}"/>
            </c:ext>
          </c:extLst>
        </c:ser>
        <c:ser>
          <c:idx val="1"/>
          <c:order val="2"/>
          <c:tx>
            <c:strRef>
              <c:f>Лист1!$B$182</c:f>
              <c:strCache>
                <c:ptCount val="1"/>
                <c:pt idx="0">
                  <c:v>Менял 2-3 раза</c:v>
                </c:pt>
              </c:strCache>
            </c:strRef>
          </c:tx>
          <c:spPr>
            <a:ln w="28575" cap="rnd">
              <a:solidFill>
                <a:srgbClr val="5B9BD5">
                  <a:lumMod val="60000"/>
                  <a:lumOff val="4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B9BD5">
                  <a:lumMod val="60000"/>
                  <a:lumOff val="40000"/>
                </a:srgbClr>
              </a:solidFill>
              <a:ln w="127000">
                <a:solidFill>
                  <a:srgbClr val="5B9BD5">
                    <a:lumMod val="60000"/>
                    <a:lumOff val="40000"/>
                  </a:srgb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Лист1!$C$180:$J$180</c:f>
              <c:numCache>
                <c:formatCode>General</c:formatCode>
                <c:ptCount val="8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2011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2020</c:v>
                </c:pt>
              </c:numCache>
            </c:numRef>
          </c:cat>
          <c:val>
            <c:numRef>
              <c:f>Лист1!$C$182:$J$182</c:f>
              <c:numCache>
                <c:formatCode>General</c:formatCode>
                <c:ptCount val="8"/>
                <c:pt idx="0">
                  <c:v>13</c:v>
                </c:pt>
                <c:pt idx="1">
                  <c:v>13</c:v>
                </c:pt>
                <c:pt idx="2">
                  <c:v>9</c:v>
                </c:pt>
                <c:pt idx="3">
                  <c:v>11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  <c:pt idx="7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ED-45B9-9B94-F057DE53F9AC}"/>
            </c:ext>
          </c:extLst>
        </c:ser>
        <c:ser>
          <c:idx val="2"/>
          <c:order val="3"/>
          <c:tx>
            <c:strRef>
              <c:f>Лист1!$B$183</c:f>
              <c:strCache>
                <c:ptCount val="1"/>
                <c:pt idx="0">
                  <c:v>Менял 4 и более раз</c:v>
                </c:pt>
              </c:strCache>
            </c:strRef>
          </c:tx>
          <c:spPr>
            <a:ln w="28575" cap="rnd">
              <a:solidFill>
                <a:srgbClr val="5B9BD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B9BD5"/>
              </a:solidFill>
              <a:ln w="127000">
                <a:solidFill>
                  <a:srgbClr val="5B9BD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Лист1!$C$180:$J$180</c:f>
              <c:numCache>
                <c:formatCode>General</c:formatCode>
                <c:ptCount val="8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2011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2020</c:v>
                </c:pt>
              </c:numCache>
            </c:numRef>
          </c:cat>
          <c:val>
            <c:numRef>
              <c:f>Лист1!$C$183:$J$183</c:f>
              <c:numCache>
                <c:formatCode>General</c:formatCode>
                <c:ptCount val="8"/>
                <c:pt idx="0">
                  <c:v>5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5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BED-45B9-9B94-F057DE53F9AC}"/>
            </c:ext>
          </c:extLst>
        </c:ser>
        <c:ser>
          <c:idx val="4"/>
          <c:order val="4"/>
          <c:tx>
            <c:strRef>
              <c:f>Лист1!$B$185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 cap="rnd">
              <a:solidFill>
                <a:srgbClr val="A5A5A5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A5A5A5">
                  <a:lumMod val="40000"/>
                  <a:lumOff val="60000"/>
                </a:srgbClr>
              </a:solidFill>
              <a:ln w="127000">
                <a:solidFill>
                  <a:srgbClr val="A5A5A5">
                    <a:lumMod val="40000"/>
                    <a:lumOff val="60000"/>
                  </a:srgb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1287980126122701E-2"/>
                  <c:y val="9.3962884660559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ED-45B9-9B94-F057DE53F9AC}"/>
                </c:ext>
              </c:extLst>
            </c:dLbl>
            <c:dLbl>
              <c:idx val="4"/>
              <c:layout>
                <c:manualLayout>
                  <c:x val="-2.1287980126122753E-2"/>
                  <c:y val="1.4094432699083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ED-45B9-9B94-F057DE53F9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Лист1!$C$180:$J$180</c:f>
              <c:numCache>
                <c:formatCode>General</c:formatCode>
                <c:ptCount val="8"/>
                <c:pt idx="0">
                  <c:v>2004</c:v>
                </c:pt>
                <c:pt idx="1">
                  <c:v>2007</c:v>
                </c:pt>
                <c:pt idx="2">
                  <c:v>2008</c:v>
                </c:pt>
                <c:pt idx="3">
                  <c:v>2011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2020</c:v>
                </c:pt>
              </c:numCache>
            </c:numRef>
          </c:cat>
          <c:val>
            <c:numRef>
              <c:f>Лист1!$C$185:$J$185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BED-45B9-9B94-F057DE53F9A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76435984"/>
        <c:axId val="376436400"/>
      </c:lineChart>
      <c:catAx>
        <c:axId val="37643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376436400"/>
        <c:crosses val="autoZero"/>
        <c:auto val="1"/>
        <c:lblAlgn val="ctr"/>
        <c:lblOffset val="100"/>
        <c:noMultiLvlLbl val="0"/>
      </c:catAx>
      <c:valAx>
        <c:axId val="3764364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64359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086657809088589"/>
          <c:y val="0.16353929717118693"/>
          <c:w val="0.21168538243822141"/>
          <c:h val="0.715821668124817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Лист1!$C$56</c:f>
              <c:strCache>
                <c:ptCount val="1"/>
                <c:pt idx="0">
                  <c:v>Пенсия - одно из самых счастливых времен в нашей жизни: человек может, наконец, отдохнуть от работы, появляется много свободного времени для семьи, любимых занятий, приходит мудрость, бесценный жизненный опыт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898-43C4-8720-A70459D198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Лист1!$D$55:$H$55</c:f>
              <c:strCache>
                <c:ptCount val="5"/>
                <c:pt idx="0">
                  <c:v>Все опрошенные</c:v>
                </c:pt>
                <c:pt idx="1">
                  <c:v>18-24</c:v>
                </c:pt>
                <c:pt idx="2">
                  <c:v>25-34</c:v>
                </c:pt>
                <c:pt idx="3">
                  <c:v>35-44</c:v>
                </c:pt>
                <c:pt idx="4">
                  <c:v>45-59</c:v>
                </c:pt>
              </c:strCache>
            </c:strRef>
          </c:cat>
          <c:val>
            <c:numRef>
              <c:f>Лист1!$D$56:$H$56</c:f>
              <c:numCache>
                <c:formatCode>General</c:formatCode>
                <c:ptCount val="5"/>
                <c:pt idx="0">
                  <c:v>27</c:v>
                </c:pt>
                <c:pt idx="1">
                  <c:v>30</c:v>
                </c:pt>
                <c:pt idx="2">
                  <c:v>28</c:v>
                </c:pt>
                <c:pt idx="3">
                  <c:v>30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98-43C4-8720-A70459D19841}"/>
            </c:ext>
          </c:extLst>
        </c:ser>
        <c:ser>
          <c:idx val="1"/>
          <c:order val="1"/>
          <c:tx>
            <c:strRef>
              <c:f>Лист1!$C$57</c:f>
              <c:strCache>
                <c:ptCount val="1"/>
                <c:pt idx="0">
                  <c:v>Пенсия - один из самых тяжелых периодов нашей жизни: человек оказывается выброшен из активной жизни, резко теряет в доходах, сужается его круг общения, сокращается список доступных ему занятий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Лист1!$D$55:$H$55</c:f>
              <c:strCache>
                <c:ptCount val="5"/>
                <c:pt idx="0">
                  <c:v>Все опрошенные</c:v>
                </c:pt>
                <c:pt idx="1">
                  <c:v>18-24</c:v>
                </c:pt>
                <c:pt idx="2">
                  <c:v>25-34</c:v>
                </c:pt>
                <c:pt idx="3">
                  <c:v>35-44</c:v>
                </c:pt>
                <c:pt idx="4">
                  <c:v>45-59</c:v>
                </c:pt>
              </c:strCache>
            </c:strRef>
          </c:cat>
          <c:val>
            <c:numRef>
              <c:f>Лист1!$D$57:$H$57</c:f>
              <c:numCache>
                <c:formatCode>General</c:formatCode>
                <c:ptCount val="5"/>
                <c:pt idx="0">
                  <c:v>64</c:v>
                </c:pt>
                <c:pt idx="1">
                  <c:v>56</c:v>
                </c:pt>
                <c:pt idx="2">
                  <c:v>61</c:v>
                </c:pt>
                <c:pt idx="3">
                  <c:v>64</c:v>
                </c:pt>
                <c:pt idx="4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98-43C4-8720-A70459D19841}"/>
            </c:ext>
          </c:extLst>
        </c:ser>
        <c:ser>
          <c:idx val="2"/>
          <c:order val="2"/>
          <c:tx>
            <c:strRef>
              <c:f>Лист1!$C$58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A5A5A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Лист1!$D$55:$H$55</c:f>
              <c:strCache>
                <c:ptCount val="5"/>
                <c:pt idx="0">
                  <c:v>Все опрошенные</c:v>
                </c:pt>
                <c:pt idx="1">
                  <c:v>18-24</c:v>
                </c:pt>
                <c:pt idx="2">
                  <c:v>25-34</c:v>
                </c:pt>
                <c:pt idx="3">
                  <c:v>35-44</c:v>
                </c:pt>
                <c:pt idx="4">
                  <c:v>45-59</c:v>
                </c:pt>
              </c:strCache>
            </c:strRef>
          </c:cat>
          <c:val>
            <c:numRef>
              <c:f>Лист1!$D$58:$H$58</c:f>
              <c:numCache>
                <c:formatCode>General</c:formatCode>
                <c:ptCount val="5"/>
                <c:pt idx="0">
                  <c:v>9</c:v>
                </c:pt>
                <c:pt idx="1">
                  <c:v>14</c:v>
                </c:pt>
                <c:pt idx="2">
                  <c:v>12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898-43C4-8720-A70459D1984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88037264"/>
        <c:axId val="988035184"/>
      </c:barChart>
      <c:catAx>
        <c:axId val="98803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88035184"/>
        <c:crosses val="autoZero"/>
        <c:auto val="1"/>
        <c:lblAlgn val="ctr"/>
        <c:lblOffset val="100"/>
        <c:noMultiLvlLbl val="0"/>
      </c:catAx>
      <c:valAx>
        <c:axId val="988035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803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Лист1!$C$67</c:f>
              <c:strCache>
                <c:ptCount val="1"/>
                <c:pt idx="0">
                  <c:v>Ранее 25 лет</c:v>
                </c:pt>
              </c:strCache>
            </c:strRef>
          </c:tx>
          <c:spPr>
            <a:solidFill>
              <a:schemeClr val="accent4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Лист1!$D$66:$E$66</c:f>
              <c:numCache>
                <c:formatCode>General</c:formatCode>
                <c:ptCount val="2"/>
                <c:pt idx="0">
                  <c:v>2007</c:v>
                </c:pt>
                <c:pt idx="1">
                  <c:v>2010</c:v>
                </c:pt>
              </c:numCache>
            </c:numRef>
          </c:cat>
          <c:val>
            <c:numRef>
              <c:f>Лист1!$D$67:$E$67</c:f>
              <c:numCache>
                <c:formatCode>General</c:formatCode>
                <c:ptCount val="2"/>
                <c:pt idx="0">
                  <c:v>27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AD-415C-9BCF-155AFD298B28}"/>
            </c:ext>
          </c:extLst>
        </c:ser>
        <c:ser>
          <c:idx val="1"/>
          <c:order val="1"/>
          <c:tx>
            <c:strRef>
              <c:f>Лист1!$C$68</c:f>
              <c:strCache>
                <c:ptCount val="1"/>
                <c:pt idx="0">
                  <c:v>В 25-35 лет</c:v>
                </c:pt>
              </c:strCache>
            </c:strRef>
          </c:tx>
          <c:spPr>
            <a:solidFill>
              <a:schemeClr val="accent4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Лист1!$D$66:$E$66</c:f>
              <c:numCache>
                <c:formatCode>General</c:formatCode>
                <c:ptCount val="2"/>
                <c:pt idx="0">
                  <c:v>2007</c:v>
                </c:pt>
                <c:pt idx="1">
                  <c:v>2010</c:v>
                </c:pt>
              </c:numCache>
            </c:numRef>
          </c:cat>
          <c:val>
            <c:numRef>
              <c:f>Лист1!$D$68:$E$68</c:f>
              <c:numCache>
                <c:formatCode>General</c:formatCode>
                <c:ptCount val="2"/>
                <c:pt idx="0">
                  <c:v>27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AD-415C-9BCF-155AFD298B28}"/>
            </c:ext>
          </c:extLst>
        </c:ser>
        <c:ser>
          <c:idx val="2"/>
          <c:order val="2"/>
          <c:tx>
            <c:strRef>
              <c:f>Лист1!$C$69</c:f>
              <c:strCache>
                <c:ptCount val="1"/>
                <c:pt idx="0">
                  <c:v>В 36-45 лет</c:v>
                </c:pt>
              </c:strCache>
            </c:strRef>
          </c:tx>
          <c:spPr>
            <a:solidFill>
              <a:schemeClr val="accent4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Лист1!$D$66:$E$66</c:f>
              <c:numCache>
                <c:formatCode>General</c:formatCode>
                <c:ptCount val="2"/>
                <c:pt idx="0">
                  <c:v>2007</c:v>
                </c:pt>
                <c:pt idx="1">
                  <c:v>2010</c:v>
                </c:pt>
              </c:numCache>
            </c:numRef>
          </c:cat>
          <c:val>
            <c:numRef>
              <c:f>Лист1!$D$69:$E$69</c:f>
              <c:numCache>
                <c:formatCode>General</c:formatCode>
                <c:ptCount val="2"/>
                <c:pt idx="0">
                  <c:v>17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AD-415C-9BCF-155AFD298B28}"/>
            </c:ext>
          </c:extLst>
        </c:ser>
        <c:ser>
          <c:idx val="3"/>
          <c:order val="3"/>
          <c:tx>
            <c:strRef>
              <c:f>Лист1!$C$70</c:f>
              <c:strCache>
                <c:ptCount val="1"/>
                <c:pt idx="0">
                  <c:v>В 46-55 лет</c:v>
                </c:pt>
              </c:strCache>
            </c:strRef>
          </c:tx>
          <c:spPr>
            <a:solidFill>
              <a:schemeClr val="accent4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Лист1!$D$66:$E$66</c:f>
              <c:numCache>
                <c:formatCode>General</c:formatCode>
                <c:ptCount val="2"/>
                <c:pt idx="0">
                  <c:v>2007</c:v>
                </c:pt>
                <c:pt idx="1">
                  <c:v>2010</c:v>
                </c:pt>
              </c:numCache>
            </c:numRef>
          </c:cat>
          <c:val>
            <c:numRef>
              <c:f>Лист1!$D$70:$E$70</c:f>
              <c:numCache>
                <c:formatCode>General</c:formatCode>
                <c:ptCount val="2"/>
                <c:pt idx="0">
                  <c:v>7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AD-415C-9BCF-155AFD298B28}"/>
            </c:ext>
          </c:extLst>
        </c:ser>
        <c:ser>
          <c:idx val="4"/>
          <c:order val="4"/>
          <c:tx>
            <c:strRef>
              <c:f>Лист1!$C$71</c:f>
              <c:strCache>
                <c:ptCount val="1"/>
                <c:pt idx="0">
                  <c:v>Позже 55 лет</c:v>
                </c:pt>
              </c:strCache>
            </c:strRef>
          </c:tx>
          <c:spPr>
            <a:solidFill>
              <a:schemeClr val="accent4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Лист1!$D$66:$E$66</c:f>
              <c:numCache>
                <c:formatCode>General</c:formatCode>
                <c:ptCount val="2"/>
                <c:pt idx="0">
                  <c:v>2007</c:v>
                </c:pt>
                <c:pt idx="1">
                  <c:v>2010</c:v>
                </c:pt>
              </c:numCache>
            </c:numRef>
          </c:cat>
          <c:val>
            <c:numRef>
              <c:f>Лист1!$D$71:$E$71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AD-415C-9BCF-155AFD298B28}"/>
            </c:ext>
          </c:extLst>
        </c:ser>
        <c:ser>
          <c:idx val="5"/>
          <c:order val="5"/>
          <c:tx>
            <c:strRef>
              <c:f>Лист1!$C$72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Лист1!$D$66:$E$66</c:f>
              <c:numCache>
                <c:formatCode>General</c:formatCode>
                <c:ptCount val="2"/>
                <c:pt idx="0">
                  <c:v>2007</c:v>
                </c:pt>
                <c:pt idx="1">
                  <c:v>2010</c:v>
                </c:pt>
              </c:numCache>
            </c:numRef>
          </c:cat>
          <c:val>
            <c:numRef>
              <c:f>Лист1!$D$72:$E$72</c:f>
              <c:numCache>
                <c:formatCode>General</c:formatCode>
                <c:ptCount val="2"/>
                <c:pt idx="0">
                  <c:v>19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AD-415C-9BCF-155AFD298B2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7"/>
        <c:overlap val="100"/>
        <c:axId val="1593402655"/>
        <c:axId val="1593401823"/>
      </c:barChart>
      <c:catAx>
        <c:axId val="1593402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593401823"/>
        <c:crosses val="autoZero"/>
        <c:auto val="1"/>
        <c:lblAlgn val="ctr"/>
        <c:lblOffset val="100"/>
        <c:noMultiLvlLbl val="0"/>
      </c:catAx>
      <c:valAx>
        <c:axId val="1593401823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934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Лист1!$D$79</c:f>
              <c:strCache>
                <c:ptCount val="1"/>
                <c:pt idx="0">
                  <c:v>Товары, сувениры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B96-4395-8A6C-F6B3D4BF08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Лист1!$C$80:$C$83</c:f>
              <c:strCache>
                <c:ptCount val="4"/>
                <c:pt idx="0">
                  <c:v>Точно знаю, где можно приобрести</c:v>
                </c:pt>
                <c:pt idx="1">
                  <c:v>Что-то слышал, но точно не знаю</c:v>
                </c:pt>
                <c:pt idx="2">
                  <c:v>Нет, не знаю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Лист1!$D$80:$D$83</c:f>
              <c:numCache>
                <c:formatCode>General</c:formatCode>
                <c:ptCount val="4"/>
                <c:pt idx="0">
                  <c:v>8</c:v>
                </c:pt>
                <c:pt idx="1">
                  <c:v>15</c:v>
                </c:pt>
                <c:pt idx="2">
                  <c:v>76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96-4395-8A6C-F6B3D4BF0862}"/>
            </c:ext>
          </c:extLst>
        </c:ser>
        <c:ser>
          <c:idx val="1"/>
          <c:order val="1"/>
          <c:tx>
            <c:strRef>
              <c:f>Лист1!$E$79</c:f>
              <c:strCache>
                <c:ptCount val="1"/>
                <c:pt idx="0">
                  <c:v>Услуги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B96-4395-8A6C-F6B3D4BF08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Лист1!$C$80:$C$83</c:f>
              <c:strCache>
                <c:ptCount val="4"/>
                <c:pt idx="0">
                  <c:v>Точно знаю, где можно приобрести</c:v>
                </c:pt>
                <c:pt idx="1">
                  <c:v>Что-то слышал, но точно не знаю</c:v>
                </c:pt>
                <c:pt idx="2">
                  <c:v>Нет, не знаю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Лист1!$E$80:$E$83</c:f>
              <c:numCache>
                <c:formatCode>General</c:formatCode>
                <c:ptCount val="4"/>
                <c:pt idx="0">
                  <c:v>8</c:v>
                </c:pt>
                <c:pt idx="1">
                  <c:v>12</c:v>
                </c:pt>
                <c:pt idx="2">
                  <c:v>79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96-4395-8A6C-F6B3D4BF08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88037264"/>
        <c:axId val="988035184"/>
      </c:barChart>
      <c:catAx>
        <c:axId val="98803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88035184"/>
        <c:crosses val="autoZero"/>
        <c:auto val="1"/>
        <c:lblAlgn val="ctr"/>
        <c:lblOffset val="100"/>
        <c:noMultiLvlLbl val="0"/>
      </c:catAx>
      <c:valAx>
        <c:axId val="988035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803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Лист1!$R$165</c:f>
              <c:strCache>
                <c:ptCount val="1"/>
                <c:pt idx="0">
                  <c:v>IV.2017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Лист1!$P$166:$P$169</c:f>
              <c:strCache>
                <c:ptCount val="4"/>
                <c:pt idx="0">
                  <c:v>Продолжил бы работать на прежнем месте</c:v>
                </c:pt>
                <c:pt idx="1">
                  <c:v>Сменил бы место работы</c:v>
                </c:pt>
                <c:pt idx="2">
                  <c:v>Уволился и больше не работал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Лист1!$R$166:$R$169</c:f>
              <c:numCache>
                <c:formatCode>General</c:formatCode>
                <c:ptCount val="4"/>
                <c:pt idx="0">
                  <c:v>60</c:v>
                </c:pt>
                <c:pt idx="1">
                  <c:v>19</c:v>
                </c:pt>
                <c:pt idx="2">
                  <c:v>19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D7-4510-B83B-BDCF1ECE7CEC}"/>
            </c:ext>
          </c:extLst>
        </c:ser>
        <c:ser>
          <c:idx val="1"/>
          <c:order val="1"/>
          <c:tx>
            <c:strRef>
              <c:f>Лист1!$Q$165</c:f>
              <c:strCache>
                <c:ptCount val="1"/>
                <c:pt idx="0">
                  <c:v>V.2019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Лист1!$P$166:$P$169</c:f>
              <c:strCache>
                <c:ptCount val="4"/>
                <c:pt idx="0">
                  <c:v>Продолжил бы работать на прежнем месте</c:v>
                </c:pt>
                <c:pt idx="1">
                  <c:v>Сменил бы место работы</c:v>
                </c:pt>
                <c:pt idx="2">
                  <c:v>Уволился и больше не работал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Лист1!$Q$166:$Q$169</c:f>
              <c:numCache>
                <c:formatCode>General</c:formatCode>
                <c:ptCount val="4"/>
                <c:pt idx="0">
                  <c:v>56</c:v>
                </c:pt>
                <c:pt idx="1">
                  <c:v>22</c:v>
                </c:pt>
                <c:pt idx="2">
                  <c:v>21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D7-4510-B83B-BDCF1ECE7C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67958656"/>
        <c:axId val="767959072"/>
      </c:barChart>
      <c:catAx>
        <c:axId val="76795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767959072"/>
        <c:crosses val="autoZero"/>
        <c:auto val="1"/>
        <c:lblAlgn val="ctr"/>
        <c:lblOffset val="100"/>
        <c:noMultiLvlLbl val="0"/>
      </c:catAx>
      <c:valAx>
        <c:axId val="7679590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6795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35230464612976"/>
          <c:y val="2.7777777777777776E-2"/>
          <c:w val="0.25964912280701752"/>
          <c:h val="0.97222222222222221"/>
        </c:manualLayout>
      </c:layout>
      <c:pieChart>
        <c:varyColors val="1"/>
        <c:ser>
          <c:idx val="0"/>
          <c:order val="0"/>
          <c:tx>
            <c:strRef>
              <c:f>Лист1!$D$97</c:f>
              <c:strCache>
                <c:ptCount val="1"/>
                <c:pt idx="0">
                  <c:v>Все опрошенные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062-44F8-A3B6-257B1F03C229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062-44F8-A3B6-257B1F03C229}"/>
              </c:ext>
            </c:extLst>
          </c:dPt>
          <c:dPt>
            <c:idx val="2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062-44F8-A3B6-257B1F03C229}"/>
              </c:ext>
            </c:extLst>
          </c:dPt>
          <c:dPt>
            <c:idx val="3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062-44F8-A3B6-257B1F03C229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062-44F8-A3B6-257B1F03C2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Лист1!$C$98:$C$101</c:f>
              <c:strCache>
                <c:ptCount val="4"/>
                <c:pt idx="0">
                  <c:v>Отношусь скорее положительно</c:v>
                </c:pt>
                <c:pt idx="1">
                  <c:v>Отношусь скорее с опаской / настороженностью</c:v>
                </c:pt>
                <c:pt idx="2">
                  <c:v>Отношусь скорее нейтрально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Лист1!$D$98:$D$101</c:f>
              <c:numCache>
                <c:formatCode>General</c:formatCode>
                <c:ptCount val="4"/>
                <c:pt idx="0">
                  <c:v>71</c:v>
                </c:pt>
                <c:pt idx="1">
                  <c:v>4</c:v>
                </c:pt>
                <c:pt idx="2">
                  <c:v>22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062-44F8-A3B6-257B1F03C22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9268996638578074"/>
          <c:y val="0.11703484981044036"/>
          <c:w val="0.60731003361421931"/>
          <c:h val="0.877040682414698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1389941608928391"/>
          <c:y val="2.1994706132471356E-2"/>
          <c:w val="0.47784786064045659"/>
          <c:h val="0.955213390946996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Лист1!$D$105</c:f>
              <c:strCache>
                <c:ptCount val="1"/>
                <c:pt idx="0">
                  <c:v>Все опрошенные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374-4309-9CC8-6065D52F4362}"/>
              </c:ext>
            </c:extLst>
          </c:dPt>
          <c:dPt>
            <c:idx val="1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9374-4309-9CC8-6065D52F436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374-4309-9CC8-6065D52F436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374-4309-9CC8-6065D52F43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Лист1!$C$106:$C$119</c:f>
              <c:strCache>
                <c:ptCount val="14"/>
                <c:pt idx="0">
                  <c:v>Затрудняюсь ответить</c:v>
                </c:pt>
                <c:pt idx="1">
                  <c:v>Другое</c:v>
                </c:pt>
                <c:pt idx="2">
                  <c:v>Производство и приготовление продуктов питания</c:v>
                </c:pt>
                <c:pt idx="3">
                  <c:v>Здравоохранение</c:v>
                </c:pt>
                <c:pt idx="4">
                  <c:v>Сельское хозяйство</c:v>
                </c:pt>
                <c:pt idx="5">
                  <c:v>Работа в сложных климатических условиях</c:v>
                </c:pt>
                <c:pt idx="6">
                  <c:v>Учитель/преподаватель</c:v>
                </c:pt>
                <c:pt idx="7">
                  <c:v>Спорт</c:v>
                </c:pt>
                <c:pt idx="8">
                  <c:v>Транспортные услуги (водитель, пилот)</c:v>
                </c:pt>
                <c:pt idx="9">
                  <c:v>Военные и силовые структуры</c:v>
                </c:pt>
                <c:pt idx="10">
                  <c:v>Химическое производство/технологии</c:v>
                </c:pt>
                <c:pt idx="11">
                  <c:v>Нет таких областей трудовой деятельности, человек может работать где угодно</c:v>
                </c:pt>
                <c:pt idx="12">
                  <c:v>Производства, признанные вредными/опасными, в т.ч. тяжелая промышленность</c:v>
                </c:pt>
                <c:pt idx="13">
                  <c:v>Работа, связанная с тяжелым физическим трудом</c:v>
                </c:pt>
              </c:strCache>
            </c:strRef>
          </c:cat>
          <c:val>
            <c:numRef>
              <c:f>Лист1!$D$106:$D$119</c:f>
              <c:numCache>
                <c:formatCode>General</c:formatCode>
                <c:ptCount val="14"/>
                <c:pt idx="0">
                  <c:v>35</c:v>
                </c:pt>
                <c:pt idx="1">
                  <c:v>12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  <c:pt idx="10">
                  <c:v>5</c:v>
                </c:pt>
                <c:pt idx="11">
                  <c:v>12</c:v>
                </c:pt>
                <c:pt idx="12">
                  <c:v>14</c:v>
                </c:pt>
                <c:pt idx="1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74-4309-9CC8-6065D52F43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3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1389941608928391"/>
          <c:y val="4.178538761704844E-2"/>
          <c:w val="0.47009143582609636"/>
          <c:h val="0.935422582773652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Лист1!$D$105</c:f>
              <c:strCache>
                <c:ptCount val="1"/>
                <c:pt idx="0">
                  <c:v>Все опрошенные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470-4FDD-BF63-908EFBBA256D}"/>
              </c:ext>
            </c:extLst>
          </c:dPt>
          <c:dPt>
            <c:idx val="1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470-4FDD-BF63-908EFBBA256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470-4FDD-BF63-908EFBBA256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470-4FDD-BF63-908EFBBA25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Лист1!$C$123:$C$134</c:f>
              <c:strCache>
                <c:ptCount val="12"/>
                <c:pt idx="0">
                  <c:v>Затрудняюсь ответить</c:v>
                </c:pt>
                <c:pt idx="1">
                  <c:v>Другое</c:v>
                </c:pt>
                <c:pt idx="2">
                  <c:v>Проблемы с получением образования</c:v>
                </c:pt>
                <c:pt idx="3">
                  <c:v>Негативное отношение общества</c:v>
                </c:pt>
                <c:pt idx="4">
                  <c:v>Изменение привычного семейного уклада</c:v>
                </c:pt>
                <c:pt idx="5">
                  <c:v>Необходимость кардинально менять образ жизни</c:v>
                </c:pt>
                <c:pt idx="6">
                  <c:v>Проблемы с трудоустройством, сохранением работы</c:v>
                </c:pt>
                <c:pt idx="7">
                  <c:v>Общее ухудшение здоровья, самочувствия</c:v>
                </c:pt>
                <c:pt idx="8">
                  <c:v>Психологическая усталость</c:v>
                </c:pt>
                <c:pt idx="9">
                  <c:v>Дефицит необходимых лекарств</c:v>
                </c:pt>
                <c:pt idx="10">
                  <c:v>Нехватка квалифицированных медицинских специалистов</c:v>
                </c:pt>
                <c:pt idx="11">
                  <c:v>Финансовые проблемы</c:v>
                </c:pt>
              </c:strCache>
            </c:strRef>
          </c:cat>
          <c:val>
            <c:numRef>
              <c:f>Лист1!$D$123:$D$134</c:f>
              <c:numCache>
                <c:formatCode>General</c:formatCode>
                <c:ptCount val="12"/>
                <c:pt idx="0">
                  <c:v>11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  <c:pt idx="4">
                  <c:v>9</c:v>
                </c:pt>
                <c:pt idx="5">
                  <c:v>14</c:v>
                </c:pt>
                <c:pt idx="6">
                  <c:v>15</c:v>
                </c:pt>
                <c:pt idx="7">
                  <c:v>23</c:v>
                </c:pt>
                <c:pt idx="8">
                  <c:v>27</c:v>
                </c:pt>
                <c:pt idx="9">
                  <c:v>36</c:v>
                </c:pt>
                <c:pt idx="10">
                  <c:v>39</c:v>
                </c:pt>
                <c:pt idx="1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70-4FDD-BF63-908EFBBA25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3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407326258130781E-2"/>
          <c:y val="5.0925925925925923E-2"/>
          <c:w val="0.72201994750656173"/>
          <c:h val="0.63938575386410035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Лист1!$C$148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Лист1!$D$147:$K$147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18–24 лет</c:v>
                </c:pt>
                <c:pt idx="4">
                  <c:v>25–34 лет</c:v>
                </c:pt>
                <c:pt idx="5">
                  <c:v>35–44 лет</c:v>
                </c:pt>
                <c:pt idx="6">
                  <c:v>45–59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Лист1!$D$148:$K$148</c:f>
              <c:numCache>
                <c:formatCode>General</c:formatCode>
                <c:ptCount val="8"/>
                <c:pt idx="0">
                  <c:v>6</c:v>
                </c:pt>
                <c:pt idx="1">
                  <c:v>6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  <c:pt idx="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6D-45C9-B415-432CE3764D87}"/>
            </c:ext>
          </c:extLst>
        </c:ser>
        <c:ser>
          <c:idx val="0"/>
          <c:order val="1"/>
          <c:tx>
            <c:strRef>
              <c:f>Лист1!$C$149</c:f>
              <c:strCache>
                <c:ptCount val="1"/>
                <c:pt idx="0">
                  <c:v>Возьму</c:v>
                </c:pt>
              </c:strCache>
            </c:strRef>
          </c:tx>
          <c:spPr>
            <a:solidFill>
              <a:srgbClr val="70AD47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Лист1!$D$147:$K$147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18–24 лет</c:v>
                </c:pt>
                <c:pt idx="4">
                  <c:v>25–34 лет</c:v>
                </c:pt>
                <c:pt idx="5">
                  <c:v>35–44 лет</c:v>
                </c:pt>
                <c:pt idx="6">
                  <c:v>45–59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Лист1!$D$149:$K$149</c:f>
              <c:numCache>
                <c:formatCode>General</c:formatCode>
                <c:ptCount val="8"/>
                <c:pt idx="0">
                  <c:v>78</c:v>
                </c:pt>
                <c:pt idx="1">
                  <c:v>78</c:v>
                </c:pt>
                <c:pt idx="2">
                  <c:v>79</c:v>
                </c:pt>
                <c:pt idx="3">
                  <c:v>90</c:v>
                </c:pt>
                <c:pt idx="4">
                  <c:v>83</c:v>
                </c:pt>
                <c:pt idx="5">
                  <c:v>82</c:v>
                </c:pt>
                <c:pt idx="6">
                  <c:v>77</c:v>
                </c:pt>
                <c:pt idx="7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6D-45C9-B415-432CE3764D87}"/>
            </c:ext>
          </c:extLst>
        </c:ser>
        <c:ser>
          <c:idx val="1"/>
          <c:order val="2"/>
          <c:tx>
            <c:strRef>
              <c:f>Лист1!$C$150</c:f>
              <c:strCache>
                <c:ptCount val="1"/>
                <c:pt idx="0">
                  <c:v>Не возьму</c:v>
                </c:pt>
              </c:strCache>
            </c:strRef>
          </c:tx>
          <c:spPr>
            <a:solidFill>
              <a:srgbClr val="ED7D31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Лист1!$D$147:$K$147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18–24 лет</c:v>
                </c:pt>
                <c:pt idx="4">
                  <c:v>25–34 лет</c:v>
                </c:pt>
                <c:pt idx="5">
                  <c:v>35–44 лет</c:v>
                </c:pt>
                <c:pt idx="6">
                  <c:v>45–59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Лист1!$D$150:$K$150</c:f>
              <c:numCache>
                <c:formatCode>General</c:formatCode>
                <c:ptCount val="8"/>
                <c:pt idx="0">
                  <c:v>11</c:v>
                </c:pt>
                <c:pt idx="1">
                  <c:v>12</c:v>
                </c:pt>
                <c:pt idx="2">
                  <c:v>12</c:v>
                </c:pt>
                <c:pt idx="3">
                  <c:v>5</c:v>
                </c:pt>
                <c:pt idx="4">
                  <c:v>8</c:v>
                </c:pt>
                <c:pt idx="5">
                  <c:v>10</c:v>
                </c:pt>
                <c:pt idx="6">
                  <c:v>13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6D-45C9-B415-432CE3764D87}"/>
            </c:ext>
          </c:extLst>
        </c:ser>
        <c:ser>
          <c:idx val="2"/>
          <c:order val="3"/>
          <c:tx>
            <c:strRef>
              <c:f>Лист1!$C$151</c:f>
              <c:strCache>
                <c:ptCount val="1"/>
                <c:pt idx="0">
                  <c:v>Зависит от конкретного случая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Лист1!$D$147:$K$147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18–24 лет</c:v>
                </c:pt>
                <c:pt idx="4">
                  <c:v>25–34 лет</c:v>
                </c:pt>
                <c:pt idx="5">
                  <c:v>35–44 лет</c:v>
                </c:pt>
                <c:pt idx="6">
                  <c:v>45–59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Лист1!$D$151:$K$151</c:f>
              <c:numCache>
                <c:formatCode>General</c:formatCode>
                <c:ptCount val="8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5</c:v>
                </c:pt>
                <c:pt idx="5">
                  <c:v>4</c:v>
                </c:pt>
                <c:pt idx="6">
                  <c:v>5</c:v>
                </c:pt>
                <c:pt idx="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6D-45C9-B415-432CE3764D8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94"/>
        <c:overlap val="100"/>
        <c:axId val="967904720"/>
        <c:axId val="967905552"/>
      </c:barChart>
      <c:catAx>
        <c:axId val="9679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67905552"/>
        <c:crosses val="autoZero"/>
        <c:auto val="1"/>
        <c:lblAlgn val="ctr"/>
        <c:lblOffset val="100"/>
        <c:noMultiLvlLbl val="0"/>
      </c:catAx>
      <c:valAx>
        <c:axId val="9679055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6790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10221898510135"/>
          <c:y val="4.9973024205307651E-2"/>
          <c:w val="0.16506467476508535"/>
          <c:h val="0.640794692330125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503543307086614"/>
          <c:y val="8.5769980506822607E-2"/>
          <c:w val="0.32847222222222222"/>
          <c:h val="0.91423001949317739"/>
        </c:manualLayout>
      </c:layout>
      <c:pieChart>
        <c:varyColors val="1"/>
        <c:ser>
          <c:idx val="0"/>
          <c:order val="0"/>
          <c:tx>
            <c:strRef>
              <c:f>Лист1!$D$155</c:f>
              <c:strCache>
                <c:ptCount val="1"/>
                <c:pt idx="0">
                  <c:v>Все опрошенные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19-46C2-9DDE-C97C79FB4A35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19-46C2-9DDE-C97C79FB4A35}"/>
              </c:ext>
            </c:extLst>
          </c:dPt>
          <c:dPt>
            <c:idx val="2"/>
            <c:bubble3D val="0"/>
            <c:spPr>
              <a:solidFill>
                <a:srgbClr val="ED7D31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19-46C2-9DDE-C97C79FB4A35}"/>
              </c:ext>
            </c:extLst>
          </c:dPt>
          <c:dPt>
            <c:idx val="3"/>
            <c:bubble3D val="0"/>
            <c:spPr>
              <a:solidFill>
                <a:srgbClr val="ED7D3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19-46C2-9DDE-C97C79FB4A35}"/>
              </c:ext>
            </c:extLst>
          </c:dPt>
          <c:dPt>
            <c:idx val="4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919-46C2-9DDE-C97C79FB4A35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5919-46C2-9DDE-C97C79FB4A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Лист1!$C$156:$C$160</c:f>
              <c:strCache>
                <c:ptCount val="5"/>
                <c:pt idx="0">
                  <c:v>Точно да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Точно 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Лист1!$D$156:$D$160</c:f>
              <c:numCache>
                <c:formatCode>General</c:formatCode>
                <c:ptCount val="5"/>
                <c:pt idx="0">
                  <c:v>15</c:v>
                </c:pt>
                <c:pt idx="1">
                  <c:v>58</c:v>
                </c:pt>
                <c:pt idx="2">
                  <c:v>13</c:v>
                </c:pt>
                <c:pt idx="3">
                  <c:v>9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919-46C2-9DDE-C97C79FB4A3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79875328083989"/>
          <c:y val="0.22698238807105633"/>
          <c:w val="0.37256802274715661"/>
          <c:h val="0.565358134581003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1103117505995205E-2"/>
          <c:y val="5.0925925925925923E-2"/>
          <c:w val="0.74216884759908608"/>
          <c:h val="0.79902777777777778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Лист1!$C$167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Лист1!$D$166:$I$166</c:f>
              <c:strCache>
                <c:ptCount val="6"/>
                <c:pt idx="0">
                  <c:v>Все опрошенные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Лист1!$D$167:$I$167</c:f>
              <c:numCache>
                <c:formatCode>General</c:formatCode>
                <c:ptCount val="6"/>
                <c:pt idx="0">
                  <c:v>8</c:v>
                </c:pt>
                <c:pt idx="1">
                  <c:v>1</c:v>
                </c:pt>
                <c:pt idx="2">
                  <c:v>10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1-40D3-9ED5-33C3E990F440}"/>
            </c:ext>
          </c:extLst>
        </c:ser>
        <c:ser>
          <c:idx val="0"/>
          <c:order val="1"/>
          <c:tx>
            <c:strRef>
              <c:f>Лист1!$C$168</c:f>
              <c:strCache>
                <c:ptCount val="1"/>
                <c:pt idx="0">
                  <c:v>Полностью поддерживаю</c:v>
                </c:pt>
              </c:strCache>
            </c:strRef>
          </c:tx>
          <c:spPr>
            <a:solidFill>
              <a:srgbClr val="ED7D31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Лист1!$D$166:$I$166</c:f>
              <c:strCache>
                <c:ptCount val="6"/>
                <c:pt idx="0">
                  <c:v>Все опрошенные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Лист1!$D$168:$I$168</c:f>
              <c:numCache>
                <c:formatCode>General</c:formatCode>
                <c:ptCount val="6"/>
                <c:pt idx="0">
                  <c:v>33</c:v>
                </c:pt>
                <c:pt idx="1">
                  <c:v>18</c:v>
                </c:pt>
                <c:pt idx="2">
                  <c:v>25</c:v>
                </c:pt>
                <c:pt idx="3">
                  <c:v>32</c:v>
                </c:pt>
                <c:pt idx="4">
                  <c:v>39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E1-40D3-9ED5-33C3E990F440}"/>
            </c:ext>
          </c:extLst>
        </c:ser>
        <c:ser>
          <c:idx val="1"/>
          <c:order val="2"/>
          <c:tx>
            <c:strRef>
              <c:f>Лист1!$C$169</c:f>
              <c:strCache>
                <c:ptCount val="1"/>
                <c:pt idx="0">
                  <c:v>Скорее поддерживаю</c:v>
                </c:pt>
              </c:strCache>
            </c:strRef>
          </c:tx>
          <c:spPr>
            <a:solidFill>
              <a:srgbClr val="ED7D31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Лист1!$D$166:$I$166</c:f>
              <c:strCache>
                <c:ptCount val="6"/>
                <c:pt idx="0">
                  <c:v>Все опрошенные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Лист1!$D$169:$I$169</c:f>
              <c:numCache>
                <c:formatCode>General</c:formatCode>
                <c:ptCount val="6"/>
                <c:pt idx="0">
                  <c:v>38</c:v>
                </c:pt>
                <c:pt idx="1">
                  <c:v>51</c:v>
                </c:pt>
                <c:pt idx="2">
                  <c:v>39</c:v>
                </c:pt>
                <c:pt idx="3">
                  <c:v>35</c:v>
                </c:pt>
                <c:pt idx="4">
                  <c:v>37</c:v>
                </c:pt>
                <c:pt idx="5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E1-40D3-9ED5-33C3E990F440}"/>
            </c:ext>
          </c:extLst>
        </c:ser>
        <c:ser>
          <c:idx val="2"/>
          <c:order val="3"/>
          <c:tx>
            <c:strRef>
              <c:f>Лист1!$C$170</c:f>
              <c:strCache>
                <c:ptCount val="1"/>
                <c:pt idx="0">
                  <c:v>Скорее не поддерживаю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Лист1!$D$166:$I$166</c:f>
              <c:strCache>
                <c:ptCount val="6"/>
                <c:pt idx="0">
                  <c:v>Все опрошенные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Лист1!$D$170:$I$170</c:f>
              <c:numCache>
                <c:formatCode>General</c:formatCode>
                <c:ptCount val="6"/>
                <c:pt idx="0">
                  <c:v>11</c:v>
                </c:pt>
                <c:pt idx="1">
                  <c:v>21</c:v>
                </c:pt>
                <c:pt idx="2">
                  <c:v>16</c:v>
                </c:pt>
                <c:pt idx="3">
                  <c:v>11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EE1-40D3-9ED5-33C3E990F440}"/>
            </c:ext>
          </c:extLst>
        </c:ser>
        <c:ser>
          <c:idx val="4"/>
          <c:order val="4"/>
          <c:tx>
            <c:strRef>
              <c:f>Лист1!$C$171</c:f>
              <c:strCache>
                <c:ptCount val="1"/>
                <c:pt idx="0">
                  <c:v>Полностью не поддерживаю</c:v>
                </c:pt>
              </c:strCache>
            </c:strRef>
          </c:tx>
          <c:spPr>
            <a:solidFill>
              <a:srgbClr val="4472C4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Лист1!$D$166:$I$166</c:f>
              <c:strCache>
                <c:ptCount val="6"/>
                <c:pt idx="0">
                  <c:v>Все опрошенные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Лист1!$D$171:$I$171</c:f>
              <c:numCache>
                <c:formatCode>General</c:formatCode>
                <c:ptCount val="6"/>
                <c:pt idx="0">
                  <c:v>10</c:v>
                </c:pt>
                <c:pt idx="1">
                  <c:v>9</c:v>
                </c:pt>
                <c:pt idx="2">
                  <c:v>10</c:v>
                </c:pt>
                <c:pt idx="3">
                  <c:v>14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E1-40D3-9ED5-33C3E990F44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67904720"/>
        <c:axId val="967905552"/>
      </c:barChart>
      <c:catAx>
        <c:axId val="9679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67905552"/>
        <c:crosses val="autoZero"/>
        <c:auto val="1"/>
        <c:lblAlgn val="ctr"/>
        <c:lblOffset val="100"/>
        <c:noMultiLvlLbl val="0"/>
      </c:catAx>
      <c:valAx>
        <c:axId val="9679055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6790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286429124417"/>
          <c:y val="8.3268307677756503E-2"/>
          <c:w val="0.21562491738892353"/>
          <c:h val="0.719724764134212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Лист1!$D$175</c:f>
              <c:strCache>
                <c:ptCount val="1"/>
                <c:pt idx="0">
                  <c:v>% от тех, кто не поддерживает привлечение осужденных к работе в исправительных центрах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52-4FBC-8DEF-8074CDF304B0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52-4FBC-8DEF-8074CDF304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Лист1!$C$176:$C$182</c:f>
              <c:strCache>
                <c:ptCount val="7"/>
                <c:pt idx="0">
                  <c:v>Будет преступность, криминал / будут воровать</c:v>
                </c:pt>
                <c:pt idx="1">
                  <c:v>Будут отнимать рабочие места / и так безработица в стране / нужно поднимать зарплаты, а не привлекать заключенных</c:v>
                </c:pt>
                <c:pt idx="2">
                  <c:v>Зависит от статьи, за которую человек сидит / если тяжкое преступление — должны сидеть</c:v>
                </c:pt>
                <c:pt idx="3">
                  <c:v>Безопасность окружающих / их нужно контролировать / опасны для общества</c:v>
                </c:pt>
                <c:pt idx="4">
                  <c:v>Опыт ГУЛАГа / советского периода / вернемся во времена ГУЛАГа / репрессии</c:v>
                </c:pt>
                <c:pt idx="5">
                  <c:v>Плохое качество работы / незаинтересованность в работе</c:v>
                </c:pt>
                <c:pt idx="6">
                  <c:v>Должны отбывать заключение / вор должен сидеть в тюрьме / должны быть изолированы от общества</c:v>
                </c:pt>
              </c:strCache>
            </c:strRef>
          </c:cat>
          <c:val>
            <c:numRef>
              <c:f>Лист1!$D$176:$D$182</c:f>
              <c:numCache>
                <c:formatCode>General</c:formatCode>
                <c:ptCount val="7"/>
                <c:pt idx="0">
                  <c:v>6</c:v>
                </c:pt>
                <c:pt idx="1">
                  <c:v>9</c:v>
                </c:pt>
                <c:pt idx="2">
                  <c:v>9</c:v>
                </c:pt>
                <c:pt idx="3">
                  <c:v>12</c:v>
                </c:pt>
                <c:pt idx="4">
                  <c:v>12</c:v>
                </c:pt>
                <c:pt idx="5">
                  <c:v>13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52-4FBC-8DEF-8074CDF304B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5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922045458603389"/>
          <c:y val="0"/>
          <c:w val="0.24950809720213546"/>
          <c:h val="1"/>
        </c:manualLayout>
      </c:layout>
      <c:pieChart>
        <c:varyColors val="1"/>
        <c:ser>
          <c:idx val="0"/>
          <c:order val="0"/>
          <c:tx>
            <c:strRef>
              <c:f>Лист1!$D$185</c:f>
              <c:strCache>
                <c:ptCount val="1"/>
                <c:pt idx="0">
                  <c:v>Все опрошенные</c:v>
                </c:pt>
              </c:strCache>
            </c:strRef>
          </c:tx>
          <c:dPt>
            <c:idx val="0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311-4464-8AC2-5DC224C4DB00}"/>
              </c:ext>
            </c:extLst>
          </c:dPt>
          <c:dPt>
            <c:idx val="1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311-4464-8AC2-5DC224C4DB00}"/>
              </c:ext>
            </c:extLst>
          </c:dPt>
          <c:dPt>
            <c:idx val="2"/>
            <c:bubble3D val="0"/>
            <c:spPr>
              <a:solidFill>
                <a:srgbClr val="ED7D3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311-4464-8AC2-5DC224C4DB00}"/>
              </c:ext>
            </c:extLst>
          </c:dPt>
          <c:dPt>
            <c:idx val="3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311-4464-8AC2-5DC224C4DB00}"/>
              </c:ext>
            </c:extLst>
          </c:dPt>
          <c:dPt>
            <c:idx val="4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311-4464-8AC2-5DC224C4DB00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F311-4464-8AC2-5DC224C4DB00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F311-4464-8AC2-5DC224C4DB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Лист1!$C$186:$C$189</c:f>
              <c:strCache>
                <c:ptCount val="4"/>
                <c:pt idx="0">
                  <c:v>Осужденные будут работать лучше мигрантов</c:v>
                </c:pt>
                <c:pt idx="1">
                  <c:v>Осужденные будут работать так же, как мигранты</c:v>
                </c:pt>
                <c:pt idx="2">
                  <c:v>Осужденные будут работать хуже мигрантов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Лист1!$D$186:$D$189</c:f>
              <c:numCache>
                <c:formatCode>General</c:formatCode>
                <c:ptCount val="4"/>
                <c:pt idx="0">
                  <c:v>13</c:v>
                </c:pt>
                <c:pt idx="1">
                  <c:v>36</c:v>
                </c:pt>
                <c:pt idx="2">
                  <c:v>28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311-4464-8AC2-5DC224C4DB0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0695125678606257"/>
          <c:y val="0.13892112170189255"/>
          <c:w val="0.47944328387522989"/>
          <c:h val="0.741650933984129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Лист1!$D$199</c:f>
              <c:strCache>
                <c:ptCount val="1"/>
                <c:pt idx="0">
                  <c:v>Все опрошенные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38A-41D5-BF9A-7862BB3F2E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Лист1!$C$200:$C$203</c:f>
              <c:strCache>
                <c:ptCount val="4"/>
                <c:pt idx="0">
                  <c:v>Преимущественно мужской</c:v>
                </c:pt>
                <c:pt idx="1">
                  <c:v>Преимущественно женский</c:v>
                </c:pt>
                <c:pt idx="2">
                  <c:v>Примерно поровну мужчин и женщин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Лист1!$D$200:$D$203</c:f>
              <c:numCache>
                <c:formatCode>General</c:formatCode>
                <c:ptCount val="4"/>
                <c:pt idx="0">
                  <c:v>41</c:v>
                </c:pt>
                <c:pt idx="1">
                  <c:v>30</c:v>
                </c:pt>
                <c:pt idx="2">
                  <c:v>26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8A-41D5-BF9A-7862BB3F2E9A}"/>
            </c:ext>
          </c:extLst>
        </c:ser>
        <c:ser>
          <c:idx val="1"/>
          <c:order val="1"/>
          <c:tx>
            <c:strRef>
              <c:f>Лист1!$E$199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38A-41D5-BF9A-7862BB3F2E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Лист1!$C$200:$C$203</c:f>
              <c:strCache>
                <c:ptCount val="4"/>
                <c:pt idx="0">
                  <c:v>Преимущественно мужской</c:v>
                </c:pt>
                <c:pt idx="1">
                  <c:v>Преимущественно женский</c:v>
                </c:pt>
                <c:pt idx="2">
                  <c:v>Примерно поровну мужчин и женщин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Лист1!$E$200:$E$203</c:f>
              <c:numCache>
                <c:formatCode>General</c:formatCode>
                <c:ptCount val="4"/>
                <c:pt idx="0">
                  <c:v>64</c:v>
                </c:pt>
                <c:pt idx="1">
                  <c:v>10</c:v>
                </c:pt>
                <c:pt idx="2">
                  <c:v>24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8A-41D5-BF9A-7862BB3F2E9A}"/>
            </c:ext>
          </c:extLst>
        </c:ser>
        <c:ser>
          <c:idx val="2"/>
          <c:order val="2"/>
          <c:tx>
            <c:strRef>
              <c:f>Лист1!$F$199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BBDB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Лист1!$C$200:$C$203</c:f>
              <c:strCache>
                <c:ptCount val="4"/>
                <c:pt idx="0">
                  <c:v>Преимущественно мужской</c:v>
                </c:pt>
                <c:pt idx="1">
                  <c:v>Преимущественно женский</c:v>
                </c:pt>
                <c:pt idx="2">
                  <c:v>Примерно поровну мужчин и женщин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Лист1!$F$200:$F$203</c:f>
              <c:numCache>
                <c:formatCode>General</c:formatCode>
                <c:ptCount val="4"/>
                <c:pt idx="0">
                  <c:v>15</c:v>
                </c:pt>
                <c:pt idx="1">
                  <c:v>52</c:v>
                </c:pt>
                <c:pt idx="2">
                  <c:v>28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8A-41D5-BF9A-7862BB3F2E9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88037264"/>
        <c:axId val="988035184"/>
      </c:barChart>
      <c:catAx>
        <c:axId val="98803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88035184"/>
        <c:crosses val="autoZero"/>
        <c:auto val="1"/>
        <c:lblAlgn val="ctr"/>
        <c:lblOffset val="100"/>
        <c:noMultiLvlLbl val="0"/>
      </c:catAx>
      <c:valAx>
        <c:axId val="988035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803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118884316415182E-2"/>
          <c:y val="5.0925925925925923E-2"/>
          <c:w val="0.96833435902683007"/>
          <c:h val="0.59877096884628545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Лист1!$C$208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Лист1!$D$207:$I$207</c:f>
              <c:strCache>
                <c:ptCount val="6"/>
                <c:pt idx="0">
                  <c:v>Все</c:v>
                </c:pt>
                <c:pt idx="1">
                  <c:v>Муж.</c:v>
                </c:pt>
                <c:pt idx="2">
                  <c:v>Жен.</c:v>
                </c:pt>
                <c:pt idx="3">
                  <c:v>Работающие в преимущественно мужском коллективе</c:v>
                </c:pt>
                <c:pt idx="4">
                  <c:v>Работающие в преимущественно женском коллективе</c:v>
                </c:pt>
                <c:pt idx="5">
                  <c:v>Работающие в гендерно сбалансированном коллективе</c:v>
                </c:pt>
              </c:strCache>
            </c:strRef>
          </c:cat>
          <c:val>
            <c:numRef>
              <c:f>Лист1!$D$208:$I$208</c:f>
              <c:numCache>
                <c:formatCode>General</c:formatCode>
                <c:ptCount val="6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10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0B-460D-B330-D56A9D04356B}"/>
            </c:ext>
          </c:extLst>
        </c:ser>
        <c:ser>
          <c:idx val="0"/>
          <c:order val="1"/>
          <c:tx>
            <c:strRef>
              <c:f>Лист1!$C$209</c:f>
              <c:strCache>
                <c:ptCount val="1"/>
                <c:pt idx="0">
                  <c:v>И тем, и другим одинаково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Лист1!$D$207:$I$207</c:f>
              <c:strCache>
                <c:ptCount val="6"/>
                <c:pt idx="0">
                  <c:v>Все</c:v>
                </c:pt>
                <c:pt idx="1">
                  <c:v>Муж.</c:v>
                </c:pt>
                <c:pt idx="2">
                  <c:v>Жен.</c:v>
                </c:pt>
                <c:pt idx="3">
                  <c:v>Работающие в преимущественно мужском коллективе</c:v>
                </c:pt>
                <c:pt idx="4">
                  <c:v>Работающие в преимущественно женском коллективе</c:v>
                </c:pt>
                <c:pt idx="5">
                  <c:v>Работающие в гендерно сбалансированном коллективе</c:v>
                </c:pt>
              </c:strCache>
            </c:strRef>
          </c:cat>
          <c:val>
            <c:numRef>
              <c:f>Лист1!$D$209:$I$209</c:f>
              <c:numCache>
                <c:formatCode>General</c:formatCode>
                <c:ptCount val="6"/>
                <c:pt idx="0">
                  <c:v>59</c:v>
                </c:pt>
                <c:pt idx="1">
                  <c:v>55</c:v>
                </c:pt>
                <c:pt idx="2">
                  <c:v>63</c:v>
                </c:pt>
                <c:pt idx="3">
                  <c:v>48</c:v>
                </c:pt>
                <c:pt idx="4">
                  <c:v>61</c:v>
                </c:pt>
                <c:pt idx="5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0B-460D-B330-D56A9D04356B}"/>
            </c:ext>
          </c:extLst>
        </c:ser>
        <c:ser>
          <c:idx val="1"/>
          <c:order val="2"/>
          <c:tx>
            <c:strRef>
              <c:f>Лист1!$C$210</c:f>
              <c:strCache>
                <c:ptCount val="1"/>
                <c:pt idx="0">
                  <c:v>Больше сотрудникам-мужчинам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Лист1!$D$207:$I$207</c:f>
              <c:strCache>
                <c:ptCount val="6"/>
                <c:pt idx="0">
                  <c:v>Все</c:v>
                </c:pt>
                <c:pt idx="1">
                  <c:v>Муж.</c:v>
                </c:pt>
                <c:pt idx="2">
                  <c:v>Жен.</c:v>
                </c:pt>
                <c:pt idx="3">
                  <c:v>Работающие в преимущественно мужском коллективе</c:v>
                </c:pt>
                <c:pt idx="4">
                  <c:v>Работающие в преимущественно женском коллективе</c:v>
                </c:pt>
                <c:pt idx="5">
                  <c:v>Работающие в гендерно сбалансированном коллективе</c:v>
                </c:pt>
              </c:strCache>
            </c:strRef>
          </c:cat>
          <c:val>
            <c:numRef>
              <c:f>Лист1!$D$210:$I$210</c:f>
              <c:numCache>
                <c:formatCode>General</c:formatCode>
                <c:ptCount val="6"/>
                <c:pt idx="0">
                  <c:v>20</c:v>
                </c:pt>
                <c:pt idx="1">
                  <c:v>31</c:v>
                </c:pt>
                <c:pt idx="2">
                  <c:v>7</c:v>
                </c:pt>
                <c:pt idx="3">
                  <c:v>39</c:v>
                </c:pt>
                <c:pt idx="4">
                  <c:v>4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0B-460D-B330-D56A9D04356B}"/>
            </c:ext>
          </c:extLst>
        </c:ser>
        <c:ser>
          <c:idx val="2"/>
          <c:order val="3"/>
          <c:tx>
            <c:strRef>
              <c:f>Лист1!$C$211</c:f>
              <c:strCache>
                <c:ptCount val="1"/>
                <c:pt idx="0">
                  <c:v>Больше сотрудникам-женщинам</c:v>
                </c:pt>
              </c:strCache>
            </c:strRef>
          </c:tx>
          <c:spPr>
            <a:solidFill>
              <a:srgbClr val="FBBDB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Лист1!$D$207:$I$207</c:f>
              <c:strCache>
                <c:ptCount val="6"/>
                <c:pt idx="0">
                  <c:v>Все</c:v>
                </c:pt>
                <c:pt idx="1">
                  <c:v>Муж.</c:v>
                </c:pt>
                <c:pt idx="2">
                  <c:v>Жен.</c:v>
                </c:pt>
                <c:pt idx="3">
                  <c:v>Работающие в преимущественно мужском коллективе</c:v>
                </c:pt>
                <c:pt idx="4">
                  <c:v>Работающие в преимущественно женском коллективе</c:v>
                </c:pt>
                <c:pt idx="5">
                  <c:v>Работающие в гендерно сбалансированном коллективе</c:v>
                </c:pt>
              </c:strCache>
            </c:strRef>
          </c:cat>
          <c:val>
            <c:numRef>
              <c:f>Лист1!$D$211:$I$211</c:f>
              <c:numCache>
                <c:formatCode>General</c:formatCode>
                <c:ptCount val="6"/>
                <c:pt idx="0">
                  <c:v>10</c:v>
                </c:pt>
                <c:pt idx="1">
                  <c:v>3</c:v>
                </c:pt>
                <c:pt idx="2">
                  <c:v>19</c:v>
                </c:pt>
                <c:pt idx="3">
                  <c:v>3</c:v>
                </c:pt>
                <c:pt idx="4">
                  <c:v>25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0B-460D-B330-D56A9D04356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67904720"/>
        <c:axId val="967905552"/>
      </c:barChart>
      <c:catAx>
        <c:axId val="9679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67905552"/>
        <c:crosses val="autoZero"/>
        <c:auto val="1"/>
        <c:lblAlgn val="ctr"/>
        <c:lblOffset val="100"/>
        <c:noMultiLvlLbl val="0"/>
      </c:catAx>
      <c:valAx>
        <c:axId val="9679055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6790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494501129265969E-2"/>
          <c:y val="0.88062193312792403"/>
          <c:w val="0.91438764593562039"/>
          <c:h val="0.117497144917953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Лист1!$C$169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Лист1!$B$170:$B$182</c:f>
              <c:strCache>
                <c:ptCount val="13"/>
                <c:pt idx="0">
                  <c:v>Затрудняюсь ответить</c:v>
                </c:pt>
                <c:pt idx="1">
                  <c:v>Другое</c:v>
                </c:pt>
                <c:pt idx="2">
                  <c:v>Чтобы работа не требовала чрезмерных усилий, высокой интенсивности труда</c:v>
                </c:pt>
                <c:pt idx="3">
                  <c:v>Чтобы работа была престижной</c:v>
                </c:pt>
                <c:pt idx="4">
                  <c:v>Пенсионные отчисления со всей зарплаты (дохода)</c:v>
                </c:pt>
                <c:pt idx="5">
                  <c:v>Официальный характер работы (наличие трудового договора или зачисление по приказу)</c:v>
                </c:pt>
                <c:pt idx="6">
                  <c:v>Хорошие условия труда (рабочее место, оборудование)</c:v>
                </c:pt>
                <c:pt idx="7">
                  <c:v>Дополнительный «социальный пакет» со стороны предприятия (поликлиника, путевки, детсад, жилье)</c:v>
                </c:pt>
                <c:pt idx="8">
                  <c:v>Возможность установления хороших отношений с коллективом, начальством</c:v>
                </c:pt>
                <c:pt idx="9">
                  <c:v>Возможность профессиональной самореализации (соответствие работы Вашей квалификации, профессиональный рост)</c:v>
                </c:pt>
                <c:pt idx="10">
                  <c:v>Удобный режим, график работы, чтобы было удобно добираться</c:v>
                </c:pt>
                <c:pt idx="11">
                  <c:v>Предоставление социальных гарантий, предусмотренных законом (оплачиваемые отпуска, больничные дни, различные выплаты и компенсации)</c:v>
                </c:pt>
                <c:pt idx="12">
                  <c:v>Размер заработной платы</c:v>
                </c:pt>
              </c:strCache>
            </c:strRef>
          </c:cat>
          <c:val>
            <c:numRef>
              <c:f>Лист1!$C$170:$C$182</c:f>
              <c:numCache>
                <c:formatCode>General</c:formatCode>
                <c:ptCount val="13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3">
                  <c:v>6</c:v>
                </c:pt>
                <c:pt idx="4">
                  <c:v>11</c:v>
                </c:pt>
                <c:pt idx="5">
                  <c:v>15</c:v>
                </c:pt>
                <c:pt idx="6">
                  <c:v>19</c:v>
                </c:pt>
                <c:pt idx="7">
                  <c:v>21</c:v>
                </c:pt>
                <c:pt idx="8">
                  <c:v>24</c:v>
                </c:pt>
                <c:pt idx="9">
                  <c:v>25</c:v>
                </c:pt>
                <c:pt idx="10">
                  <c:v>27</c:v>
                </c:pt>
                <c:pt idx="11">
                  <c:v>31</c:v>
                </c:pt>
                <c:pt idx="1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73-4E74-BF65-7E112E026B0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71387728"/>
        <c:axId val="871385232"/>
      </c:barChart>
      <c:catAx>
        <c:axId val="871387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871385232"/>
        <c:crosses val="autoZero"/>
        <c:auto val="1"/>
        <c:lblAlgn val="ctr"/>
        <c:lblOffset val="100"/>
        <c:noMultiLvlLbl val="0"/>
      </c:catAx>
      <c:valAx>
        <c:axId val="871385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71387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Лист1!$C$216</c:f>
              <c:strCache>
                <c:ptCount val="1"/>
                <c:pt idx="0">
                  <c:v>Позитивно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735-403D-960F-9FB085C202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Лист1!$D$215:$F$215</c:f>
              <c:strCache>
                <c:ptCount val="3"/>
                <c:pt idx="0">
                  <c:v>Все</c:v>
                </c:pt>
                <c:pt idx="1">
                  <c:v>Муж</c:v>
                </c:pt>
                <c:pt idx="2">
                  <c:v>Жен</c:v>
                </c:pt>
              </c:strCache>
            </c:strRef>
          </c:cat>
          <c:val>
            <c:numRef>
              <c:f>Лист1!$D$216:$F$216</c:f>
              <c:numCache>
                <c:formatCode>General</c:formatCode>
                <c:ptCount val="3"/>
                <c:pt idx="0">
                  <c:v>47</c:v>
                </c:pt>
                <c:pt idx="1">
                  <c:v>36</c:v>
                </c:pt>
                <c:pt idx="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35-403D-960F-9FB085C20261}"/>
            </c:ext>
          </c:extLst>
        </c:ser>
        <c:ser>
          <c:idx val="1"/>
          <c:order val="1"/>
          <c:tx>
            <c:strRef>
              <c:f>Лист1!$C$217</c:f>
              <c:strCache>
                <c:ptCount val="1"/>
                <c:pt idx="0">
                  <c:v>Нейтрально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735-403D-960F-9FB085C202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Лист1!$D$215:$F$215</c:f>
              <c:strCache>
                <c:ptCount val="3"/>
                <c:pt idx="0">
                  <c:v>Все</c:v>
                </c:pt>
                <c:pt idx="1">
                  <c:v>Муж</c:v>
                </c:pt>
                <c:pt idx="2">
                  <c:v>Жен</c:v>
                </c:pt>
              </c:strCache>
            </c:strRef>
          </c:cat>
          <c:val>
            <c:numRef>
              <c:f>Лист1!$D$217:$F$217</c:f>
              <c:numCache>
                <c:formatCode>General</c:formatCode>
                <c:ptCount val="3"/>
                <c:pt idx="0">
                  <c:v>49</c:v>
                </c:pt>
                <c:pt idx="1">
                  <c:v>59</c:v>
                </c:pt>
                <c:pt idx="2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35-403D-960F-9FB085C20261}"/>
            </c:ext>
          </c:extLst>
        </c:ser>
        <c:ser>
          <c:idx val="2"/>
          <c:order val="2"/>
          <c:tx>
            <c:strRef>
              <c:f>Лист1!$C$218</c:f>
              <c:strCache>
                <c:ptCount val="1"/>
                <c:pt idx="0">
                  <c:v>Негативно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Лист1!$D$215:$F$215</c:f>
              <c:strCache>
                <c:ptCount val="3"/>
                <c:pt idx="0">
                  <c:v>Все</c:v>
                </c:pt>
                <c:pt idx="1">
                  <c:v>Муж</c:v>
                </c:pt>
                <c:pt idx="2">
                  <c:v>Жен</c:v>
                </c:pt>
              </c:strCache>
            </c:strRef>
          </c:cat>
          <c:val>
            <c:numRef>
              <c:f>Лист1!$D$218:$F$218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735-403D-960F-9FB085C20261}"/>
            </c:ext>
          </c:extLst>
        </c:ser>
        <c:ser>
          <c:idx val="3"/>
          <c:order val="3"/>
          <c:tx>
            <c:strRef>
              <c:f>Лист1!$C$219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A5A5A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735-403D-960F-9FB085C2026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735-403D-960F-9FB085C202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Лист1!$D$215:$F$215</c:f>
              <c:strCache>
                <c:ptCount val="3"/>
                <c:pt idx="0">
                  <c:v>Все</c:v>
                </c:pt>
                <c:pt idx="1">
                  <c:v>Муж</c:v>
                </c:pt>
                <c:pt idx="2">
                  <c:v>Жен</c:v>
                </c:pt>
              </c:strCache>
            </c:strRef>
          </c:cat>
          <c:val>
            <c:numRef>
              <c:f>Лист1!$D$219:$F$219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735-403D-960F-9FB085C202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88037264"/>
        <c:axId val="988035184"/>
      </c:barChart>
      <c:catAx>
        <c:axId val="98803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88035184"/>
        <c:crosses val="autoZero"/>
        <c:auto val="1"/>
        <c:lblAlgn val="ctr"/>
        <c:lblOffset val="100"/>
        <c:noMultiLvlLbl val="0"/>
      </c:catAx>
      <c:valAx>
        <c:axId val="988035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803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502360349832598"/>
          <c:y val="2.8197381671701913E-2"/>
          <c:w val="0.48084212088329947"/>
          <c:h val="0.9597180261832829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Лист1!$C$232:$C$239</c:f>
              <c:strCache>
                <c:ptCount val="8"/>
                <c:pt idx="0">
                  <c:v>Торговля</c:v>
                </c:pt>
                <c:pt idx="1">
                  <c:v>Социальная сфера</c:v>
                </c:pt>
                <c:pt idx="2">
                  <c:v>Кулинария</c:v>
                </c:pt>
                <c:pt idx="3">
                  <c:v>Культура</c:v>
                </c:pt>
                <c:pt idx="4">
                  <c:v>Сфера красоты/ моды (стилисты, парикмахеры, косметологи)</c:v>
                </c:pt>
                <c:pt idx="5">
                  <c:v>Воспитание детей/ воспитатель, директор в детском саду/ детском доме</c:v>
                </c:pt>
                <c:pt idx="6">
                  <c:v>Медицина</c:v>
                </c:pt>
                <c:pt idx="7">
                  <c:v>Образование/ гуманитарные отрасли</c:v>
                </c:pt>
              </c:strCache>
            </c:strRef>
          </c:cat>
          <c:val>
            <c:numRef>
              <c:f>Лист1!$D$232:$D$239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5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3D-4FBA-AD0A-8D558336A1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3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Лист1!$D$250</c:f>
              <c:strCache>
                <c:ptCount val="1"/>
                <c:pt idx="0">
                  <c:v>Скорее согласен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Лист1!$C$251:$C$253</c:f>
              <c:strCache>
                <c:ptCount val="3"/>
                <c:pt idx="0">
                  <c:v>Рождение детей ухудшает материальное положение семьи</c:v>
                </c:pt>
                <c:pt idx="1">
                  <c:v>Рождение детей ограничивает свободу, возможность самореализации личности</c:v>
                </c:pt>
                <c:pt idx="2">
                  <c:v>Рождение детей препятствует карьерному росту родителей</c:v>
                </c:pt>
              </c:strCache>
            </c:strRef>
          </c:cat>
          <c:val>
            <c:numRef>
              <c:f>Лист1!$D$251:$D$253</c:f>
              <c:numCache>
                <c:formatCode>General</c:formatCode>
                <c:ptCount val="3"/>
                <c:pt idx="0">
                  <c:v>53</c:v>
                </c:pt>
                <c:pt idx="1">
                  <c:v>48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E6-4EA4-8034-885DA5D42D94}"/>
            </c:ext>
          </c:extLst>
        </c:ser>
        <c:ser>
          <c:idx val="1"/>
          <c:order val="1"/>
          <c:tx>
            <c:strRef>
              <c:f>Лист1!$E$250</c:f>
              <c:strCache>
                <c:ptCount val="1"/>
                <c:pt idx="0">
                  <c:v>Скорее не согласен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Лист1!$C$251:$C$253</c:f>
              <c:strCache>
                <c:ptCount val="3"/>
                <c:pt idx="0">
                  <c:v>Рождение детей ухудшает материальное положение семьи</c:v>
                </c:pt>
                <c:pt idx="1">
                  <c:v>Рождение детей ограничивает свободу, возможность самореализации личности</c:v>
                </c:pt>
                <c:pt idx="2">
                  <c:v>Рождение детей препятствует карьерному росту родителей</c:v>
                </c:pt>
              </c:strCache>
            </c:strRef>
          </c:cat>
          <c:val>
            <c:numRef>
              <c:f>Лист1!$E$251:$E$253</c:f>
              <c:numCache>
                <c:formatCode>General</c:formatCode>
                <c:ptCount val="3"/>
                <c:pt idx="0">
                  <c:v>44</c:v>
                </c:pt>
                <c:pt idx="1">
                  <c:v>47</c:v>
                </c:pt>
                <c:pt idx="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E6-4EA4-8034-885DA5D42D94}"/>
            </c:ext>
          </c:extLst>
        </c:ser>
        <c:ser>
          <c:idx val="2"/>
          <c:order val="2"/>
          <c:tx>
            <c:strRef>
              <c:f>Лист1!$F$250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A5A5A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Лист1!$C$251:$C$253</c:f>
              <c:strCache>
                <c:ptCount val="3"/>
                <c:pt idx="0">
                  <c:v>Рождение детей ухудшает материальное положение семьи</c:v>
                </c:pt>
                <c:pt idx="1">
                  <c:v>Рождение детей ограничивает свободу, возможность самореализации личности</c:v>
                </c:pt>
                <c:pt idx="2">
                  <c:v>Рождение детей препятствует карьерному росту родителей</c:v>
                </c:pt>
              </c:strCache>
            </c:strRef>
          </c:cat>
          <c:val>
            <c:numRef>
              <c:f>Лист1!$F$251:$F$253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E6-4EA4-8034-885DA5D42D9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7"/>
        <c:overlap val="100"/>
        <c:axId val="1593402655"/>
        <c:axId val="1593401823"/>
      </c:barChart>
      <c:catAx>
        <c:axId val="1593402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593401823"/>
        <c:crosses val="autoZero"/>
        <c:auto val="1"/>
        <c:lblAlgn val="ctr"/>
        <c:lblOffset val="100"/>
        <c:noMultiLvlLbl val="0"/>
      </c:catAx>
      <c:valAx>
        <c:axId val="1593401823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934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611417867372387"/>
          <c:y val="0.82791125969588997"/>
          <c:w val="0.56299510279057441"/>
          <c:h val="0.119947213302247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502360349832598"/>
          <c:y val="2.8197381671701913E-2"/>
          <c:w val="0.48084212088329947"/>
          <c:h val="0.9597180261832829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73-46B0-8918-3D60973DAD0A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73-46B0-8918-3D60973DAD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Лист1!$B$258:$B$268</c:f>
              <c:strCache>
                <c:ptCount val="11"/>
                <c:pt idx="0">
                  <c:v>Увеличение ответственности</c:v>
                </c:pt>
                <c:pt idx="1">
                  <c:v>Удовлетворенность работой</c:v>
                </c:pt>
                <c:pt idx="2">
                  <c:v>Достижение своих целей</c:v>
                </c:pt>
                <c:pt idx="3">
                  <c:v>Повышение уровня жизни</c:v>
                </c:pt>
                <c:pt idx="4">
                  <c:v>Больше возможностей</c:v>
                </c:pt>
                <c:pt idx="5">
                  <c:v>Самореализация</c:v>
                </c:pt>
                <c:pt idx="6">
                  <c:v>Саморазвитие</c:v>
                </c:pt>
                <c:pt idx="7">
                  <c:v>Повышение статуса</c:v>
                </c:pt>
                <c:pt idx="8">
                  <c:v>Ничего</c:v>
                </c:pt>
                <c:pt idx="9">
                  <c:v>Повышение по должности</c:v>
                </c:pt>
                <c:pt idx="10">
                  <c:v>Более высокая з/п</c:v>
                </c:pt>
              </c:strCache>
            </c:strRef>
          </c:cat>
          <c:val>
            <c:numRef>
              <c:f>Лист1!$C$258:$C$268</c:f>
              <c:numCache>
                <c:formatCode>General</c:formatCode>
                <c:ptCount val="11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  <c:pt idx="6">
                  <c:v>4</c:v>
                </c:pt>
                <c:pt idx="7">
                  <c:v>5</c:v>
                </c:pt>
                <c:pt idx="8">
                  <c:v>8</c:v>
                </c:pt>
                <c:pt idx="9">
                  <c:v>17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73-46B0-8918-3D60973DAD0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5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Лист1!$C$133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6.9246918026624328E-17"/>
                  <c:y val="1.06932810550703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8D-4055-9A7D-793B64FBFD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Лист1!$B$134:$B$139</c:f>
              <c:strCache>
                <c:ptCount val="6"/>
                <c:pt idx="0">
                  <c:v>Политика</c:v>
                </c:pt>
                <c:pt idx="1">
                  <c:v>Бизнес</c:v>
                </c:pt>
                <c:pt idx="2">
                  <c:v>Наука</c:v>
                </c:pt>
                <c:pt idx="3">
                  <c:v>Государственная служба</c:v>
                </c:pt>
                <c:pt idx="4">
                  <c:v>Спорт</c:v>
                </c:pt>
                <c:pt idx="5">
                  <c:v>Творческие профессии</c:v>
                </c:pt>
              </c:strCache>
            </c:strRef>
          </c:cat>
          <c:val>
            <c:numRef>
              <c:f>Лист1!$C$134:$C$139</c:f>
              <c:numCache>
                <c:formatCode>General</c:formatCode>
                <c:ptCount val="6"/>
                <c:pt idx="0">
                  <c:v>7</c:v>
                </c:pt>
                <c:pt idx="1">
                  <c:v>14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8D-4055-9A7D-793B64FBFD1B}"/>
            </c:ext>
          </c:extLst>
        </c:ser>
        <c:ser>
          <c:idx val="1"/>
          <c:order val="1"/>
          <c:tx>
            <c:strRef>
              <c:f>Лист1!$D$133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7.5542965061378663E-3"/>
                  <c:y val="1.7822135091783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8D-4055-9A7D-793B64FBFD1B}"/>
                </c:ext>
              </c:extLst>
            </c:dLbl>
            <c:dLbl>
              <c:idx val="5"/>
              <c:layout>
                <c:manualLayout>
                  <c:x val="-5.6657223796033997E-3"/>
                  <c:y val="1.0693281055070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8D-4055-9A7D-793B64FBFD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Лист1!$B$134:$B$139</c:f>
              <c:strCache>
                <c:ptCount val="6"/>
                <c:pt idx="0">
                  <c:v>Политика</c:v>
                </c:pt>
                <c:pt idx="1">
                  <c:v>Бизнес</c:v>
                </c:pt>
                <c:pt idx="2">
                  <c:v>Наука</c:v>
                </c:pt>
                <c:pt idx="3">
                  <c:v>Государственная служба</c:v>
                </c:pt>
                <c:pt idx="4">
                  <c:v>Спорт</c:v>
                </c:pt>
                <c:pt idx="5">
                  <c:v>Творческие профессии</c:v>
                </c:pt>
              </c:strCache>
            </c:strRef>
          </c:cat>
          <c:val>
            <c:numRef>
              <c:f>Лист1!$D$134:$D$139</c:f>
              <c:numCache>
                <c:formatCode>General</c:formatCode>
                <c:ptCount val="6"/>
                <c:pt idx="0">
                  <c:v>14</c:v>
                </c:pt>
                <c:pt idx="1">
                  <c:v>23</c:v>
                </c:pt>
                <c:pt idx="2">
                  <c:v>23</c:v>
                </c:pt>
                <c:pt idx="3">
                  <c:v>20</c:v>
                </c:pt>
                <c:pt idx="4">
                  <c:v>40</c:v>
                </c:pt>
                <c:pt idx="5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8D-4055-9A7D-793B64FBFD1B}"/>
            </c:ext>
          </c:extLst>
        </c:ser>
        <c:ser>
          <c:idx val="2"/>
          <c:order val="2"/>
          <c:tx>
            <c:strRef>
              <c:f>Лист1!$E$133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8885741265343972E-3"/>
                  <c:y val="-1.06932810550703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8D-4055-9A7D-793B64FBFD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Лист1!$B$134:$B$139</c:f>
              <c:strCache>
                <c:ptCount val="6"/>
                <c:pt idx="0">
                  <c:v>Политика</c:v>
                </c:pt>
                <c:pt idx="1">
                  <c:v>Бизнес</c:v>
                </c:pt>
                <c:pt idx="2">
                  <c:v>Наука</c:v>
                </c:pt>
                <c:pt idx="3">
                  <c:v>Государственная служба</c:v>
                </c:pt>
                <c:pt idx="4">
                  <c:v>Спорт</c:v>
                </c:pt>
                <c:pt idx="5">
                  <c:v>Творческие профессии</c:v>
                </c:pt>
              </c:strCache>
            </c:strRef>
          </c:cat>
          <c:val>
            <c:numRef>
              <c:f>Лист1!$E$134:$E$139</c:f>
              <c:numCache>
                <c:formatCode>General</c:formatCode>
                <c:ptCount val="6"/>
                <c:pt idx="0">
                  <c:v>13</c:v>
                </c:pt>
                <c:pt idx="1">
                  <c:v>14</c:v>
                </c:pt>
                <c:pt idx="2">
                  <c:v>23</c:v>
                </c:pt>
                <c:pt idx="3">
                  <c:v>21</c:v>
                </c:pt>
                <c:pt idx="4">
                  <c:v>44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8D-4055-9A7D-793B64FBFD1B}"/>
            </c:ext>
          </c:extLst>
        </c:ser>
        <c:ser>
          <c:idx val="3"/>
          <c:order val="3"/>
          <c:tx>
            <c:strRef>
              <c:f>Лист1!$F$133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6.9246918026624328E-17"/>
                  <c:y val="-1.78221350917840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98D-4055-9A7D-793B64FBFD1B}"/>
                </c:ext>
              </c:extLst>
            </c:dLbl>
            <c:dLbl>
              <c:idx val="4"/>
              <c:layout>
                <c:manualLayout>
                  <c:x val="-1.8885741265344666E-3"/>
                  <c:y val="-1.7822135091783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98D-4055-9A7D-793B64FBFD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Лист1!$B$134:$B$139</c:f>
              <c:strCache>
                <c:ptCount val="6"/>
                <c:pt idx="0">
                  <c:v>Политика</c:v>
                </c:pt>
                <c:pt idx="1">
                  <c:v>Бизнес</c:v>
                </c:pt>
                <c:pt idx="2">
                  <c:v>Наука</c:v>
                </c:pt>
                <c:pt idx="3">
                  <c:v>Государственная служба</c:v>
                </c:pt>
                <c:pt idx="4">
                  <c:v>Спорт</c:v>
                </c:pt>
                <c:pt idx="5">
                  <c:v>Творческие профессии</c:v>
                </c:pt>
              </c:strCache>
            </c:strRef>
          </c:cat>
          <c:val>
            <c:numRef>
              <c:f>Лист1!$F$134:$F$139</c:f>
              <c:numCache>
                <c:formatCode>General</c:formatCode>
                <c:ptCount val="6"/>
                <c:pt idx="0">
                  <c:v>14</c:v>
                </c:pt>
                <c:pt idx="1">
                  <c:v>17</c:v>
                </c:pt>
                <c:pt idx="2">
                  <c:v>22</c:v>
                </c:pt>
                <c:pt idx="3">
                  <c:v>16</c:v>
                </c:pt>
                <c:pt idx="4">
                  <c:v>41</c:v>
                </c:pt>
                <c:pt idx="5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98D-4055-9A7D-793B64FBFD1B}"/>
            </c:ext>
          </c:extLst>
        </c:ser>
        <c:ser>
          <c:idx val="4"/>
          <c:order val="4"/>
          <c:tx>
            <c:strRef>
              <c:f>Лист1!$G$133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6657223796033997E-3"/>
                  <c:y val="-1.06932810550705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98D-4055-9A7D-793B64FBFD1B}"/>
                </c:ext>
              </c:extLst>
            </c:dLbl>
            <c:dLbl>
              <c:idx val="1"/>
              <c:layout>
                <c:manualLayout>
                  <c:x val="-5.6657223796034691E-3"/>
                  <c:y val="-2.49509891284975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98D-4055-9A7D-793B64FBFD1B}"/>
                </c:ext>
              </c:extLst>
            </c:dLbl>
            <c:dLbl>
              <c:idx val="2"/>
              <c:layout>
                <c:manualLayout>
                  <c:x val="-7.5542965061379348E-3"/>
                  <c:y val="-1.42577080734272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98D-4055-9A7D-793B64FBFD1B}"/>
                </c:ext>
              </c:extLst>
            </c:dLbl>
            <c:dLbl>
              <c:idx val="3"/>
              <c:layout>
                <c:manualLayout>
                  <c:x val="-1.8885741265345357E-3"/>
                  <c:y val="-1.78221350917840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98D-4055-9A7D-793B64FBFD1B}"/>
                </c:ext>
              </c:extLst>
            </c:dLbl>
            <c:dLbl>
              <c:idx val="4"/>
              <c:layout>
                <c:manualLayout>
                  <c:x val="-3.7771482530690715E-3"/>
                  <c:y val="-2.13865621101407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98D-4055-9A7D-793B64FBFD1B}"/>
                </c:ext>
              </c:extLst>
            </c:dLbl>
            <c:dLbl>
              <c:idx val="5"/>
              <c:layout>
                <c:manualLayout>
                  <c:x val="0"/>
                  <c:y val="-1.7822135091783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98D-4055-9A7D-793B64FBFD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Лист1!$B$134:$B$139</c:f>
              <c:strCache>
                <c:ptCount val="6"/>
                <c:pt idx="0">
                  <c:v>Политика</c:v>
                </c:pt>
                <c:pt idx="1">
                  <c:v>Бизнес</c:v>
                </c:pt>
                <c:pt idx="2">
                  <c:v>Наука</c:v>
                </c:pt>
                <c:pt idx="3">
                  <c:v>Государственная служба</c:v>
                </c:pt>
                <c:pt idx="4">
                  <c:v>Спорт</c:v>
                </c:pt>
                <c:pt idx="5">
                  <c:v>Творческие профессии</c:v>
                </c:pt>
              </c:strCache>
            </c:strRef>
          </c:cat>
          <c:val>
            <c:numRef>
              <c:f>Лист1!$G$134:$G$139</c:f>
              <c:numCache>
                <c:formatCode>General</c:formatCode>
                <c:ptCount val="6"/>
                <c:pt idx="0">
                  <c:v>13</c:v>
                </c:pt>
                <c:pt idx="1">
                  <c:v>16</c:v>
                </c:pt>
                <c:pt idx="2">
                  <c:v>18</c:v>
                </c:pt>
                <c:pt idx="3">
                  <c:v>18</c:v>
                </c:pt>
                <c:pt idx="4">
                  <c:v>35</c:v>
                </c:pt>
                <c:pt idx="5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98D-4055-9A7D-793B64FBFD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72826608"/>
        <c:axId val="872846992"/>
      </c:barChart>
      <c:catAx>
        <c:axId val="872826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872846992"/>
        <c:crosses val="autoZero"/>
        <c:auto val="1"/>
        <c:lblAlgn val="ctr"/>
        <c:lblOffset val="100"/>
        <c:noMultiLvlLbl val="0"/>
      </c:catAx>
      <c:valAx>
        <c:axId val="8728469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7282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Лист1!$H$108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Лист1!$B$109:$B$120</c:f>
              <c:strCache>
                <c:ptCount val="12"/>
                <c:pt idx="0">
                  <c:v>Затруднились ответить</c:v>
                </c:pt>
                <c:pt idx="1">
                  <c:v>Другое </c:v>
                </c:pt>
                <c:pt idx="2">
                  <c:v>Не было выбора</c:v>
                </c:pt>
                <c:pt idx="3">
                  <c:v>Эту профессию выбирали многие из моего ближайшего окружения</c:v>
                </c:pt>
                <c:pt idx="4">
                  <c:v>Высокий уровень обучения по данной профессии в выбранном ВУЗе</c:v>
                </c:pt>
                <c:pt idx="5">
                  <c:v>Мнение родственников, друзей, знакомых</c:v>
                </c:pt>
                <c:pt idx="6">
                  <c:v>Следование семейной традиции</c:v>
                </c:pt>
                <c:pt idx="7">
                  <c:v>Востребованность профессии на рынке труда</c:v>
                </c:pt>
                <c:pt idx="8">
                  <c:v>Престиж профессии, возможность карьерного роста</c:v>
                </c:pt>
                <c:pt idx="9">
                  <c:v>Размер оплаты труда</c:v>
                </c:pt>
                <c:pt idx="10">
                  <c:v>Стечение обстоятельств</c:v>
                </c:pt>
                <c:pt idx="11">
                  <c:v>Собственные увлечения, интересы</c:v>
                </c:pt>
              </c:strCache>
            </c:strRef>
          </c:cat>
          <c:val>
            <c:numRef>
              <c:f>Лист1!$H$109:$H$120</c:f>
              <c:numCache>
                <c:formatCode>General</c:formatCode>
                <c:ptCount val="12"/>
                <c:pt idx="0">
                  <c:v>3</c:v>
                </c:pt>
                <c:pt idx="1">
                  <c:v>8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9</c:v>
                </c:pt>
                <c:pt idx="6">
                  <c:v>9</c:v>
                </c:pt>
                <c:pt idx="7">
                  <c:v>12</c:v>
                </c:pt>
                <c:pt idx="8">
                  <c:v>15</c:v>
                </c:pt>
                <c:pt idx="9">
                  <c:v>17</c:v>
                </c:pt>
                <c:pt idx="10">
                  <c:v>22</c:v>
                </c:pt>
                <c:pt idx="1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1F-4623-B621-BB184DE9F1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7"/>
        <c:axId val="872832016"/>
        <c:axId val="872825776"/>
      </c:barChart>
      <c:catAx>
        <c:axId val="872832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872825776"/>
        <c:crosses val="autoZero"/>
        <c:auto val="1"/>
        <c:lblAlgn val="ctr"/>
        <c:lblOffset val="100"/>
        <c:noMultiLvlLbl val="0"/>
      </c:catAx>
      <c:valAx>
        <c:axId val="8728257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7283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502360349832598"/>
          <c:y val="2.8197381671701913E-2"/>
          <c:w val="0.48084212088329947"/>
          <c:h val="0.959718026183282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Лист2!$C$3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Лист2!$B$4:$B$14</c:f>
              <c:strCache>
                <c:ptCount val="11"/>
                <c:pt idx="0">
                  <c:v>Полицейский</c:v>
                </c:pt>
                <c:pt idx="1">
                  <c:v>Строитель</c:v>
                </c:pt>
                <c:pt idx="2">
                  <c:v>Военнослужащий</c:v>
                </c:pt>
                <c:pt idx="3">
                  <c:v>Экономист, финансист, бухгалтер</c:v>
                </c:pt>
                <c:pt idx="4">
                  <c:v>Рабочие профессии (в т.ч. механик, машинист)</c:v>
                </c:pt>
                <c:pt idx="5">
                  <c:v>Педагог, учитель</c:v>
                </c:pt>
                <c:pt idx="6">
                  <c:v>Адвокат, юрист</c:v>
                </c:pt>
                <c:pt idx="7">
                  <c:v>Инженер</c:v>
                </c:pt>
                <c:pt idx="8">
                  <c:v>Техническая специальность (инженерно-технический работник)</c:v>
                </c:pt>
                <c:pt idx="9">
                  <c:v>Программист, компьютерные технологии</c:v>
                </c:pt>
                <c:pt idx="10">
                  <c:v>Врач, медицинская сфера</c:v>
                </c:pt>
              </c:strCache>
            </c:strRef>
          </c:cat>
          <c:val>
            <c:numRef>
              <c:f>Лист2!$C$4:$C$14</c:f>
              <c:numCache>
                <c:formatCode>General</c:formatCode>
                <c:ptCount val="11"/>
                <c:pt idx="0">
                  <c:v>4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11</c:v>
                </c:pt>
                <c:pt idx="6">
                  <c:v>12</c:v>
                </c:pt>
                <c:pt idx="7">
                  <c:v>12</c:v>
                </c:pt>
                <c:pt idx="8">
                  <c:v>12</c:v>
                </c:pt>
                <c:pt idx="9">
                  <c:v>20</c:v>
                </c:pt>
                <c:pt idx="10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25-4379-9F6E-62280AFE49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3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3"/>
          <c:order val="0"/>
          <c:tx>
            <c:strRef>
              <c:f>Лист2!$C$20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70AD4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C47-4083-9DB0-989AC5D8AD6C}"/>
              </c:ext>
            </c:extLst>
          </c:dPt>
          <c:dPt>
            <c:idx val="1"/>
            <c:invertIfNegative val="0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C47-4083-9DB0-989AC5D8AD6C}"/>
              </c:ext>
            </c:extLst>
          </c:dPt>
          <c:dPt>
            <c:idx val="2"/>
            <c:invertIfNegative val="0"/>
            <c:bubble3D val="0"/>
            <c:spPr>
              <a:solidFill>
                <a:srgbClr val="ED7D3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C47-4083-9DB0-989AC5D8AD6C}"/>
              </c:ext>
            </c:extLst>
          </c:dPt>
          <c:dPt>
            <c:idx val="3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C47-4083-9DB0-989AC5D8AD6C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C47-4083-9DB0-989AC5D8AD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Лист2!$B$21:$B$24</c:f>
              <c:strCache>
                <c:ptCount val="4"/>
                <c:pt idx="0">
                  <c:v>Необходимо ежегодно проходить обучение, осваивать новые навыки, чтобы не отставать от жизни</c:v>
                </c:pt>
                <c:pt idx="1">
                  <c:v>Необходимо раз в несколько лет проходить обучение, курсы повышения квалификации</c:v>
                </c:pt>
                <c:pt idx="2">
                  <c:v>В дополнительном обучении нет необходимости, если есть хорошее базовое образование и открытость новому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Лист2!$C$21:$C$24</c:f>
              <c:numCache>
                <c:formatCode>General</c:formatCode>
                <c:ptCount val="4"/>
                <c:pt idx="0">
                  <c:v>34</c:v>
                </c:pt>
                <c:pt idx="1">
                  <c:v>38</c:v>
                </c:pt>
                <c:pt idx="2">
                  <c:v>20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47-4083-9DB0-989AC5D8AD6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67904720"/>
        <c:axId val="967905552"/>
      </c:barChart>
      <c:catAx>
        <c:axId val="9679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67905552"/>
        <c:crosses val="autoZero"/>
        <c:auto val="1"/>
        <c:lblAlgn val="ctr"/>
        <c:lblOffset val="100"/>
        <c:noMultiLvlLbl val="0"/>
      </c:catAx>
      <c:valAx>
        <c:axId val="967905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67904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518832020997377"/>
          <c:y val="9.5923261390887284E-3"/>
          <c:w val="0.27847222222222223"/>
          <c:h val="0.9616306954436451"/>
        </c:manualLayout>
      </c:layout>
      <c:pieChart>
        <c:varyColors val="1"/>
        <c:ser>
          <c:idx val="0"/>
          <c:order val="0"/>
          <c:tx>
            <c:strRef>
              <c:f>Лист2!$C$29</c:f>
              <c:strCache>
                <c:ptCount val="1"/>
                <c:pt idx="0">
                  <c:v>2019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21-4BAA-9B69-B1405950DAF1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21-4BAA-9B69-B1405950DAF1}"/>
              </c:ext>
            </c:extLst>
          </c:dPt>
          <c:dPt>
            <c:idx val="2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121-4BAA-9B69-B1405950DAF1}"/>
              </c:ext>
            </c:extLst>
          </c:dPt>
          <c:dPt>
            <c:idx val="3"/>
            <c:bubble3D val="0"/>
            <c:spPr>
              <a:solidFill>
                <a:srgbClr val="5B9BD5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21-4BAA-9B69-B1405950DAF1}"/>
              </c:ext>
            </c:extLst>
          </c:dPt>
          <c:dPt>
            <c:idx val="4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121-4BAA-9B69-B1405950DAF1}"/>
              </c:ext>
            </c:extLst>
          </c:dPt>
          <c:dLbls>
            <c:dLbl>
              <c:idx val="2"/>
              <c:layout>
                <c:manualLayout>
                  <c:x val="-1.591601049868769E-2"/>
                  <c:y val="7.379841850978663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121-4BAA-9B69-B1405950DAF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B121-4BAA-9B69-B1405950DA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Лист2!$B$30:$B$33</c:f>
              <c:strCache>
                <c:ptCount val="4"/>
                <c:pt idx="0">
                  <c:v>Скорее хватает</c:v>
                </c:pt>
                <c:pt idx="1">
                  <c:v>Скорее не хватает</c:v>
                </c:pt>
                <c:pt idx="2">
                  <c:v>Затруднились ответить</c:v>
                </c:pt>
                <c:pt idx="3">
                  <c:v>Не работаю</c:v>
                </c:pt>
              </c:strCache>
            </c:strRef>
          </c:cat>
          <c:val>
            <c:numRef>
              <c:f>Лист2!$C$30:$C$33</c:f>
              <c:numCache>
                <c:formatCode>General</c:formatCode>
                <c:ptCount val="4"/>
                <c:pt idx="0">
                  <c:v>57</c:v>
                </c:pt>
                <c:pt idx="1">
                  <c:v>11</c:v>
                </c:pt>
                <c:pt idx="2">
                  <c:v>2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21-4BAA-9B69-B1405950DAF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580231818848729"/>
          <c:y val="3.7456620005832608E-2"/>
          <c:w val="0.43827635675975285"/>
          <c:h val="0.959718026183282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Лист2!$C$38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4472C4">
                  <a:lumMod val="60000"/>
                  <a:lumOff val="4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FB8-4FFD-BA4A-82E4AC23EF8C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B8-4FFD-BA4A-82E4AC23EF8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B8-4FFD-BA4A-82E4AC23EF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Лист2!$B$39:$B$46</c:f>
              <c:strCache>
                <c:ptCount val="8"/>
                <c:pt idx="0">
                  <c:v>Право на жилище</c:v>
                </c:pt>
                <c:pt idx="1">
                  <c:v>Право на труд</c:v>
                </c:pt>
                <c:pt idx="2">
                  <c:v>Право на образование</c:v>
                </c:pt>
                <c:pt idx="3">
                  <c:v>Право на социальное обеспечение (по возрасту, в случае болезни)</c:v>
                </c:pt>
                <c:pt idx="4">
                  <c:v>Право на свободу и личную неприкосновенность</c:v>
                </c:pt>
                <c:pt idx="5">
                  <c:v>Свобода мысли и слова</c:v>
                </c:pt>
                <c:pt idx="6">
                  <c:v>Право на охрану здоровья</c:v>
                </c:pt>
                <c:pt idx="7">
                  <c:v>Право на защиту своих прав и свобод, включая судебную защиту</c:v>
                </c:pt>
              </c:strCache>
            </c:strRef>
          </c:cat>
          <c:val>
            <c:numRef>
              <c:f>Лист2!$C$39:$C$46</c:f>
              <c:numCache>
                <c:formatCode>General</c:formatCode>
                <c:ptCount val="8"/>
                <c:pt idx="0">
                  <c:v>35</c:v>
                </c:pt>
                <c:pt idx="1">
                  <c:v>18</c:v>
                </c:pt>
                <c:pt idx="2">
                  <c:v>32</c:v>
                </c:pt>
                <c:pt idx="3">
                  <c:v>20</c:v>
                </c:pt>
                <c:pt idx="4">
                  <c:v>19</c:v>
                </c:pt>
                <c:pt idx="5">
                  <c:v>14</c:v>
                </c:pt>
                <c:pt idx="6">
                  <c:v>38</c:v>
                </c:pt>
                <c:pt idx="7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FB8-4FFD-BA4A-82E4AC23EF8C}"/>
            </c:ext>
          </c:extLst>
        </c:ser>
        <c:ser>
          <c:idx val="1"/>
          <c:order val="1"/>
          <c:tx>
            <c:strRef>
              <c:f>Лист2!$D$38</c:f>
              <c:strCache>
                <c:ptCount val="1"/>
                <c:pt idx="0">
                  <c:v>2020*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ED7D31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FB8-4FFD-BA4A-82E4AC23EF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Лист2!$B$39:$B$46</c:f>
              <c:strCache>
                <c:ptCount val="8"/>
                <c:pt idx="0">
                  <c:v>Право на жилище</c:v>
                </c:pt>
                <c:pt idx="1">
                  <c:v>Право на труд</c:v>
                </c:pt>
                <c:pt idx="2">
                  <c:v>Право на образование</c:v>
                </c:pt>
                <c:pt idx="3">
                  <c:v>Право на социальное обеспечение (по возрасту, в случае болезни)</c:v>
                </c:pt>
                <c:pt idx="4">
                  <c:v>Право на свободу и личную неприкосновенность</c:v>
                </c:pt>
                <c:pt idx="5">
                  <c:v>Свобода мысли и слова</c:v>
                </c:pt>
                <c:pt idx="6">
                  <c:v>Право на охрану здоровья</c:v>
                </c:pt>
                <c:pt idx="7">
                  <c:v>Право на защиту своих прав и свобод, включая судебную защиту</c:v>
                </c:pt>
              </c:strCache>
            </c:strRef>
          </c:cat>
          <c:val>
            <c:numRef>
              <c:f>Лист2!$D$39:$D$46</c:f>
              <c:numCache>
                <c:formatCode>General</c:formatCode>
                <c:ptCount val="8"/>
                <c:pt idx="0">
                  <c:v>12</c:v>
                </c:pt>
                <c:pt idx="1">
                  <c:v>12</c:v>
                </c:pt>
                <c:pt idx="2">
                  <c:v>13</c:v>
                </c:pt>
                <c:pt idx="3">
                  <c:v>15</c:v>
                </c:pt>
                <c:pt idx="4">
                  <c:v>15</c:v>
                </c:pt>
                <c:pt idx="5">
                  <c:v>19</c:v>
                </c:pt>
                <c:pt idx="6">
                  <c:v>20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B8-4FFD-BA4A-82E4AC23EF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0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Лист1!$H$175</c:f>
              <c:strCache>
                <c:ptCount val="1"/>
                <c:pt idx="0">
                  <c:v>1994</c:v>
                </c:pt>
              </c:strCache>
            </c:strRef>
          </c:tx>
          <c:spPr>
            <a:solidFill>
              <a:schemeClr val="accent6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Лист1!$G$176:$G$180</c:f>
              <c:strCache>
                <c:ptCount val="5"/>
                <c:pt idx="0">
                  <c:v>Небольшой, но твёрдый заработок и уверенность в завтрашнем дне</c:v>
                </c:pt>
                <c:pt idx="1">
                  <c:v>Много работать и хорошо зарабатывать, пусть даже без особых гарантий на будущее</c:v>
                </c:pt>
                <c:pt idx="2">
                  <c:v>Иметь собственное дело, вести его на свой страх и риск</c:v>
                </c:pt>
                <c:pt idx="3">
                  <c:v>Небольшой заработок, но больше свободного времени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Лист1!$H$176:$H$180</c:f>
              <c:numCache>
                <c:formatCode>General</c:formatCode>
                <c:ptCount val="5"/>
                <c:pt idx="0">
                  <c:v>54</c:v>
                </c:pt>
                <c:pt idx="1">
                  <c:v>23</c:v>
                </c:pt>
                <c:pt idx="2">
                  <c:v>6</c:v>
                </c:pt>
                <c:pt idx="3">
                  <c:v>4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BC-46A4-9743-DFB3FD4075E5}"/>
            </c:ext>
          </c:extLst>
        </c:ser>
        <c:ser>
          <c:idx val="1"/>
          <c:order val="1"/>
          <c:tx>
            <c:strRef>
              <c:f>Лист1!$I$175</c:f>
              <c:strCache>
                <c:ptCount val="1"/>
                <c:pt idx="0">
                  <c:v>1999</c:v>
                </c:pt>
              </c:strCache>
            </c:strRef>
          </c:tx>
          <c:spPr>
            <a:solidFill>
              <a:schemeClr val="accent6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Лист1!$G$176:$G$180</c:f>
              <c:strCache>
                <c:ptCount val="5"/>
                <c:pt idx="0">
                  <c:v>Небольшой, но твёрдый заработок и уверенность в завтрашнем дне</c:v>
                </c:pt>
                <c:pt idx="1">
                  <c:v>Много работать и хорошо зарабатывать, пусть даже без особых гарантий на будущее</c:v>
                </c:pt>
                <c:pt idx="2">
                  <c:v>Иметь собственное дело, вести его на свой страх и риск</c:v>
                </c:pt>
                <c:pt idx="3">
                  <c:v>Небольшой заработок, но больше свободного времени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Лист1!$I$176:$I$180</c:f>
              <c:numCache>
                <c:formatCode>General</c:formatCode>
                <c:ptCount val="5"/>
                <c:pt idx="0">
                  <c:v>60</c:v>
                </c:pt>
                <c:pt idx="1">
                  <c:v>23</c:v>
                </c:pt>
                <c:pt idx="2">
                  <c:v>6</c:v>
                </c:pt>
                <c:pt idx="3">
                  <c:v>3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BC-46A4-9743-DFB3FD4075E5}"/>
            </c:ext>
          </c:extLst>
        </c:ser>
        <c:ser>
          <c:idx val="2"/>
          <c:order val="2"/>
          <c:tx>
            <c:strRef>
              <c:f>Лист1!$J$175</c:f>
              <c:strCache>
                <c:ptCount val="1"/>
                <c:pt idx="0">
                  <c:v>2006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Лист1!$G$176:$G$180</c:f>
              <c:strCache>
                <c:ptCount val="5"/>
                <c:pt idx="0">
                  <c:v>Небольшой, но твёрдый заработок и уверенность в завтрашнем дне</c:v>
                </c:pt>
                <c:pt idx="1">
                  <c:v>Много работать и хорошо зарабатывать, пусть даже без особых гарантий на будущее</c:v>
                </c:pt>
                <c:pt idx="2">
                  <c:v>Иметь собственное дело, вести его на свой страх и риск</c:v>
                </c:pt>
                <c:pt idx="3">
                  <c:v>Небольшой заработок, но больше свободного времени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Лист1!$J$176:$J$180</c:f>
              <c:numCache>
                <c:formatCode>General</c:formatCode>
                <c:ptCount val="5"/>
                <c:pt idx="0">
                  <c:v>54</c:v>
                </c:pt>
                <c:pt idx="1">
                  <c:v>26</c:v>
                </c:pt>
                <c:pt idx="2">
                  <c:v>12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BC-46A4-9743-DFB3FD4075E5}"/>
            </c:ext>
          </c:extLst>
        </c:ser>
        <c:ser>
          <c:idx val="3"/>
          <c:order val="3"/>
          <c:tx>
            <c:strRef>
              <c:f>Лист1!$K$175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Лист1!$G$176:$G$180</c:f>
              <c:strCache>
                <c:ptCount val="5"/>
                <c:pt idx="0">
                  <c:v>Небольшой, но твёрдый заработок и уверенность в завтрашнем дне</c:v>
                </c:pt>
                <c:pt idx="1">
                  <c:v>Много работать и хорошо зарабатывать, пусть даже без особых гарантий на будущее</c:v>
                </c:pt>
                <c:pt idx="2">
                  <c:v>Иметь собственное дело, вести его на свой страх и риск</c:v>
                </c:pt>
                <c:pt idx="3">
                  <c:v>Небольшой заработок, но больше свободного времени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Лист1!$K$176:$K$180</c:f>
              <c:numCache>
                <c:formatCode>General</c:formatCode>
                <c:ptCount val="5"/>
                <c:pt idx="0">
                  <c:v>44</c:v>
                </c:pt>
                <c:pt idx="1">
                  <c:v>34</c:v>
                </c:pt>
                <c:pt idx="2">
                  <c:v>10</c:v>
                </c:pt>
                <c:pt idx="3">
                  <c:v>3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BC-46A4-9743-DFB3FD4075E5}"/>
            </c:ext>
          </c:extLst>
        </c:ser>
        <c:ser>
          <c:idx val="4"/>
          <c:order val="4"/>
          <c:tx>
            <c:strRef>
              <c:f>Лист1!$L$175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64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Лист1!$G$176:$G$180</c:f>
              <c:strCache>
                <c:ptCount val="5"/>
                <c:pt idx="0">
                  <c:v>Небольшой, но твёрдый заработок и уверенность в завтрашнем дне</c:v>
                </c:pt>
                <c:pt idx="1">
                  <c:v>Много работать и хорошо зарабатывать, пусть даже без особых гарантий на будущее</c:v>
                </c:pt>
                <c:pt idx="2">
                  <c:v>Иметь собственное дело, вести его на свой страх и риск</c:v>
                </c:pt>
                <c:pt idx="3">
                  <c:v>Небольшой заработок, но больше свободного времени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Лист1!$L$176:$L$180</c:f>
              <c:numCache>
                <c:formatCode>General</c:formatCode>
                <c:ptCount val="5"/>
                <c:pt idx="0">
                  <c:v>48</c:v>
                </c:pt>
                <c:pt idx="1">
                  <c:v>21</c:v>
                </c:pt>
                <c:pt idx="2">
                  <c:v>17</c:v>
                </c:pt>
                <c:pt idx="3">
                  <c:v>8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BC-46A4-9743-DFB3FD4075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72829520"/>
        <c:axId val="872833264"/>
      </c:barChart>
      <c:catAx>
        <c:axId val="87282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872833264"/>
        <c:crosses val="autoZero"/>
        <c:auto val="1"/>
        <c:lblAlgn val="ctr"/>
        <c:lblOffset val="100"/>
        <c:noMultiLvlLbl val="0"/>
      </c:catAx>
      <c:valAx>
        <c:axId val="872833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7282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9741012610790604E-2"/>
          <c:y val="5.1787810105925904E-2"/>
          <c:w val="0.73168277165354312"/>
          <c:h val="0.84367124786750625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Лист2!$B$51</c:f>
              <c:strCache>
                <c:ptCount val="1"/>
                <c:pt idx="0">
                  <c:v>Да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92D050"/>
              </a:solidFill>
              <a:ln w="127000">
                <a:solidFill>
                  <a:srgbClr val="92D050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2.9397333333333334E-2"/>
                  <c:y val="-2.31481481481482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40-4FBB-89DB-FCEED330CF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Лист2!$C$50:$G$50</c:f>
              <c:strCache>
                <c:ptCount val="5"/>
                <c:pt idx="0">
                  <c:v>1994</c:v>
                </c:pt>
                <c:pt idx="1">
                  <c:v>2009</c:v>
                </c:pt>
                <c:pt idx="2">
                  <c:v>2010</c:v>
                </c:pt>
                <c:pt idx="3">
                  <c:v>2014</c:v>
                </c:pt>
                <c:pt idx="4">
                  <c:v>2020*</c:v>
                </c:pt>
              </c:strCache>
            </c:strRef>
          </c:cat>
          <c:val>
            <c:numRef>
              <c:f>Лист2!$C$51:$G$51</c:f>
              <c:numCache>
                <c:formatCode>General</c:formatCode>
                <c:ptCount val="5"/>
                <c:pt idx="0">
                  <c:v>6</c:v>
                </c:pt>
                <c:pt idx="1">
                  <c:v>9</c:v>
                </c:pt>
                <c:pt idx="2">
                  <c:v>10</c:v>
                </c:pt>
                <c:pt idx="3">
                  <c:v>15</c:v>
                </c:pt>
                <c:pt idx="4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740-4FBB-89DB-FCEED330CFEE}"/>
            </c:ext>
          </c:extLst>
        </c:ser>
        <c:ser>
          <c:idx val="1"/>
          <c:order val="1"/>
          <c:tx>
            <c:strRef>
              <c:f>Лист2!$B$52</c:f>
              <c:strCache>
                <c:ptCount val="1"/>
                <c:pt idx="0">
                  <c:v>Нет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127000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Лист2!$C$50:$G$50</c:f>
              <c:strCache>
                <c:ptCount val="5"/>
                <c:pt idx="0">
                  <c:v>1994</c:v>
                </c:pt>
                <c:pt idx="1">
                  <c:v>2009</c:v>
                </c:pt>
                <c:pt idx="2">
                  <c:v>2010</c:v>
                </c:pt>
                <c:pt idx="3">
                  <c:v>2014</c:v>
                </c:pt>
                <c:pt idx="4">
                  <c:v>2020*</c:v>
                </c:pt>
              </c:strCache>
            </c:strRef>
          </c:cat>
          <c:val>
            <c:numRef>
              <c:f>Лист2!$C$52:$G$52</c:f>
              <c:numCache>
                <c:formatCode>General</c:formatCode>
                <c:ptCount val="5"/>
                <c:pt idx="0">
                  <c:v>81</c:v>
                </c:pt>
                <c:pt idx="1">
                  <c:v>81</c:v>
                </c:pt>
                <c:pt idx="2">
                  <c:v>80</c:v>
                </c:pt>
                <c:pt idx="3">
                  <c:v>73</c:v>
                </c:pt>
                <c:pt idx="4">
                  <c:v>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740-4FBB-89DB-FCEED330CFEE}"/>
            </c:ext>
          </c:extLst>
        </c:ser>
        <c:ser>
          <c:idx val="2"/>
          <c:order val="2"/>
          <c:tx>
            <c:strRef>
              <c:f>Лист2!$B$53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 cap="rnd">
              <a:solidFill>
                <a:srgbClr val="A5A5A5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A5A5A5">
                  <a:lumMod val="40000"/>
                  <a:lumOff val="60000"/>
                </a:srgbClr>
              </a:solidFill>
              <a:ln w="127000">
                <a:solidFill>
                  <a:srgbClr val="A5A5A5">
                    <a:lumMod val="40000"/>
                    <a:lumOff val="60000"/>
                  </a:srgb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Лист2!$C$50:$G$50</c:f>
              <c:strCache>
                <c:ptCount val="5"/>
                <c:pt idx="0">
                  <c:v>1994</c:v>
                </c:pt>
                <c:pt idx="1">
                  <c:v>2009</c:v>
                </c:pt>
                <c:pt idx="2">
                  <c:v>2010</c:v>
                </c:pt>
                <c:pt idx="3">
                  <c:v>2014</c:v>
                </c:pt>
                <c:pt idx="4">
                  <c:v>2020*</c:v>
                </c:pt>
              </c:strCache>
            </c:strRef>
          </c:cat>
          <c:val>
            <c:numRef>
              <c:f>Лист2!$C$53:$G$53</c:f>
              <c:numCache>
                <c:formatCode>General</c:formatCode>
                <c:ptCount val="5"/>
                <c:pt idx="0">
                  <c:v>13</c:v>
                </c:pt>
                <c:pt idx="1">
                  <c:v>9</c:v>
                </c:pt>
                <c:pt idx="2">
                  <c:v>10</c:v>
                </c:pt>
                <c:pt idx="3">
                  <c:v>12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740-4FBB-89DB-FCEED330CFE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73133376"/>
        <c:axId val="973134624"/>
      </c:lineChart>
      <c:catAx>
        <c:axId val="97313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73134624"/>
        <c:crosses val="autoZero"/>
        <c:auto val="1"/>
        <c:lblAlgn val="ctr"/>
        <c:lblOffset val="100"/>
        <c:noMultiLvlLbl val="0"/>
      </c:catAx>
      <c:valAx>
        <c:axId val="9731346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731333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425763779527558"/>
          <c:y val="0.27349591717701954"/>
          <c:w val="0.19497457217847769"/>
          <c:h val="0.397015440637487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502360349832598"/>
          <c:y val="2.8197381671701913E-2"/>
          <c:w val="0.48084212088329947"/>
          <c:h val="0.959718026183282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Лист2!$C$61</c:f>
              <c:strCache>
                <c:ptCount val="1"/>
                <c:pt idx="0">
                  <c:v>2019*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3EF-4CA6-95F5-4F6D77CB816F}"/>
              </c:ext>
            </c:extLst>
          </c:dPt>
          <c:dPt>
            <c:idx val="1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3EF-4CA6-95F5-4F6D77CB816F}"/>
              </c:ext>
            </c:extLst>
          </c:dPt>
          <c:dPt>
            <c:idx val="2"/>
            <c:invertIfNegative val="0"/>
            <c:bubble3D val="0"/>
            <c:spPr>
              <a:solidFill>
                <a:srgbClr val="ED7D31">
                  <a:lumMod val="60000"/>
                  <a:lumOff val="4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3EF-4CA6-95F5-4F6D77CB816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3EF-4CA6-95F5-4F6D77CB816F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3EF-4CA6-95F5-4F6D77CB8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Лист2!$B$62:$B$73</c:f>
              <c:strCache>
                <c:ptCount val="12"/>
                <c:pt idx="0">
                  <c:v>Затрудняюсь ответить</c:v>
                </c:pt>
                <c:pt idx="1">
                  <c:v>Другое</c:v>
                </c:pt>
                <c:pt idx="2">
                  <c:v>Ни к каким способам не прибегал</c:v>
                </c:pt>
                <c:pt idx="3">
                  <c:v>Участвовал в митингах, забастовках, других акциях протеста</c:v>
                </c:pt>
                <c:pt idx="4">
                  <c:v>Вынужден был давать деньги, подарки</c:v>
                </c:pt>
                <c:pt idx="5">
                  <c:v>Отстаивал свои права силой или угрозой силы</c:v>
                </c:pt>
                <c:pt idx="6">
                  <c:v>Использовал личные связи (помощь друзей, знакомых, родственников)</c:v>
                </c:pt>
                <c:pt idx="7">
                  <c:v>Обращался в профсоюз, совет трудового коллектива</c:v>
                </c:pt>
                <c:pt idx="8">
                  <c:v>Стал меньше работать (не платят по справедливости – нечего и стараться)</c:v>
                </c:pt>
                <c:pt idx="9">
                  <c:v>Обращался в суд</c:v>
                </c:pt>
                <c:pt idx="10">
                  <c:v>Обращался к начальству по месту работы</c:v>
                </c:pt>
                <c:pt idx="11">
                  <c:v>Сменил место работы</c:v>
                </c:pt>
              </c:strCache>
            </c:strRef>
          </c:cat>
          <c:val>
            <c:numRef>
              <c:f>Лист2!$C$62:$C$73</c:f>
              <c:numCache>
                <c:formatCode>General</c:formatCode>
                <c:ptCount val="12"/>
                <c:pt idx="0">
                  <c:v>9</c:v>
                </c:pt>
                <c:pt idx="1">
                  <c:v>2</c:v>
                </c:pt>
                <c:pt idx="2">
                  <c:v>22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5</c:v>
                </c:pt>
                <c:pt idx="7">
                  <c:v>7</c:v>
                </c:pt>
                <c:pt idx="8">
                  <c:v>9</c:v>
                </c:pt>
                <c:pt idx="9">
                  <c:v>11</c:v>
                </c:pt>
                <c:pt idx="10">
                  <c:v>24</c:v>
                </c:pt>
                <c:pt idx="1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3EF-4CA6-95F5-4F6D77CB81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4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6486993342097116E-2"/>
          <c:y val="0.10417491391557707"/>
          <c:w val="0.25398107643951912"/>
          <c:h val="0.7549529244624239"/>
        </c:manualLayout>
      </c:layout>
      <c:pieChart>
        <c:varyColors val="1"/>
        <c:ser>
          <c:idx val="0"/>
          <c:order val="0"/>
          <c:tx>
            <c:strRef>
              <c:f>Лист2!$C$76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rgbClr val="4472C4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8D8-40F0-8FB3-292ADE5BBBD3}"/>
              </c:ext>
            </c:extLst>
          </c:dPt>
          <c:dPt>
            <c:idx val="1"/>
            <c:bubble3D val="0"/>
            <c:spPr>
              <a:solidFill>
                <a:srgbClr val="5B9BD5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8D8-40F0-8FB3-292ADE5BBBD3}"/>
              </c:ext>
            </c:extLst>
          </c:dPt>
          <c:dPt>
            <c:idx val="2"/>
            <c:bubble3D val="0"/>
            <c:spPr>
              <a:solidFill>
                <a:srgbClr val="ED7D31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8D8-40F0-8FB3-292ADE5BBBD3}"/>
              </c:ext>
            </c:extLst>
          </c:dPt>
          <c:dPt>
            <c:idx val="3"/>
            <c:bubble3D val="0"/>
            <c:spPr>
              <a:solidFill>
                <a:srgbClr val="ED7D3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8D8-40F0-8FB3-292ADE5BBBD3}"/>
              </c:ext>
            </c:extLst>
          </c:dPt>
          <c:dPt>
            <c:idx val="4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8D8-40F0-8FB3-292ADE5BBBD3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48D8-40F0-8FB3-292ADE5BBB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Лист2!$B$77:$B$81</c:f>
              <c:strCache>
                <c:ptCount val="5"/>
                <c:pt idx="0">
                  <c:v>Отношения работника и работодателя полностью определяются государством</c:v>
                </c:pt>
                <c:pt idx="1">
                  <c:v>Государство обеспечивает минимальные гарантии работникам, остальное решается совместно работодателем и профсоюзом и распространяется на всех работников</c:v>
                </c:pt>
                <c:pt idx="2">
                  <c:v>Государство обеспечивает минимальные гарантии работникам, остальное полностью определяется работодателем</c:v>
                </c:pt>
                <c:pt idx="3">
                  <c:v>Работник лично договаривается с работодателем по всем вопросам, и все зависит только от его профессиональных качеств и умения самому постоять за свои интересы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Лист2!$C$77:$C$81</c:f>
              <c:numCache>
                <c:formatCode>General</c:formatCode>
                <c:ptCount val="5"/>
                <c:pt idx="0">
                  <c:v>38</c:v>
                </c:pt>
                <c:pt idx="1">
                  <c:v>20</c:v>
                </c:pt>
                <c:pt idx="2">
                  <c:v>7</c:v>
                </c:pt>
                <c:pt idx="3">
                  <c:v>25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8D8-40F0-8FB3-292ADE5BBBD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7701014225073711"/>
          <c:y val="6.8735022252653197E-2"/>
          <c:w val="0.70632319108259611"/>
          <c:h val="0.931264899227046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41784674176002E-2"/>
          <c:y val="5.9347181008902079E-2"/>
          <c:w val="0.90905573447154719"/>
          <c:h val="0.4559158377252213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Лист2!$B$88</c:f>
              <c:strCache>
                <c:ptCount val="1"/>
                <c:pt idx="0">
                  <c:v>Положительную роль: успокаивают общество, уменьшают социальную напряженность, защищают интересы трудящихся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Лист2!$C$87:$D$87</c:f>
              <c:numCache>
                <c:formatCode>General</c:formatCode>
                <c:ptCount val="2"/>
                <c:pt idx="0">
                  <c:v>1994</c:v>
                </c:pt>
                <c:pt idx="1">
                  <c:v>2009</c:v>
                </c:pt>
              </c:numCache>
            </c:numRef>
          </c:cat>
          <c:val>
            <c:numRef>
              <c:f>Лист2!$C$88:$D$88</c:f>
              <c:numCache>
                <c:formatCode>General</c:formatCode>
                <c:ptCount val="2"/>
                <c:pt idx="0">
                  <c:v>12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0F-46FA-898A-C08065BD1B38}"/>
            </c:ext>
          </c:extLst>
        </c:ser>
        <c:ser>
          <c:idx val="1"/>
          <c:order val="1"/>
          <c:tx>
            <c:strRef>
              <c:f>Лист2!$B$89</c:f>
              <c:strCache>
                <c:ptCount val="1"/>
                <c:pt idx="0">
                  <c:v>Отрицательную роль:  создают и провоцируют конфликты, враждуют между собой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Лист2!$C$87:$D$87</c:f>
              <c:numCache>
                <c:formatCode>General</c:formatCode>
                <c:ptCount val="2"/>
                <c:pt idx="0">
                  <c:v>1994</c:v>
                </c:pt>
                <c:pt idx="1">
                  <c:v>2009</c:v>
                </c:pt>
              </c:numCache>
            </c:numRef>
          </c:cat>
          <c:val>
            <c:numRef>
              <c:f>Лист2!$C$89:$D$89</c:f>
              <c:numCache>
                <c:formatCode>General</c:formatCode>
                <c:ptCount val="2"/>
                <c:pt idx="0">
                  <c:v>7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0F-46FA-898A-C08065BD1B38}"/>
            </c:ext>
          </c:extLst>
        </c:ser>
        <c:ser>
          <c:idx val="2"/>
          <c:order val="2"/>
          <c:tx>
            <c:strRef>
              <c:f>Лист2!$B$90</c:f>
              <c:strCache>
                <c:ptCount val="1"/>
                <c:pt idx="0">
                  <c:v>Практически никакой роли не играют, реально людям не помогают</c:v>
                </c:pt>
              </c:strCache>
            </c:strRef>
          </c:tx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Лист2!$C$87:$D$87</c:f>
              <c:numCache>
                <c:formatCode>General</c:formatCode>
                <c:ptCount val="2"/>
                <c:pt idx="0">
                  <c:v>1994</c:v>
                </c:pt>
                <c:pt idx="1">
                  <c:v>2009</c:v>
                </c:pt>
              </c:numCache>
            </c:numRef>
          </c:cat>
          <c:val>
            <c:numRef>
              <c:f>Лист2!$C$90:$D$90</c:f>
              <c:numCache>
                <c:formatCode>General</c:formatCode>
                <c:ptCount val="2"/>
                <c:pt idx="0">
                  <c:v>62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0F-46FA-898A-C08065BD1B38}"/>
            </c:ext>
          </c:extLst>
        </c:ser>
        <c:ser>
          <c:idx val="3"/>
          <c:order val="3"/>
          <c:tx>
            <c:strRef>
              <c:f>Лист2!$B$91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A5A5A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Лист2!$C$87:$D$87</c:f>
              <c:numCache>
                <c:formatCode>General</c:formatCode>
                <c:ptCount val="2"/>
                <c:pt idx="0">
                  <c:v>1994</c:v>
                </c:pt>
                <c:pt idx="1">
                  <c:v>2009</c:v>
                </c:pt>
              </c:numCache>
            </c:numRef>
          </c:cat>
          <c:val>
            <c:numRef>
              <c:f>Лист2!$C$91:$D$91</c:f>
              <c:numCache>
                <c:formatCode>General</c:formatCode>
                <c:ptCount val="2"/>
                <c:pt idx="0">
                  <c:v>20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0F-46FA-898A-C08065BD1B3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7"/>
        <c:overlap val="100"/>
        <c:axId val="1593402655"/>
        <c:axId val="1593401823"/>
      </c:barChart>
      <c:catAx>
        <c:axId val="1593402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593401823"/>
        <c:crosses val="autoZero"/>
        <c:auto val="1"/>
        <c:lblAlgn val="ctr"/>
        <c:lblOffset val="100"/>
        <c:noMultiLvlLbl val="0"/>
      </c:catAx>
      <c:valAx>
        <c:axId val="1593401823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934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1066921429341875E-2"/>
          <c:y val="0.5779854669501624"/>
          <c:w val="0.94960768602554813"/>
          <c:h val="0.389643343408618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674708661417317E-2"/>
          <c:y val="5.4254007398273733E-2"/>
          <c:w val="0.90085862467191602"/>
          <c:h val="0.595996776605143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Лист2!$B$103</c:f>
              <c:strCache>
                <c:ptCount val="1"/>
                <c:pt idx="0">
                  <c:v>На нашем предприятии профсоюза 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Лист2!$C$102:$G$102</c:f>
              <c:numCache>
                <c:formatCode>General</c:formatCode>
                <c:ptCount val="5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2019</c:v>
                </c:pt>
              </c:numCache>
            </c:numRef>
          </c:cat>
          <c:val>
            <c:numRef>
              <c:f>Лист2!$C$103:$G$103</c:f>
              <c:numCache>
                <c:formatCode>General</c:formatCode>
                <c:ptCount val="5"/>
                <c:pt idx="0">
                  <c:v>42</c:v>
                </c:pt>
                <c:pt idx="1">
                  <c:v>50</c:v>
                </c:pt>
                <c:pt idx="2">
                  <c:v>44</c:v>
                </c:pt>
                <c:pt idx="3">
                  <c:v>53</c:v>
                </c:pt>
                <c:pt idx="4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C8-4AA9-AC47-720A9AFC6C2F}"/>
            </c:ext>
          </c:extLst>
        </c:ser>
        <c:ser>
          <c:idx val="1"/>
          <c:order val="1"/>
          <c:tx>
            <c:strRef>
              <c:f>Лист2!$B$104</c:f>
              <c:strCache>
                <c:ptCount val="1"/>
                <c:pt idx="0">
                  <c:v>Профсоюз есть, но он мало влияет на положение работников* / скорее не защищает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Лист2!$C$102:$G$102</c:f>
              <c:numCache>
                <c:formatCode>General</c:formatCode>
                <c:ptCount val="5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2019</c:v>
                </c:pt>
              </c:numCache>
            </c:numRef>
          </c:cat>
          <c:val>
            <c:numRef>
              <c:f>Лист2!$C$104:$G$104</c:f>
              <c:numCache>
                <c:formatCode>General</c:formatCode>
                <c:ptCount val="5"/>
                <c:pt idx="0">
                  <c:v>40</c:v>
                </c:pt>
                <c:pt idx="1">
                  <c:v>34</c:v>
                </c:pt>
                <c:pt idx="2">
                  <c:v>35</c:v>
                </c:pt>
                <c:pt idx="3">
                  <c:v>32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C8-4AA9-AC47-720A9AFC6C2F}"/>
            </c:ext>
          </c:extLst>
        </c:ser>
        <c:ser>
          <c:idx val="2"/>
          <c:order val="2"/>
          <c:tx>
            <c:strRef>
              <c:f>Лист2!$B$105</c:f>
              <c:strCache>
                <c:ptCount val="1"/>
                <c:pt idx="0">
                  <c:v>Оказывает существенное влияние, улучшая положение работников* / скорее защищает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Лист2!$C$102:$G$102</c:f>
              <c:numCache>
                <c:formatCode>General</c:formatCode>
                <c:ptCount val="5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2019</c:v>
                </c:pt>
              </c:numCache>
            </c:numRef>
          </c:cat>
          <c:val>
            <c:numRef>
              <c:f>Лист2!$C$105:$G$105</c:f>
              <c:numCache>
                <c:formatCode>General</c:formatCode>
                <c:ptCount val="5"/>
                <c:pt idx="0">
                  <c:v>9</c:v>
                </c:pt>
                <c:pt idx="1">
                  <c:v>8</c:v>
                </c:pt>
                <c:pt idx="2">
                  <c:v>6</c:v>
                </c:pt>
                <c:pt idx="3">
                  <c:v>8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C8-4AA9-AC47-720A9AFC6C2F}"/>
            </c:ext>
          </c:extLst>
        </c:ser>
        <c:ser>
          <c:idx val="3"/>
          <c:order val="3"/>
          <c:tx>
            <c:strRef>
              <c:f>Лист2!$B$106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Лист2!$C$102:$G$102</c:f>
              <c:numCache>
                <c:formatCode>General</c:formatCode>
                <c:ptCount val="5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2019</c:v>
                </c:pt>
              </c:numCache>
            </c:numRef>
          </c:cat>
          <c:val>
            <c:numRef>
              <c:f>Лист2!$C$106:$G$106</c:f>
              <c:numCache>
                <c:formatCode>General</c:formatCode>
                <c:ptCount val="5"/>
                <c:pt idx="0">
                  <c:v>9</c:v>
                </c:pt>
                <c:pt idx="1">
                  <c:v>8</c:v>
                </c:pt>
                <c:pt idx="2">
                  <c:v>14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4C8-4AA9-AC47-720A9AFC6C2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7"/>
        <c:overlap val="100"/>
        <c:axId val="1593402655"/>
        <c:axId val="1593401823"/>
      </c:barChart>
      <c:catAx>
        <c:axId val="1593402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593401823"/>
        <c:crosses val="autoZero"/>
        <c:auto val="1"/>
        <c:lblAlgn val="ctr"/>
        <c:lblOffset val="100"/>
        <c:noMultiLvlLbl val="0"/>
      </c:catAx>
      <c:valAx>
        <c:axId val="1593401823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934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045908661417323"/>
          <c:y val="0.65781641878098573"/>
          <c:w val="0.83161499212598422"/>
          <c:h val="0.314405803441236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Лист2!$C$114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21D-436B-90A4-E84E7CE21D44}"/>
              </c:ext>
            </c:extLst>
          </c:dPt>
          <c:dPt>
            <c:idx val="2"/>
            <c:invertIfNegative val="0"/>
            <c:bubble3D val="0"/>
            <c:spPr>
              <a:solidFill>
                <a:srgbClr val="4472C4">
                  <a:lumMod val="20000"/>
                  <a:lumOff val="8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21D-436B-90A4-E84E7CE21D44}"/>
              </c:ext>
            </c:extLst>
          </c:dPt>
          <c:dPt>
            <c:idx val="3"/>
            <c:invertIfNegative val="0"/>
            <c:bubble3D val="0"/>
            <c:spPr>
              <a:solidFill>
                <a:srgbClr val="ED7D31">
                  <a:lumMod val="60000"/>
                  <a:lumOff val="4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21D-436B-90A4-E84E7CE21D44}"/>
              </c:ext>
            </c:extLst>
          </c:dPt>
          <c:dPt>
            <c:idx val="4"/>
            <c:invertIfNegative val="0"/>
            <c:bubble3D val="0"/>
            <c:spPr>
              <a:solidFill>
                <a:srgbClr val="ED7D3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21D-436B-90A4-E84E7CE21D44}"/>
              </c:ext>
            </c:extLst>
          </c:dPt>
          <c:dPt>
            <c:idx val="5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21D-436B-90A4-E84E7CE21D44}"/>
              </c:ext>
            </c:extLst>
          </c:dPt>
          <c:dPt>
            <c:idx val="6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21D-436B-90A4-E84E7CE21D44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21D-436B-90A4-E84E7CE21D44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A21D-436B-90A4-E84E7CE21D44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A21D-436B-90A4-E84E7CE21D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Лист2!$B$115:$B$121</c:f>
              <c:strCache>
                <c:ptCount val="7"/>
                <c:pt idx="0">
                  <c:v>Забастовка для трудящихся - единственный способ добиться удовлетворения своих требований</c:v>
                </c:pt>
                <c:pt idx="1">
                  <c:v>Забастовка - нормальное средство решения назревших проблем</c:v>
                </c:pt>
                <c:pt idx="2">
                  <c:v>Забастовка - крайняя мера, но в нынешних условиях ее бывает невозможно избежать</c:v>
                </c:pt>
                <c:pt idx="3">
                  <c:v>Забастовками ничего нельзя добиться</c:v>
                </c:pt>
                <c:pt idx="4">
                  <c:v>Забастовки в нашей стране недопустимы</c:v>
                </c:pt>
                <c:pt idx="5">
                  <c:v>Другое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Лист2!$C$115:$C$121</c:f>
              <c:numCache>
                <c:formatCode>General</c:formatCode>
                <c:ptCount val="7"/>
                <c:pt idx="0">
                  <c:v>6</c:v>
                </c:pt>
                <c:pt idx="1">
                  <c:v>9</c:v>
                </c:pt>
                <c:pt idx="2">
                  <c:v>32</c:v>
                </c:pt>
                <c:pt idx="3">
                  <c:v>28</c:v>
                </c:pt>
                <c:pt idx="4">
                  <c:v>17</c:v>
                </c:pt>
                <c:pt idx="5">
                  <c:v>1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21D-436B-90A4-E84E7CE21D4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88037264"/>
        <c:axId val="988035184"/>
      </c:barChart>
      <c:catAx>
        <c:axId val="98803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88035184"/>
        <c:crosses val="autoZero"/>
        <c:auto val="1"/>
        <c:lblAlgn val="ctr"/>
        <c:lblOffset val="100"/>
        <c:noMultiLvlLbl val="0"/>
      </c:catAx>
      <c:valAx>
        <c:axId val="988035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8037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502360349832598"/>
          <c:y val="2.8197381671701913E-2"/>
          <c:w val="0.48084212088329947"/>
          <c:h val="0.959718026183282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Лист2!$C$130</c:f>
              <c:strCache>
                <c:ptCount val="1"/>
                <c:pt idx="0">
                  <c:v>Всего опрошенных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EC9-414D-923E-C6BF05EDACE8}"/>
              </c:ext>
            </c:extLst>
          </c:dPt>
          <c:dPt>
            <c:idx val="1"/>
            <c:invertIfNegative val="0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EC9-414D-923E-C6BF05EDACE8}"/>
              </c:ext>
            </c:extLst>
          </c:dPt>
          <c:dPt>
            <c:idx val="2"/>
            <c:invertIfNegative val="0"/>
            <c:bubble3D val="0"/>
            <c:spPr>
              <a:solidFill>
                <a:srgbClr val="ED7D3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EC9-414D-923E-C6BF05EDACE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EC9-414D-923E-C6BF05EDACE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EC9-414D-923E-C6BF05EDAC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Лист2!$B$131:$B$137</c:f>
              <c:strCache>
                <c:ptCount val="7"/>
                <c:pt idx="0">
                  <c:v>Затрудняюсь ответить</c:v>
                </c:pt>
                <c:pt idx="1">
                  <c:v>Другие способы</c:v>
                </c:pt>
                <c:pt idx="2">
                  <c:v>Не считаю нужным поддерживать бастующих</c:v>
                </c:pt>
                <c:pt idx="3">
                  <c:v>Сбор денег, продуктов, вещей для бастующих и их семей</c:v>
                </c:pt>
                <c:pt idx="4">
                  <c:v>Забастовки солидарности</c:v>
                </c:pt>
                <c:pt idx="5">
                  <c:v>Митинги, собрания в поддержку бастующих</c:v>
                </c:pt>
                <c:pt idx="6">
                  <c:v>Сбор подписей в поддержку бастующих</c:v>
                </c:pt>
              </c:strCache>
            </c:strRef>
          </c:cat>
          <c:val>
            <c:numRef>
              <c:f>Лист2!$C$131:$C$137</c:f>
              <c:numCache>
                <c:formatCode>General</c:formatCode>
                <c:ptCount val="7"/>
                <c:pt idx="0">
                  <c:v>20</c:v>
                </c:pt>
                <c:pt idx="1">
                  <c:v>3</c:v>
                </c:pt>
                <c:pt idx="2">
                  <c:v>21</c:v>
                </c:pt>
                <c:pt idx="3">
                  <c:v>12</c:v>
                </c:pt>
                <c:pt idx="4">
                  <c:v>12</c:v>
                </c:pt>
                <c:pt idx="5">
                  <c:v>24</c:v>
                </c:pt>
                <c:pt idx="6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EC9-414D-923E-C6BF05EDACE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5"/>
        <c:axId val="1656589807"/>
        <c:axId val="1656580239"/>
      </c:barChart>
      <c:catAx>
        <c:axId val="165658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656580239"/>
        <c:crosses val="autoZero"/>
        <c:auto val="1"/>
        <c:lblAlgn val="ctr"/>
        <c:lblOffset val="100"/>
        <c:noMultiLvlLbl val="0"/>
      </c:catAx>
      <c:valAx>
        <c:axId val="1656580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658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Лист2!$B$142</c:f>
              <c:strCache>
                <c:ptCount val="1"/>
                <c:pt idx="0">
                  <c:v>Не может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Лист2!$C$141:$D$141</c:f>
              <c:numCache>
                <c:formatCode>General</c:formatCode>
                <c:ptCount val="2"/>
                <c:pt idx="0">
                  <c:v>2017</c:v>
                </c:pt>
                <c:pt idx="1">
                  <c:v>2021</c:v>
                </c:pt>
              </c:numCache>
            </c:numRef>
          </c:cat>
          <c:val>
            <c:numRef>
              <c:f>Лист2!$C$142:$D$142</c:f>
              <c:numCache>
                <c:formatCode>General</c:formatCode>
                <c:ptCount val="2"/>
                <c:pt idx="0">
                  <c:v>73</c:v>
                </c:pt>
                <c:pt idx="1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04-4BA5-9190-1579BE9C2C72}"/>
            </c:ext>
          </c:extLst>
        </c:ser>
        <c:ser>
          <c:idx val="1"/>
          <c:order val="1"/>
          <c:tx>
            <c:strRef>
              <c:f>Лист2!$B$143</c:f>
              <c:strCache>
                <c:ptCount val="1"/>
                <c:pt idx="0">
                  <c:v>Может в незначительной степени</c:v>
                </c:pt>
              </c:strCache>
            </c:strRef>
          </c:tx>
          <c:spPr>
            <a:solidFill>
              <a:srgbClr val="70AD47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Лист2!$C$141:$D$141</c:f>
              <c:numCache>
                <c:formatCode>General</c:formatCode>
                <c:ptCount val="2"/>
                <c:pt idx="0">
                  <c:v>2017</c:v>
                </c:pt>
                <c:pt idx="1">
                  <c:v>2021</c:v>
                </c:pt>
              </c:numCache>
            </c:numRef>
          </c:cat>
          <c:val>
            <c:numRef>
              <c:f>Лист2!$C$143:$D$143</c:f>
              <c:numCache>
                <c:formatCode>General</c:formatCode>
                <c:ptCount val="2"/>
                <c:pt idx="0">
                  <c:v>15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04-4BA5-9190-1579BE9C2C72}"/>
            </c:ext>
          </c:extLst>
        </c:ser>
        <c:ser>
          <c:idx val="2"/>
          <c:order val="2"/>
          <c:tx>
            <c:strRef>
              <c:f>Лист2!$B$144</c:f>
              <c:strCache>
                <c:ptCount val="1"/>
                <c:pt idx="0">
                  <c:v>Может в значительной степени</c:v>
                </c:pt>
              </c:strCache>
            </c:strRef>
          </c:tx>
          <c:spPr>
            <a:solidFill>
              <a:srgbClr val="ED7D31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Лист2!$C$141:$D$141</c:f>
              <c:numCache>
                <c:formatCode>General</c:formatCode>
                <c:ptCount val="2"/>
                <c:pt idx="0">
                  <c:v>2017</c:v>
                </c:pt>
                <c:pt idx="1">
                  <c:v>2021</c:v>
                </c:pt>
              </c:numCache>
            </c:numRef>
          </c:cat>
          <c:val>
            <c:numRef>
              <c:f>Лист2!$C$144:$D$144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04-4BA5-9190-1579BE9C2C72}"/>
            </c:ext>
          </c:extLst>
        </c:ser>
        <c:ser>
          <c:idx val="3"/>
          <c:order val="3"/>
          <c:tx>
            <c:strRef>
              <c:f>Лист2!$B$145</c:f>
              <c:strCache>
                <c:ptCount val="1"/>
                <c:pt idx="0">
                  <c:v>Может полностью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Лист2!$C$141:$D$141</c:f>
              <c:numCache>
                <c:formatCode>General</c:formatCode>
                <c:ptCount val="2"/>
                <c:pt idx="0">
                  <c:v>2017</c:v>
                </c:pt>
                <c:pt idx="1">
                  <c:v>2021</c:v>
                </c:pt>
              </c:numCache>
            </c:numRef>
          </c:cat>
          <c:val>
            <c:numRef>
              <c:f>Лист2!$C$145:$D$145</c:f>
              <c:numCache>
                <c:formatCode>General</c:formatCode>
                <c:ptCount val="2"/>
                <c:pt idx="0">
                  <c:v>6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04-4BA5-9190-1579BE9C2C72}"/>
            </c:ext>
          </c:extLst>
        </c:ser>
        <c:ser>
          <c:idx val="4"/>
          <c:order val="4"/>
          <c:tx>
            <c:strRef>
              <c:f>Лист2!$B$146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A5A5A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Лист2!$C$141:$D$141</c:f>
              <c:numCache>
                <c:formatCode>General</c:formatCode>
                <c:ptCount val="2"/>
                <c:pt idx="0">
                  <c:v>2017</c:v>
                </c:pt>
                <c:pt idx="1">
                  <c:v>2021</c:v>
                </c:pt>
              </c:numCache>
            </c:numRef>
          </c:cat>
          <c:val>
            <c:numRef>
              <c:f>Лист2!$C$146:$D$146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04-4BA5-9190-1579BE9C2C7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7"/>
        <c:overlap val="100"/>
        <c:axId val="1593402655"/>
        <c:axId val="1593401823"/>
      </c:barChart>
      <c:catAx>
        <c:axId val="1593402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1593401823"/>
        <c:crosses val="autoZero"/>
        <c:auto val="1"/>
        <c:lblAlgn val="ctr"/>
        <c:lblOffset val="100"/>
        <c:noMultiLvlLbl val="0"/>
      </c:catAx>
      <c:valAx>
        <c:axId val="1593401823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934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40019036082027"/>
          <c:y val="0.76819607693965786"/>
          <c:w val="0.86459980963917971"/>
          <c:h val="0.177609900211748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Лист2!$B$151</c:f>
              <c:strCache>
                <c:ptCount val="1"/>
                <c:pt idx="0">
                  <c:v>Скорее правильная, положительная тенденция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169-4C30-A847-652EC17DF0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Лист2!$C$150:$H$150</c:f>
              <c:strCache>
                <c:ptCount val="6"/>
                <c:pt idx="0">
                  <c:v>Все опрошенные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Лист2!$C$151:$H$151</c:f>
              <c:numCache>
                <c:formatCode>General</c:formatCode>
                <c:ptCount val="6"/>
                <c:pt idx="0">
                  <c:v>37</c:v>
                </c:pt>
                <c:pt idx="1">
                  <c:v>36</c:v>
                </c:pt>
                <c:pt idx="2">
                  <c:v>42</c:v>
                </c:pt>
                <c:pt idx="3">
                  <c:v>31</c:v>
                </c:pt>
                <c:pt idx="4">
                  <c:v>31</c:v>
                </c:pt>
                <c:pt idx="5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69-4C30-A847-652EC17DF071}"/>
            </c:ext>
          </c:extLst>
        </c:ser>
        <c:ser>
          <c:idx val="1"/>
          <c:order val="1"/>
          <c:tx>
            <c:strRef>
              <c:f>Лист2!$B$152</c:f>
              <c:strCache>
                <c:ptCount val="1"/>
                <c:pt idx="0">
                  <c:v>Скорее неправильная, отрицательная тенденция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Лист2!$C$150:$H$150</c:f>
              <c:strCache>
                <c:ptCount val="6"/>
                <c:pt idx="0">
                  <c:v>Все опрошенные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Лист2!$C$152:$H$152</c:f>
              <c:numCache>
                <c:formatCode>General</c:formatCode>
                <c:ptCount val="6"/>
                <c:pt idx="0">
                  <c:v>51</c:v>
                </c:pt>
                <c:pt idx="1">
                  <c:v>59</c:v>
                </c:pt>
                <c:pt idx="2">
                  <c:v>47</c:v>
                </c:pt>
                <c:pt idx="3">
                  <c:v>56</c:v>
                </c:pt>
                <c:pt idx="4">
                  <c:v>54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69-4C30-A847-652EC17DF071}"/>
            </c:ext>
          </c:extLst>
        </c:ser>
        <c:ser>
          <c:idx val="2"/>
          <c:order val="2"/>
          <c:tx>
            <c:strRef>
              <c:f>Лист2!$B$153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A5A5A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Лист2!$C$150:$H$150</c:f>
              <c:strCache>
                <c:ptCount val="6"/>
                <c:pt idx="0">
                  <c:v>Все опрошенные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Лист2!$C$153:$H$153</c:f>
              <c:numCache>
                <c:formatCode>General</c:formatCode>
                <c:ptCount val="6"/>
                <c:pt idx="0">
                  <c:v>12</c:v>
                </c:pt>
                <c:pt idx="1">
                  <c:v>5</c:v>
                </c:pt>
                <c:pt idx="2">
                  <c:v>11</c:v>
                </c:pt>
                <c:pt idx="3">
                  <c:v>13</c:v>
                </c:pt>
                <c:pt idx="4">
                  <c:v>15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69-4C30-A847-652EC17DF0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88037264"/>
        <c:axId val="988035184"/>
      </c:barChart>
      <c:catAx>
        <c:axId val="98803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88035184"/>
        <c:crosses val="autoZero"/>
        <c:auto val="1"/>
        <c:lblAlgn val="ctr"/>
        <c:lblOffset val="100"/>
        <c:noMultiLvlLbl val="0"/>
      </c:catAx>
      <c:valAx>
        <c:axId val="988035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803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4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020447162239633E-2"/>
          <c:y val="0.26158445440956651"/>
          <c:w val="0.95795910567552078"/>
          <c:h val="0.6424140508221225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мире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C00000"/>
                </a:solidFill>
              </a:ln>
              <a:effectLst/>
            </c:spPr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B37D-4AC7-9D6D-36AECCD7FC4C}"/>
              </c:ext>
            </c:extLst>
          </c:dPt>
          <c:dPt>
            <c:idx val="5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C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B37D-4AC7-9D6D-36AECCD7FC4C}"/>
              </c:ext>
            </c:extLst>
          </c:dPt>
          <c:dPt>
            <c:idx val="11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B37D-4AC7-9D6D-36AECCD7FC4C}"/>
              </c:ext>
            </c:extLst>
          </c:dPt>
          <c:dPt>
            <c:idx val="12"/>
            <c:marker>
              <c:symbol val="circle"/>
              <c:size val="10"/>
              <c:spPr>
                <a:solidFill>
                  <a:schemeClr val="bg1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B37D-4AC7-9D6D-36AECCD7FC4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16.03</c:v>
                </c:pt>
                <c:pt idx="1">
                  <c:v>24.03</c:v>
                </c:pt>
                <c:pt idx="2">
                  <c:v>01.04</c:v>
                </c:pt>
                <c:pt idx="3">
                  <c:v>12.04</c:v>
                </c:pt>
                <c:pt idx="4">
                  <c:v>26.04</c:v>
                </c:pt>
                <c:pt idx="5">
                  <c:v>02.05</c:v>
                </c:pt>
                <c:pt idx="6">
                  <c:v>10.05</c:v>
                </c:pt>
                <c:pt idx="7">
                  <c:v>15.05</c:v>
                </c:pt>
                <c:pt idx="8">
                  <c:v>22.05</c:v>
                </c:pt>
                <c:pt idx="9">
                  <c:v>29.05</c:v>
                </c:pt>
                <c:pt idx="10">
                  <c:v>05.06</c:v>
                </c:pt>
                <c:pt idx="11">
                  <c:v>13.06</c:v>
                </c:pt>
                <c:pt idx="12">
                  <c:v>19.06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-40</c:v>
                </c:pt>
                <c:pt idx="1">
                  <c:v>-41</c:v>
                </c:pt>
                <c:pt idx="2">
                  <c:v>-50</c:v>
                </c:pt>
                <c:pt idx="3">
                  <c:v>-50</c:v>
                </c:pt>
                <c:pt idx="4">
                  <c:v>-55</c:v>
                </c:pt>
                <c:pt idx="5">
                  <c:v>-46</c:v>
                </c:pt>
                <c:pt idx="6">
                  <c:v>-44</c:v>
                </c:pt>
                <c:pt idx="7">
                  <c:v>-44</c:v>
                </c:pt>
                <c:pt idx="8">
                  <c:v>-44</c:v>
                </c:pt>
                <c:pt idx="9">
                  <c:v>-36</c:v>
                </c:pt>
                <c:pt idx="10">
                  <c:v>-40</c:v>
                </c:pt>
                <c:pt idx="11">
                  <c:v>-33</c:v>
                </c:pt>
                <c:pt idx="12">
                  <c:v>-35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37D-4AC7-9D6D-36AECCD7FC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стране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B37D-4AC7-9D6D-36AECCD7FC4C}"/>
              </c:ext>
            </c:extLst>
          </c:dPt>
          <c:dPt>
            <c:idx val="11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B37D-4AC7-9D6D-36AECCD7FC4C}"/>
              </c:ext>
            </c:extLst>
          </c:dPt>
          <c:dPt>
            <c:idx val="12"/>
            <c:marker>
              <c:symbol val="circle"/>
              <c:size val="10"/>
              <c:spPr>
                <a:solidFill>
                  <a:schemeClr val="bg1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B37D-4AC7-9D6D-36AECCD7FC4C}"/>
              </c:ext>
            </c:extLst>
          </c:dPt>
          <c:dLbls>
            <c:dLbl>
              <c:idx val="0"/>
              <c:layout>
                <c:manualLayout>
                  <c:x val="-2.512622834713555E-2"/>
                  <c:y val="2.6676938979563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7D-4AC7-9D6D-36AECCD7FC4C}"/>
                </c:ext>
              </c:extLst>
            </c:dLbl>
            <c:dLbl>
              <c:idx val="1"/>
              <c:layout>
                <c:manualLayout>
                  <c:x val="-2.1204558968444115E-2"/>
                  <c:y val="-3.1599920784044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7D-4AC7-9D6D-36AECCD7FC4C}"/>
                </c:ext>
              </c:extLst>
            </c:dLbl>
            <c:dLbl>
              <c:idx val="3"/>
              <c:layout>
                <c:manualLayout>
                  <c:x val="-1.4145554086799451E-2"/>
                  <c:y val="-1.9331108202232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7D-4AC7-9D6D-36AECCD7FC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16.03</c:v>
                </c:pt>
                <c:pt idx="1">
                  <c:v>24.03</c:v>
                </c:pt>
                <c:pt idx="2">
                  <c:v>01.04</c:v>
                </c:pt>
                <c:pt idx="3">
                  <c:v>12.04</c:v>
                </c:pt>
                <c:pt idx="4">
                  <c:v>26.04</c:v>
                </c:pt>
                <c:pt idx="5">
                  <c:v>02.05</c:v>
                </c:pt>
                <c:pt idx="6">
                  <c:v>10.05</c:v>
                </c:pt>
                <c:pt idx="7">
                  <c:v>15.05</c:v>
                </c:pt>
                <c:pt idx="8">
                  <c:v>22.05</c:v>
                </c:pt>
                <c:pt idx="9">
                  <c:v>29.05</c:v>
                </c:pt>
                <c:pt idx="10">
                  <c:v>05.06</c:v>
                </c:pt>
                <c:pt idx="11">
                  <c:v>13.06</c:v>
                </c:pt>
                <c:pt idx="12">
                  <c:v>19.06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-6</c:v>
                </c:pt>
                <c:pt idx="1">
                  <c:v>0</c:v>
                </c:pt>
                <c:pt idx="2">
                  <c:v>-11</c:v>
                </c:pt>
                <c:pt idx="3">
                  <c:v>-7</c:v>
                </c:pt>
                <c:pt idx="4">
                  <c:v>-34</c:v>
                </c:pt>
                <c:pt idx="5">
                  <c:v>-29</c:v>
                </c:pt>
                <c:pt idx="6">
                  <c:v>-31</c:v>
                </c:pt>
                <c:pt idx="7">
                  <c:v>-25</c:v>
                </c:pt>
                <c:pt idx="8">
                  <c:v>-20</c:v>
                </c:pt>
                <c:pt idx="9">
                  <c:v>-17</c:v>
                </c:pt>
                <c:pt idx="10">
                  <c:v>-18</c:v>
                </c:pt>
                <c:pt idx="11">
                  <c:v>-4</c:v>
                </c:pt>
                <c:pt idx="12">
                  <c:v>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37D-4AC7-9D6D-36AECCD7FC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населенном пункте</c:v>
                </c:pt>
              </c:strCache>
            </c:strRef>
          </c:tx>
          <c:spPr>
            <a:ln w="28575" cap="rnd">
              <a:solidFill>
                <a:srgbClr val="00957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957F"/>
                </a:solidFill>
              </a:ln>
              <a:effectLst/>
            </c:spPr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 w="9525">
                  <a:solidFill>
                    <a:srgbClr val="00957F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C-B37D-4AC7-9D6D-36AECCD7FC4C}"/>
              </c:ext>
            </c:extLst>
          </c:dPt>
          <c:dPt>
            <c:idx val="11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D-B37D-4AC7-9D6D-36AECCD7FC4C}"/>
              </c:ext>
            </c:extLst>
          </c:dPt>
          <c:dPt>
            <c:idx val="12"/>
            <c:marker>
              <c:symbol val="circle"/>
              <c:size val="10"/>
              <c:spPr>
                <a:solidFill>
                  <a:schemeClr val="bg1"/>
                </a:solidFill>
                <a:ln w="9525">
                  <a:solidFill>
                    <a:srgbClr val="00957F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E-B37D-4AC7-9D6D-36AECCD7FC4C}"/>
              </c:ext>
            </c:extLst>
          </c:dPt>
          <c:dLbls>
            <c:dLbl>
              <c:idx val="0"/>
              <c:layout>
                <c:manualLayout>
                  <c:x val="-4.3950241364854578E-2"/>
                  <c:y val="-1.01294987658733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37D-4AC7-9D6D-36AECCD7FC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16.03</c:v>
                </c:pt>
                <c:pt idx="1">
                  <c:v>24.03</c:v>
                </c:pt>
                <c:pt idx="2">
                  <c:v>01.04</c:v>
                </c:pt>
                <c:pt idx="3">
                  <c:v>12.04</c:v>
                </c:pt>
                <c:pt idx="4">
                  <c:v>26.04</c:v>
                </c:pt>
                <c:pt idx="5">
                  <c:v>02.05</c:v>
                </c:pt>
                <c:pt idx="6">
                  <c:v>10.05</c:v>
                </c:pt>
                <c:pt idx="7">
                  <c:v>15.05</c:v>
                </c:pt>
                <c:pt idx="8">
                  <c:v>22.05</c:v>
                </c:pt>
                <c:pt idx="9">
                  <c:v>29.05</c:v>
                </c:pt>
                <c:pt idx="10">
                  <c:v>05.06</c:v>
                </c:pt>
                <c:pt idx="11">
                  <c:v>13.06</c:v>
                </c:pt>
                <c:pt idx="12">
                  <c:v>19.06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-1</c:v>
                </c:pt>
                <c:pt idx="1">
                  <c:v>12</c:v>
                </c:pt>
                <c:pt idx="2">
                  <c:v>7</c:v>
                </c:pt>
                <c:pt idx="3">
                  <c:v>10</c:v>
                </c:pt>
                <c:pt idx="4">
                  <c:v>-1</c:v>
                </c:pt>
                <c:pt idx="5">
                  <c:v>3</c:v>
                </c:pt>
                <c:pt idx="6">
                  <c:v>3</c:v>
                </c:pt>
                <c:pt idx="7">
                  <c:v>5</c:v>
                </c:pt>
                <c:pt idx="8">
                  <c:v>11</c:v>
                </c:pt>
                <c:pt idx="9">
                  <c:v>14</c:v>
                </c:pt>
                <c:pt idx="10">
                  <c:v>3</c:v>
                </c:pt>
                <c:pt idx="11">
                  <c:v>11</c:v>
                </c:pt>
                <c:pt idx="12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B37D-4AC7-9D6D-36AECCD7FC4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Конкретно в жизни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 w="9525">
                  <a:solidFill>
                    <a:schemeClr val="accent4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B37D-4AC7-9D6D-36AECCD7FC4C}"/>
              </c:ext>
            </c:extLst>
          </c:dPt>
          <c:dPt>
            <c:idx val="11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11-B37D-4AC7-9D6D-36AECCD7FC4C}"/>
              </c:ext>
            </c:extLst>
          </c:dPt>
          <c:dPt>
            <c:idx val="12"/>
            <c:marker>
              <c:symbol val="circle"/>
              <c:size val="10"/>
              <c:spPr>
                <a:solidFill>
                  <a:schemeClr val="bg1"/>
                </a:solidFill>
                <a:ln w="9525">
                  <a:solidFill>
                    <a:schemeClr val="accent4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2-B37D-4AC7-9D6D-36AECCD7FC4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16.03</c:v>
                </c:pt>
                <c:pt idx="1">
                  <c:v>24.03</c:v>
                </c:pt>
                <c:pt idx="2">
                  <c:v>01.04</c:v>
                </c:pt>
                <c:pt idx="3">
                  <c:v>12.04</c:v>
                </c:pt>
                <c:pt idx="4">
                  <c:v>26.04</c:v>
                </c:pt>
                <c:pt idx="5">
                  <c:v>02.05</c:v>
                </c:pt>
                <c:pt idx="6">
                  <c:v>10.05</c:v>
                </c:pt>
                <c:pt idx="7">
                  <c:v>15.05</c:v>
                </c:pt>
                <c:pt idx="8">
                  <c:v>22.05</c:v>
                </c:pt>
                <c:pt idx="9">
                  <c:v>29.05</c:v>
                </c:pt>
                <c:pt idx="10">
                  <c:v>05.06</c:v>
                </c:pt>
                <c:pt idx="11">
                  <c:v>13.06</c:v>
                </c:pt>
                <c:pt idx="12">
                  <c:v>19.06</c:v>
                </c:pt>
              </c:strCache>
            </c:strRef>
          </c:cat>
          <c:val>
            <c:numRef>
              <c:f>Лист1!$E$2:$E$14</c:f>
              <c:numCache>
                <c:formatCode>General</c:formatCode>
                <c:ptCount val="13"/>
                <c:pt idx="0">
                  <c:v>39</c:v>
                </c:pt>
                <c:pt idx="1">
                  <c:v>44</c:v>
                </c:pt>
                <c:pt idx="2">
                  <c:v>43</c:v>
                </c:pt>
                <c:pt idx="3">
                  <c:v>33</c:v>
                </c:pt>
                <c:pt idx="4">
                  <c:v>22</c:v>
                </c:pt>
                <c:pt idx="5">
                  <c:v>28</c:v>
                </c:pt>
                <c:pt idx="6">
                  <c:v>28</c:v>
                </c:pt>
                <c:pt idx="7">
                  <c:v>28</c:v>
                </c:pt>
                <c:pt idx="8">
                  <c:v>34</c:v>
                </c:pt>
                <c:pt idx="9">
                  <c:v>35</c:v>
                </c:pt>
                <c:pt idx="10">
                  <c:v>33</c:v>
                </c:pt>
                <c:pt idx="11">
                  <c:v>41</c:v>
                </c:pt>
                <c:pt idx="12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B37D-4AC7-9D6D-36AECCD7FC4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00013056"/>
        <c:axId val="800015408"/>
      </c:lineChart>
      <c:catAx>
        <c:axId val="80001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800015408"/>
        <c:crosses val="autoZero"/>
        <c:auto val="1"/>
        <c:lblAlgn val="ctr"/>
        <c:lblOffset val="100"/>
        <c:noMultiLvlLbl val="0"/>
      </c:catAx>
      <c:valAx>
        <c:axId val="800015408"/>
        <c:scaling>
          <c:orientation val="minMax"/>
          <c:max val="50"/>
          <c:min val="-70"/>
        </c:scaling>
        <c:delete val="0"/>
        <c:axPos val="l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8000130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Лист1!$B$200</c:f>
              <c:strCache>
                <c:ptCount val="1"/>
                <c:pt idx="0">
                  <c:v>Индекс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Лист1!$C$194:$M$194</c:f>
              <c:numCache>
                <c:formatCode>General</c:formatCode>
                <c:ptCount val="1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2009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Лист1!$C$200:$M$200</c:f>
              <c:numCache>
                <c:formatCode>General</c:formatCode>
                <c:ptCount val="11"/>
                <c:pt idx="0">
                  <c:v>41</c:v>
                </c:pt>
                <c:pt idx="1">
                  <c:v>38</c:v>
                </c:pt>
                <c:pt idx="2">
                  <c:v>38</c:v>
                </c:pt>
                <c:pt idx="3">
                  <c:v>46</c:v>
                </c:pt>
                <c:pt idx="4">
                  <c:v>45</c:v>
                </c:pt>
                <c:pt idx="5">
                  <c:v>39</c:v>
                </c:pt>
                <c:pt idx="6">
                  <c:v>44</c:v>
                </c:pt>
                <c:pt idx="7">
                  <c:v>51</c:v>
                </c:pt>
                <c:pt idx="8">
                  <c:v>62</c:v>
                </c:pt>
                <c:pt idx="9">
                  <c:v>58</c:v>
                </c:pt>
                <c:pt idx="10">
                  <c:v>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C7-4AD7-BDE9-7120A9777C0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876578256"/>
        <c:axId val="876569936"/>
      </c:lineChart>
      <c:catAx>
        <c:axId val="87657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876569936"/>
        <c:crosses val="autoZero"/>
        <c:auto val="1"/>
        <c:lblAlgn val="ctr"/>
        <c:lblOffset val="100"/>
        <c:noMultiLvlLbl val="0"/>
      </c:catAx>
      <c:valAx>
        <c:axId val="876569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76578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03858308548413E-2"/>
          <c:y val="0.18376722817764166"/>
          <c:w val="0.94430961008522418"/>
          <c:h val="0.612439859642353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Хорошее</c:v>
                </c:pt>
              </c:strCache>
            </c:strRef>
          </c:tx>
          <c:spPr>
            <a:ln>
              <a:solidFill>
                <a:srgbClr val="00957F"/>
              </a:solidFill>
            </a:ln>
            <a:effectLst/>
          </c:spPr>
          <c:marker>
            <c:symbol val="none"/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00957F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7E3D-45BE-A69D-6689FCE5DC78}"/>
              </c:ext>
            </c:extLst>
          </c:dPt>
          <c:dPt>
            <c:idx val="11"/>
            <c:bubble3D val="0"/>
            <c:extLst>
              <c:ext xmlns:c16="http://schemas.microsoft.com/office/drawing/2014/chart" uri="{C3380CC4-5D6E-409C-BE32-E72D297353CC}">
                <c16:uniqueId val="{00000001-7E3D-45BE-A69D-6689FCE5DC78}"/>
              </c:ext>
            </c:extLst>
          </c:dPt>
          <c:dPt>
            <c:idx val="12"/>
            <c:bubble3D val="0"/>
            <c:extLst>
              <c:ext xmlns:c16="http://schemas.microsoft.com/office/drawing/2014/chart" uri="{C3380CC4-5D6E-409C-BE32-E72D297353CC}">
                <c16:uniqueId val="{00000002-7E3D-45BE-A69D-6689FCE5DC78}"/>
              </c:ext>
            </c:extLst>
          </c:dPt>
          <c:dPt>
            <c:idx val="13"/>
            <c:bubble3D val="0"/>
            <c:extLst>
              <c:ext xmlns:c16="http://schemas.microsoft.com/office/drawing/2014/chart" uri="{C3380CC4-5D6E-409C-BE32-E72D297353CC}">
                <c16:uniqueId val="{00000003-7E3D-45BE-A69D-6689FCE5DC78}"/>
              </c:ext>
            </c:extLst>
          </c:dPt>
          <c:dPt>
            <c:idx val="14"/>
            <c:bubble3D val="0"/>
            <c:extLst>
              <c:ext xmlns:c16="http://schemas.microsoft.com/office/drawing/2014/chart" uri="{C3380CC4-5D6E-409C-BE32-E72D297353CC}">
                <c16:uniqueId val="{00000004-7E3D-45BE-A69D-6689FCE5DC78}"/>
              </c:ext>
            </c:extLst>
          </c:dPt>
          <c:dPt>
            <c:idx val="15"/>
            <c:bubble3D val="0"/>
            <c:extLst>
              <c:ext xmlns:c16="http://schemas.microsoft.com/office/drawing/2014/chart" uri="{C3380CC4-5D6E-409C-BE32-E72D297353CC}">
                <c16:uniqueId val="{00000005-7E3D-45BE-A69D-6689FCE5DC78}"/>
              </c:ext>
            </c:extLst>
          </c:dPt>
          <c:dPt>
            <c:idx val="16"/>
            <c:bubble3D val="0"/>
            <c:extLst>
              <c:ext xmlns:c16="http://schemas.microsoft.com/office/drawing/2014/chart" uri="{C3380CC4-5D6E-409C-BE32-E72D297353CC}">
                <c16:uniqueId val="{00000006-7E3D-45BE-A69D-6689FCE5DC78}"/>
              </c:ext>
            </c:extLst>
          </c:dPt>
          <c:dPt>
            <c:idx val="17"/>
            <c:bubble3D val="0"/>
            <c:extLst>
              <c:ext xmlns:c16="http://schemas.microsoft.com/office/drawing/2014/chart" uri="{C3380CC4-5D6E-409C-BE32-E72D297353CC}">
                <c16:uniqueId val="{00000007-7E3D-45BE-A69D-6689FCE5DC78}"/>
              </c:ext>
            </c:extLst>
          </c:dPt>
          <c:dPt>
            <c:idx val="18"/>
            <c:bubble3D val="0"/>
            <c:extLst>
              <c:ext xmlns:c16="http://schemas.microsoft.com/office/drawing/2014/chart" uri="{C3380CC4-5D6E-409C-BE32-E72D297353CC}">
                <c16:uniqueId val="{00000008-7E3D-45BE-A69D-6689FCE5DC78}"/>
              </c:ext>
            </c:extLst>
          </c:dPt>
          <c:dPt>
            <c:idx val="19"/>
            <c:bubble3D val="0"/>
            <c:extLst>
              <c:ext xmlns:c16="http://schemas.microsoft.com/office/drawing/2014/chart" uri="{C3380CC4-5D6E-409C-BE32-E72D297353CC}">
                <c16:uniqueId val="{00000009-7E3D-45BE-A69D-6689FCE5DC78}"/>
              </c:ext>
            </c:extLst>
          </c:dPt>
          <c:dPt>
            <c:idx val="21"/>
            <c:bubble3D val="0"/>
            <c:extLst>
              <c:ext xmlns:c16="http://schemas.microsoft.com/office/drawing/2014/chart" uri="{C3380CC4-5D6E-409C-BE32-E72D297353CC}">
                <c16:uniqueId val="{0000000A-7E3D-45BE-A69D-6689FCE5DC78}"/>
              </c:ext>
            </c:extLst>
          </c:dPt>
          <c:dPt>
            <c:idx val="22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00957F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B-7E3D-45BE-A69D-6689FCE5DC78}"/>
              </c:ext>
            </c:extLst>
          </c:dPt>
          <c:dLbls>
            <c:dLbl>
              <c:idx val="0"/>
              <c:layout>
                <c:manualLayout>
                  <c:x val="-2.2008097567507792E-2"/>
                  <c:y val="-5.86826520259903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3D-45BE-A69D-6689FCE5DC78}"/>
                </c:ext>
              </c:extLst>
            </c:dLbl>
            <c:dLbl>
              <c:idx val="1"/>
              <c:layout>
                <c:manualLayout>
                  <c:x val="-2.3529251124126519E-2"/>
                  <c:y val="-5.21955197829251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E3D-45BE-A69D-6689FCE5DC78}"/>
                </c:ext>
              </c:extLst>
            </c:dLbl>
            <c:dLbl>
              <c:idx val="2"/>
              <c:layout>
                <c:manualLayout>
                  <c:x val="-2.2008097567507805E-2"/>
                  <c:y val="-5.7290231271820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E3D-45BE-A69D-6689FCE5DC78}"/>
                </c:ext>
              </c:extLst>
            </c:dLbl>
            <c:dLbl>
              <c:idx val="3"/>
              <c:layout>
                <c:manualLayout>
                  <c:x val="-2.3529251124126488E-2"/>
                  <c:y val="-5.21955197829251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E3D-45BE-A69D-6689FCE5DC78}"/>
                </c:ext>
              </c:extLst>
            </c:dLbl>
            <c:dLbl>
              <c:idx val="5"/>
              <c:layout>
                <c:manualLayout>
                  <c:x val="-2.7673496246882982E-2"/>
                  <c:y val="-4.831671935882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E3D-45BE-A69D-6689FCE5DC78}"/>
                </c:ext>
              </c:extLst>
            </c:dLbl>
            <c:dLbl>
              <c:idx val="7"/>
              <c:layout>
                <c:manualLayout>
                  <c:x val="-2.2954806048729376E-2"/>
                  <c:y val="-3.4865076394597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E3D-45BE-A69D-6689FCE5DC78}"/>
                </c:ext>
              </c:extLst>
            </c:dLbl>
            <c:dLbl>
              <c:idx val="8"/>
              <c:layout>
                <c:manualLayout>
                  <c:x val="-2.6429983158314945E-2"/>
                  <c:y val="-5.34230644408794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E3D-45BE-A69D-6689FCE5DC78}"/>
                </c:ext>
              </c:extLst>
            </c:dLbl>
            <c:dLbl>
              <c:idx val="9"/>
              <c:layout>
                <c:manualLayout>
                  <c:x val="-2.7036528167032833E-2"/>
                  <c:y val="-5.6636343104348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E3D-45BE-A69D-6689FCE5DC78}"/>
                </c:ext>
              </c:extLst>
            </c:dLbl>
            <c:dLbl>
              <c:idx val="10"/>
              <c:layout>
                <c:manualLayout>
                  <c:x val="-2.1625413660941211E-2"/>
                  <c:y val="-5.79212534113507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E3D-45BE-A69D-6689FCE5DC78}"/>
                </c:ext>
              </c:extLst>
            </c:dLbl>
            <c:dLbl>
              <c:idx val="11"/>
              <c:layout>
                <c:manualLayout>
                  <c:x val="-2.0073357929707613E-2"/>
                  <c:y val="-5.91564200786190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0" rIns="38100" bIns="1044000" anchor="ctr">
                  <a:spAutoFit/>
                </a:bodyPr>
                <a:lstStyle/>
                <a:p>
                  <a:pPr>
                    <a:defRPr sz="1200" b="0">
                      <a:solidFill>
                        <a:srgbClr val="00957F"/>
                      </a:solidFill>
                      <a:latin typeface="Franklin Gothic Book" panose="020B0503020102020204" pitchFamily="34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7E3D-45BE-A69D-6689FCE5DC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0" rIns="38100" bIns="1044000" anchor="ctr">
                <a:spAutoFit/>
              </a:bodyPr>
              <a:lstStyle/>
              <a:p>
                <a:pPr>
                  <a:defRPr sz="1200">
                    <a:solidFill>
                      <a:srgbClr val="00957F"/>
                    </a:solidFill>
                    <a:latin typeface="Franklin Gothic Book" panose="020B0503020102020204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Лист1!$B$1:$X$1</c:f>
              <c:strCache>
                <c:ptCount val="23"/>
                <c:pt idx="0">
                  <c:v>III.19</c:v>
                </c:pt>
                <c:pt idx="1">
                  <c:v>IV.19</c:v>
                </c:pt>
                <c:pt idx="2">
                  <c:v>V.19</c:v>
                </c:pt>
                <c:pt idx="3">
                  <c:v>VI.19</c:v>
                </c:pt>
                <c:pt idx="4">
                  <c:v>VII.19</c:v>
                </c:pt>
                <c:pt idx="5">
                  <c:v>VIII.19</c:v>
                </c:pt>
                <c:pt idx="6">
                  <c:v>IX.19</c:v>
                </c:pt>
                <c:pt idx="7">
                  <c:v>X.19</c:v>
                </c:pt>
                <c:pt idx="8">
                  <c:v>XI.19</c:v>
                </c:pt>
                <c:pt idx="9">
                  <c:v>XII.19</c:v>
                </c:pt>
                <c:pt idx="10">
                  <c:v>I.20</c:v>
                </c:pt>
                <c:pt idx="11">
                  <c:v>II.20</c:v>
                </c:pt>
                <c:pt idx="12">
                  <c:v>16.III.20</c:v>
                </c:pt>
                <c:pt idx="13">
                  <c:v>01.IV.20</c:v>
                </c:pt>
                <c:pt idx="14">
                  <c:v>26.IV.20</c:v>
                </c:pt>
                <c:pt idx="15">
                  <c:v>02.V.20</c:v>
                </c:pt>
                <c:pt idx="16">
                  <c:v>10.V.20</c:v>
                </c:pt>
                <c:pt idx="17">
                  <c:v>15.V.20</c:v>
                </c:pt>
                <c:pt idx="18">
                  <c:v>22.V.20</c:v>
                </c:pt>
                <c:pt idx="19">
                  <c:v>29.V.20</c:v>
                </c:pt>
                <c:pt idx="20">
                  <c:v>05.VI.20</c:v>
                </c:pt>
                <c:pt idx="21">
                  <c:v>13.VI.20</c:v>
                </c:pt>
                <c:pt idx="22">
                  <c:v>19.VI.20</c:v>
                </c:pt>
              </c:strCache>
            </c:strRef>
          </c:cat>
          <c:val>
            <c:numRef>
              <c:f>Лист1!$B$2:$X$2</c:f>
              <c:numCache>
                <c:formatCode>#;#</c:formatCode>
                <c:ptCount val="23"/>
                <c:pt idx="0">
                  <c:v>14</c:v>
                </c:pt>
                <c:pt idx="1">
                  <c:v>15</c:v>
                </c:pt>
                <c:pt idx="2">
                  <c:v>13.119248442292815</c:v>
                </c:pt>
                <c:pt idx="3">
                  <c:v>14.398321415975625</c:v>
                </c:pt>
                <c:pt idx="4">
                  <c:v>12.714331213676608</c:v>
                </c:pt>
                <c:pt idx="5">
                  <c:v>16.814555623933018</c:v>
                </c:pt>
                <c:pt idx="6">
                  <c:v>13.934533338179873</c:v>
                </c:pt>
                <c:pt idx="7">
                  <c:v>16.476105188111994</c:v>
                </c:pt>
                <c:pt idx="8">
                  <c:v>13</c:v>
                </c:pt>
                <c:pt idx="9">
                  <c:v>15.612767871247408</c:v>
                </c:pt>
                <c:pt idx="10">
                  <c:v>17</c:v>
                </c:pt>
                <c:pt idx="11">
                  <c:v>14.767198541757065</c:v>
                </c:pt>
                <c:pt idx="12" formatCode="General">
                  <c:v>10</c:v>
                </c:pt>
                <c:pt idx="13" formatCode="###0">
                  <c:v>13.485212889695234</c:v>
                </c:pt>
                <c:pt idx="14" formatCode="General">
                  <c:v>9</c:v>
                </c:pt>
                <c:pt idx="15" formatCode="General">
                  <c:v>6</c:v>
                </c:pt>
                <c:pt idx="16" formatCode="General">
                  <c:v>7</c:v>
                </c:pt>
                <c:pt idx="17" formatCode="General">
                  <c:v>8</c:v>
                </c:pt>
                <c:pt idx="18" formatCode="General">
                  <c:v>8</c:v>
                </c:pt>
                <c:pt idx="19" formatCode="General">
                  <c:v>8</c:v>
                </c:pt>
                <c:pt idx="20" formatCode="General">
                  <c:v>8</c:v>
                </c:pt>
                <c:pt idx="21" formatCode="General">
                  <c:v>8</c:v>
                </c:pt>
                <c:pt idx="22" formatCode="General">
                  <c:v>11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4-7E3D-45BE-A69D-6689FCE5DC78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Среднее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FFC000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5-7E3D-45BE-A69D-6689FCE5DC78}"/>
              </c:ext>
            </c:extLst>
          </c:dPt>
          <c:dPt>
            <c:idx val="11"/>
            <c:bubble3D val="0"/>
            <c:extLst>
              <c:ext xmlns:c16="http://schemas.microsoft.com/office/drawing/2014/chart" uri="{C3380CC4-5D6E-409C-BE32-E72D297353CC}">
                <c16:uniqueId val="{00000016-7E3D-45BE-A69D-6689FCE5DC78}"/>
              </c:ext>
            </c:extLst>
          </c:dPt>
          <c:dPt>
            <c:idx val="12"/>
            <c:bubble3D val="0"/>
            <c:extLst>
              <c:ext xmlns:c16="http://schemas.microsoft.com/office/drawing/2014/chart" uri="{C3380CC4-5D6E-409C-BE32-E72D297353CC}">
                <c16:uniqueId val="{00000017-7E3D-45BE-A69D-6689FCE5DC78}"/>
              </c:ext>
            </c:extLst>
          </c:dPt>
          <c:dPt>
            <c:idx val="13"/>
            <c:bubble3D val="0"/>
            <c:extLst>
              <c:ext xmlns:c16="http://schemas.microsoft.com/office/drawing/2014/chart" uri="{C3380CC4-5D6E-409C-BE32-E72D297353CC}">
                <c16:uniqueId val="{00000018-7E3D-45BE-A69D-6689FCE5DC78}"/>
              </c:ext>
            </c:extLst>
          </c:dPt>
          <c:dPt>
            <c:idx val="14"/>
            <c:bubble3D val="0"/>
            <c:extLst>
              <c:ext xmlns:c16="http://schemas.microsoft.com/office/drawing/2014/chart" uri="{C3380CC4-5D6E-409C-BE32-E72D297353CC}">
                <c16:uniqueId val="{00000019-7E3D-45BE-A69D-6689FCE5DC78}"/>
              </c:ext>
            </c:extLst>
          </c:dPt>
          <c:dPt>
            <c:idx val="15"/>
            <c:bubble3D val="0"/>
            <c:extLst>
              <c:ext xmlns:c16="http://schemas.microsoft.com/office/drawing/2014/chart" uri="{C3380CC4-5D6E-409C-BE32-E72D297353CC}">
                <c16:uniqueId val="{0000001A-7E3D-45BE-A69D-6689FCE5DC78}"/>
              </c:ext>
            </c:extLst>
          </c:dPt>
          <c:dPt>
            <c:idx val="16"/>
            <c:bubble3D val="0"/>
            <c:extLst>
              <c:ext xmlns:c16="http://schemas.microsoft.com/office/drawing/2014/chart" uri="{C3380CC4-5D6E-409C-BE32-E72D297353CC}">
                <c16:uniqueId val="{0000001B-7E3D-45BE-A69D-6689FCE5DC78}"/>
              </c:ext>
            </c:extLst>
          </c:dPt>
          <c:dPt>
            <c:idx val="19"/>
            <c:bubble3D val="0"/>
            <c:extLst>
              <c:ext xmlns:c16="http://schemas.microsoft.com/office/drawing/2014/chart" uri="{C3380CC4-5D6E-409C-BE32-E72D297353CC}">
                <c16:uniqueId val="{0000001C-7E3D-45BE-A69D-6689FCE5DC78}"/>
              </c:ext>
            </c:extLst>
          </c:dPt>
          <c:dPt>
            <c:idx val="21"/>
            <c:bubble3D val="0"/>
            <c:extLst>
              <c:ext xmlns:c16="http://schemas.microsoft.com/office/drawing/2014/chart" uri="{C3380CC4-5D6E-409C-BE32-E72D297353CC}">
                <c16:uniqueId val="{0000001D-7E3D-45BE-A69D-6689FCE5DC78}"/>
              </c:ext>
            </c:extLst>
          </c:dPt>
          <c:dPt>
            <c:idx val="22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FFC000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E-7E3D-45BE-A69D-6689FCE5DC78}"/>
              </c:ext>
            </c:extLst>
          </c:dPt>
          <c:dLbls>
            <c:dLbl>
              <c:idx val="15"/>
              <c:layout>
                <c:manualLayout>
                  <c:x val="-1.5569066539927826E-2"/>
                  <c:y val="5.704793160730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E3D-45BE-A69D-6689FCE5DC78}"/>
                </c:ext>
              </c:extLst>
            </c:dLbl>
            <c:dLbl>
              <c:idx val="16"/>
              <c:layout>
                <c:manualLayout>
                  <c:x val="-1.3692168129580417E-2"/>
                  <c:y val="4.1763797140623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7E3D-45BE-A69D-6689FCE5DC78}"/>
                </c:ext>
              </c:extLst>
            </c:dLbl>
            <c:dLbl>
              <c:idx val="18"/>
              <c:layout>
                <c:manualLayout>
                  <c:x val="-2.5180043615483275E-2"/>
                  <c:y val="4.17637971406232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7E3D-45BE-A69D-6689FCE5DC78}"/>
                </c:ext>
              </c:extLst>
            </c:dLbl>
            <c:dLbl>
              <c:idx val="19"/>
              <c:layout>
                <c:manualLayout>
                  <c:x val="-2.8052012486958829E-2"/>
                  <c:y val="6.2142643096204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7E3D-45BE-A69D-6689FCE5DC78}"/>
                </c:ext>
              </c:extLst>
            </c:dLbl>
            <c:dLbl>
              <c:idx val="21"/>
              <c:layout>
                <c:manualLayout>
                  <c:x val="-2.3026066961876316E-2"/>
                  <c:y val="-5.2488365403940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7E3D-45BE-A69D-6689FCE5DC78}"/>
                </c:ext>
              </c:extLst>
            </c:dLbl>
            <c:dLbl>
              <c:idx val="22"/>
              <c:layout>
                <c:manualLayout>
                  <c:x val="-2.2365514121437124E-2"/>
                  <c:y val="-4.9941009659492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7E3D-45BE-A69D-6689FCE5DC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 anchorCtr="0">
                <a:spAutoFit/>
              </a:bodyPr>
              <a:lstStyle/>
              <a:p>
                <a:pPr algn="ctr">
                  <a:defRPr lang="ru-RU" sz="1200" b="0" i="0" u="none" strike="noStrike" kern="1200" baseline="0">
                    <a:solidFill>
                      <a:srgbClr val="FFC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Лист1!$B$1:$X$1</c:f>
              <c:strCache>
                <c:ptCount val="23"/>
                <c:pt idx="0">
                  <c:v>III.19</c:v>
                </c:pt>
                <c:pt idx="1">
                  <c:v>IV.19</c:v>
                </c:pt>
                <c:pt idx="2">
                  <c:v>V.19</c:v>
                </c:pt>
                <c:pt idx="3">
                  <c:v>VI.19</c:v>
                </c:pt>
                <c:pt idx="4">
                  <c:v>VII.19</c:v>
                </c:pt>
                <c:pt idx="5">
                  <c:v>VIII.19</c:v>
                </c:pt>
                <c:pt idx="6">
                  <c:v>IX.19</c:v>
                </c:pt>
                <c:pt idx="7">
                  <c:v>X.19</c:v>
                </c:pt>
                <c:pt idx="8">
                  <c:v>XI.19</c:v>
                </c:pt>
                <c:pt idx="9">
                  <c:v>XII.19</c:v>
                </c:pt>
                <c:pt idx="10">
                  <c:v>I.20</c:v>
                </c:pt>
                <c:pt idx="11">
                  <c:v>II.20</c:v>
                </c:pt>
                <c:pt idx="12">
                  <c:v>16.III.20</c:v>
                </c:pt>
                <c:pt idx="13">
                  <c:v>01.IV.20</c:v>
                </c:pt>
                <c:pt idx="14">
                  <c:v>26.IV.20</c:v>
                </c:pt>
                <c:pt idx="15">
                  <c:v>02.V.20</c:v>
                </c:pt>
                <c:pt idx="16">
                  <c:v>10.V.20</c:v>
                </c:pt>
                <c:pt idx="17">
                  <c:v>15.V.20</c:v>
                </c:pt>
                <c:pt idx="18">
                  <c:v>22.V.20</c:v>
                </c:pt>
                <c:pt idx="19">
                  <c:v>29.V.20</c:v>
                </c:pt>
                <c:pt idx="20">
                  <c:v>05.VI.20</c:v>
                </c:pt>
                <c:pt idx="21">
                  <c:v>13.VI.20</c:v>
                </c:pt>
                <c:pt idx="22">
                  <c:v>19.VI.20</c:v>
                </c:pt>
              </c:strCache>
            </c:strRef>
          </c:cat>
          <c:val>
            <c:numRef>
              <c:f>Лист1!$B$3:$X$3</c:f>
              <c:numCache>
                <c:formatCode>#;#</c:formatCode>
                <c:ptCount val="23"/>
                <c:pt idx="0">
                  <c:v>53.425225854837237</c:v>
                </c:pt>
                <c:pt idx="1">
                  <c:v>51.992265501622434</c:v>
                </c:pt>
                <c:pt idx="2">
                  <c:v>53.890230936338227</c:v>
                </c:pt>
                <c:pt idx="3">
                  <c:v>47.569551476187044</c:v>
                </c:pt>
                <c:pt idx="4">
                  <c:v>47.377146445330872</c:v>
                </c:pt>
                <c:pt idx="5">
                  <c:v>48.05271518257419</c:v>
                </c:pt>
                <c:pt idx="6">
                  <c:v>48.836660096875278</c:v>
                </c:pt>
                <c:pt idx="7">
                  <c:v>49.481133566997912</c:v>
                </c:pt>
                <c:pt idx="8">
                  <c:v>50</c:v>
                </c:pt>
                <c:pt idx="9">
                  <c:v>48.847799652500221</c:v>
                </c:pt>
                <c:pt idx="10">
                  <c:v>49</c:v>
                </c:pt>
                <c:pt idx="11">
                  <c:v>50.306601651072924</c:v>
                </c:pt>
                <c:pt idx="12" formatCode="General">
                  <c:v>48</c:v>
                </c:pt>
                <c:pt idx="13" formatCode="###0">
                  <c:v>46.382750738669145</c:v>
                </c:pt>
                <c:pt idx="14" formatCode="General">
                  <c:v>44</c:v>
                </c:pt>
                <c:pt idx="15" formatCode="General">
                  <c:v>37</c:v>
                </c:pt>
                <c:pt idx="16" formatCode="General">
                  <c:v>36</c:v>
                </c:pt>
                <c:pt idx="17" formatCode="General">
                  <c:v>41</c:v>
                </c:pt>
                <c:pt idx="18" formatCode="General">
                  <c:v>40</c:v>
                </c:pt>
                <c:pt idx="19" formatCode="General">
                  <c:v>40</c:v>
                </c:pt>
                <c:pt idx="20" formatCode="General">
                  <c:v>42</c:v>
                </c:pt>
                <c:pt idx="21" formatCode="General">
                  <c:v>46</c:v>
                </c:pt>
                <c:pt idx="22" formatCode="General">
                  <c:v>44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20-7E3D-45BE-A69D-6689FCE5DC78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Плохое</c:v>
                </c:pt>
              </c:strCache>
            </c:strRef>
          </c:tx>
          <c:spPr>
            <a:ln>
              <a:solidFill>
                <a:srgbClr val="EB6357"/>
              </a:solidFill>
            </a:ln>
          </c:spPr>
          <c:marker>
            <c:symbol val="none"/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EB6357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1-7E3D-45BE-A69D-6689FCE5DC78}"/>
              </c:ext>
            </c:extLst>
          </c:dPt>
          <c:dPt>
            <c:idx val="11"/>
            <c:bubble3D val="0"/>
            <c:extLst>
              <c:ext xmlns:c16="http://schemas.microsoft.com/office/drawing/2014/chart" uri="{C3380CC4-5D6E-409C-BE32-E72D297353CC}">
                <c16:uniqueId val="{00000022-7E3D-45BE-A69D-6689FCE5DC78}"/>
              </c:ext>
            </c:extLst>
          </c:dPt>
          <c:dPt>
            <c:idx val="12"/>
            <c:bubble3D val="0"/>
            <c:extLst>
              <c:ext xmlns:c16="http://schemas.microsoft.com/office/drawing/2014/chart" uri="{C3380CC4-5D6E-409C-BE32-E72D297353CC}">
                <c16:uniqueId val="{00000023-7E3D-45BE-A69D-6689FCE5DC78}"/>
              </c:ext>
            </c:extLst>
          </c:dPt>
          <c:dPt>
            <c:idx val="13"/>
            <c:bubble3D val="0"/>
            <c:extLst>
              <c:ext xmlns:c16="http://schemas.microsoft.com/office/drawing/2014/chart" uri="{C3380CC4-5D6E-409C-BE32-E72D297353CC}">
                <c16:uniqueId val="{00000024-7E3D-45BE-A69D-6689FCE5DC78}"/>
              </c:ext>
            </c:extLst>
          </c:dPt>
          <c:dPt>
            <c:idx val="14"/>
            <c:bubble3D val="0"/>
            <c:extLst>
              <c:ext xmlns:c16="http://schemas.microsoft.com/office/drawing/2014/chart" uri="{C3380CC4-5D6E-409C-BE32-E72D297353CC}">
                <c16:uniqueId val="{00000025-7E3D-45BE-A69D-6689FCE5DC78}"/>
              </c:ext>
            </c:extLst>
          </c:dPt>
          <c:dPt>
            <c:idx val="15"/>
            <c:bubble3D val="0"/>
            <c:extLst>
              <c:ext xmlns:c16="http://schemas.microsoft.com/office/drawing/2014/chart" uri="{C3380CC4-5D6E-409C-BE32-E72D297353CC}">
                <c16:uniqueId val="{00000026-7E3D-45BE-A69D-6689FCE5DC78}"/>
              </c:ext>
            </c:extLst>
          </c:dPt>
          <c:dPt>
            <c:idx val="16"/>
            <c:bubble3D val="0"/>
            <c:extLst>
              <c:ext xmlns:c16="http://schemas.microsoft.com/office/drawing/2014/chart" uri="{C3380CC4-5D6E-409C-BE32-E72D297353CC}">
                <c16:uniqueId val="{00000027-7E3D-45BE-A69D-6689FCE5DC78}"/>
              </c:ext>
            </c:extLst>
          </c:dPt>
          <c:dPt>
            <c:idx val="17"/>
            <c:bubble3D val="0"/>
            <c:extLst>
              <c:ext xmlns:c16="http://schemas.microsoft.com/office/drawing/2014/chart" uri="{C3380CC4-5D6E-409C-BE32-E72D297353CC}">
                <c16:uniqueId val="{00000028-7E3D-45BE-A69D-6689FCE5DC78}"/>
              </c:ext>
            </c:extLst>
          </c:dPt>
          <c:dPt>
            <c:idx val="18"/>
            <c:bubble3D val="0"/>
            <c:extLst>
              <c:ext xmlns:c16="http://schemas.microsoft.com/office/drawing/2014/chart" uri="{C3380CC4-5D6E-409C-BE32-E72D297353CC}">
                <c16:uniqueId val="{00000029-7E3D-45BE-A69D-6689FCE5DC78}"/>
              </c:ext>
            </c:extLst>
          </c:dPt>
          <c:dPt>
            <c:idx val="19"/>
            <c:bubble3D val="0"/>
            <c:extLst>
              <c:ext xmlns:c16="http://schemas.microsoft.com/office/drawing/2014/chart" uri="{C3380CC4-5D6E-409C-BE32-E72D297353CC}">
                <c16:uniqueId val="{0000002A-7E3D-45BE-A69D-6689FCE5DC78}"/>
              </c:ext>
            </c:extLst>
          </c:dPt>
          <c:dPt>
            <c:idx val="21"/>
            <c:bubble3D val="0"/>
            <c:spPr>
              <a:ln cap="rnd">
                <a:solidFill>
                  <a:srgbClr val="EB6357"/>
                </a:solidFill>
                <a:round/>
              </a:ln>
            </c:spPr>
            <c:extLst>
              <c:ext xmlns:c16="http://schemas.microsoft.com/office/drawing/2014/chart" uri="{C3380CC4-5D6E-409C-BE32-E72D297353CC}">
                <c16:uniqueId val="{0000002C-7E3D-45BE-A69D-6689FCE5DC78}"/>
              </c:ext>
            </c:extLst>
          </c:dPt>
          <c:dPt>
            <c:idx val="22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EB6357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D-7E3D-45BE-A69D-6689FCE5DC78}"/>
              </c:ext>
            </c:extLst>
          </c:dPt>
          <c:dLbls>
            <c:dLbl>
              <c:idx val="3"/>
              <c:layout>
                <c:manualLayout>
                  <c:x val="-2.5775647577227587E-2"/>
                  <c:y val="-6.29112625617733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7E3D-45BE-A69D-6689FCE5DC78}"/>
                </c:ext>
              </c:extLst>
            </c:dLbl>
            <c:dLbl>
              <c:idx val="4"/>
              <c:layout>
                <c:manualLayout>
                  <c:x val="-2.2189198683854879E-2"/>
                  <c:y val="-4.6716899719630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7E3D-45BE-A69D-6689FCE5DC78}"/>
                </c:ext>
              </c:extLst>
            </c:dLbl>
            <c:dLbl>
              <c:idx val="5"/>
              <c:layout>
                <c:manualLayout>
                  <c:x val="-2.7328062636072875E-2"/>
                  <c:y val="-4.8037914281278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7E3D-45BE-A69D-6689FCE5DC78}"/>
                </c:ext>
              </c:extLst>
            </c:dLbl>
            <c:dLbl>
              <c:idx val="6"/>
              <c:layout>
                <c:manualLayout>
                  <c:x val="-4.5828710022487042E-2"/>
                  <c:y val="-6.33219570272567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noAutofit/>
                </a:bodyPr>
                <a:lstStyle/>
                <a:p>
                  <a:pPr algn="ctr">
                    <a:defRPr lang="ru-RU" sz="1200" b="0" i="0" u="none" strike="noStrike" kern="1200" baseline="0">
                      <a:solidFill>
                        <a:srgbClr val="EB6357"/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798299472483874E-2"/>
                      <c:h val="8.46097397445390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1-7E3D-45BE-A69D-6689FCE5DC78}"/>
                </c:ext>
              </c:extLst>
            </c:dLbl>
            <c:dLbl>
              <c:idx val="7"/>
              <c:layout>
                <c:manualLayout>
                  <c:x val="-2.3666274720092775E-2"/>
                  <c:y val="-6.30071394157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7E3D-45BE-A69D-6689FCE5DC78}"/>
                </c:ext>
              </c:extLst>
            </c:dLbl>
            <c:dLbl>
              <c:idx val="8"/>
              <c:layout>
                <c:manualLayout>
                  <c:x val="-2.327424829561936E-2"/>
                  <c:y val="-5.4953082521087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7E3D-45BE-A69D-6689FCE5DC78}"/>
                </c:ext>
              </c:extLst>
            </c:dLbl>
            <c:dLbl>
              <c:idx val="11"/>
              <c:layout>
                <c:manualLayout>
                  <c:x val="-2.2387667301438968E-2"/>
                  <c:y val="-7.3239486340757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7E3D-45BE-A69D-6689FCE5DC78}"/>
                </c:ext>
              </c:extLst>
            </c:dLbl>
            <c:dLbl>
              <c:idx val="14"/>
              <c:layout>
                <c:manualLayout>
                  <c:x val="-1.9216002247953539E-2"/>
                  <c:y val="6.9784710329547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7E3D-45BE-A69D-6689FCE5DC78}"/>
                </c:ext>
              </c:extLst>
            </c:dLbl>
            <c:dLbl>
              <c:idx val="17"/>
              <c:layout>
                <c:manualLayout>
                  <c:x val="-2.446205139761436E-2"/>
                  <c:y val="4.9405864373966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7E3D-45BE-A69D-6689FCE5DC78}"/>
                </c:ext>
              </c:extLst>
            </c:dLbl>
            <c:dLbl>
              <c:idx val="18"/>
              <c:layout>
                <c:manualLayout>
                  <c:x val="-2.5180043615483275E-2"/>
                  <c:y val="-6.52251441261787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7E3D-45BE-A69D-6689FCE5DC78}"/>
                </c:ext>
              </c:extLst>
            </c:dLbl>
            <c:dLbl>
              <c:idx val="19"/>
              <c:layout>
                <c:manualLayout>
                  <c:x val="-1.9436105872531844E-2"/>
                  <c:y val="-6.0130432637283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7E3D-45BE-A69D-6689FCE5DC78}"/>
                </c:ext>
              </c:extLst>
            </c:dLbl>
            <c:dLbl>
              <c:idx val="21"/>
              <c:layout>
                <c:manualLayout>
                  <c:x val="-2.3026066961876316E-2"/>
                  <c:y val="4.4311152885070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7E3D-45BE-A69D-6689FCE5DC78}"/>
                </c:ext>
              </c:extLst>
            </c:dLbl>
            <c:dLbl>
              <c:idx val="22"/>
              <c:layout>
                <c:manualLayout>
                  <c:x val="-2.2308074744007613E-2"/>
                  <c:y val="6.2142643096204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7E3D-45BE-A69D-6689FCE5DC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 anchorCtr="0">
                <a:spAutoFit/>
              </a:bodyPr>
              <a:lstStyle/>
              <a:p>
                <a:pPr algn="ctr">
                  <a:defRPr lang="ru-RU" sz="1200" b="0" i="0" u="none" strike="noStrike" kern="1200" baseline="0">
                    <a:solidFill>
                      <a:srgbClr val="EB6357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Лист1!$B$1:$X$1</c:f>
              <c:strCache>
                <c:ptCount val="23"/>
                <c:pt idx="0">
                  <c:v>III.19</c:v>
                </c:pt>
                <c:pt idx="1">
                  <c:v>IV.19</c:v>
                </c:pt>
                <c:pt idx="2">
                  <c:v>V.19</c:v>
                </c:pt>
                <c:pt idx="3">
                  <c:v>VI.19</c:v>
                </c:pt>
                <c:pt idx="4">
                  <c:v>VII.19</c:v>
                </c:pt>
                <c:pt idx="5">
                  <c:v>VIII.19</c:v>
                </c:pt>
                <c:pt idx="6">
                  <c:v>IX.19</c:v>
                </c:pt>
                <c:pt idx="7">
                  <c:v>X.19</c:v>
                </c:pt>
                <c:pt idx="8">
                  <c:v>XI.19</c:v>
                </c:pt>
                <c:pt idx="9">
                  <c:v>XII.19</c:v>
                </c:pt>
                <c:pt idx="10">
                  <c:v>I.20</c:v>
                </c:pt>
                <c:pt idx="11">
                  <c:v>II.20</c:v>
                </c:pt>
                <c:pt idx="12">
                  <c:v>16.III.20</c:v>
                </c:pt>
                <c:pt idx="13">
                  <c:v>01.IV.20</c:v>
                </c:pt>
                <c:pt idx="14">
                  <c:v>26.IV.20</c:v>
                </c:pt>
                <c:pt idx="15">
                  <c:v>02.V.20</c:v>
                </c:pt>
                <c:pt idx="16">
                  <c:v>10.V.20</c:v>
                </c:pt>
                <c:pt idx="17">
                  <c:v>15.V.20</c:v>
                </c:pt>
                <c:pt idx="18">
                  <c:v>22.V.20</c:v>
                </c:pt>
                <c:pt idx="19">
                  <c:v>29.V.20</c:v>
                </c:pt>
                <c:pt idx="20">
                  <c:v>05.VI.20</c:v>
                </c:pt>
                <c:pt idx="21">
                  <c:v>13.VI.20</c:v>
                </c:pt>
                <c:pt idx="22">
                  <c:v>19.VI.20</c:v>
                </c:pt>
              </c:strCache>
            </c:strRef>
          </c:cat>
          <c:val>
            <c:numRef>
              <c:f>Лист1!$B$4:$X$4</c:f>
              <c:numCache>
                <c:formatCode>#;#</c:formatCode>
                <c:ptCount val="23"/>
                <c:pt idx="0">
                  <c:v>28</c:v>
                </c:pt>
                <c:pt idx="1">
                  <c:v>29</c:v>
                </c:pt>
                <c:pt idx="2">
                  <c:v>28.083438752221369</c:v>
                </c:pt>
                <c:pt idx="3">
                  <c:v>33.975603755546246</c:v>
                </c:pt>
                <c:pt idx="4">
                  <c:v>36.027536842794873</c:v>
                </c:pt>
                <c:pt idx="5">
                  <c:v>31.061869421524154</c:v>
                </c:pt>
                <c:pt idx="6">
                  <c:v>34.025500442764937</c:v>
                </c:pt>
                <c:pt idx="7">
                  <c:v>27.624624934037794</c:v>
                </c:pt>
                <c:pt idx="8">
                  <c:v>32</c:v>
                </c:pt>
                <c:pt idx="9">
                  <c:v>30.803685207438502</c:v>
                </c:pt>
                <c:pt idx="10">
                  <c:v>29</c:v>
                </c:pt>
                <c:pt idx="11">
                  <c:v>29.415359169339403</c:v>
                </c:pt>
                <c:pt idx="12" formatCode="General">
                  <c:v>36</c:v>
                </c:pt>
                <c:pt idx="13" formatCode="###0">
                  <c:v>32.463852306600621</c:v>
                </c:pt>
                <c:pt idx="14" formatCode="General">
                  <c:v>41</c:v>
                </c:pt>
                <c:pt idx="15" formatCode="General">
                  <c:v>45</c:v>
                </c:pt>
                <c:pt idx="16" formatCode="General">
                  <c:v>47</c:v>
                </c:pt>
                <c:pt idx="17" formatCode="General">
                  <c:v>40</c:v>
                </c:pt>
                <c:pt idx="18" formatCode="General">
                  <c:v>42</c:v>
                </c:pt>
                <c:pt idx="19" formatCode="General">
                  <c:v>43</c:v>
                </c:pt>
                <c:pt idx="20" formatCode="General">
                  <c:v>42</c:v>
                </c:pt>
                <c:pt idx="21" formatCode="General">
                  <c:v>40</c:v>
                </c:pt>
                <c:pt idx="22" formatCode="General">
                  <c:v>38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34-7E3D-45BE-A69D-6689FCE5DC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42356712"/>
        <c:axId val="742357888"/>
      </c:lineChart>
      <c:catAx>
        <c:axId val="742356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742357888"/>
        <c:crosses val="autoZero"/>
        <c:auto val="1"/>
        <c:lblAlgn val="ctr"/>
        <c:lblOffset val="100"/>
        <c:noMultiLvlLbl val="0"/>
      </c:catAx>
      <c:valAx>
        <c:axId val="742357888"/>
        <c:scaling>
          <c:orientation val="minMax"/>
          <c:max val="90"/>
          <c:min val="0"/>
        </c:scaling>
        <c:delete val="1"/>
        <c:axPos val="l"/>
        <c:numFmt formatCode="#;#" sourceLinked="1"/>
        <c:majorTickMark val="out"/>
        <c:minorTickMark val="none"/>
        <c:tickLblPos val="nextTo"/>
        <c:crossAx val="742356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1413907200067421"/>
          <c:y val="0.11446798611929883"/>
          <c:w val="0.46362003096641391"/>
          <c:h val="0.880314960629921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мая</c:v>
                </c:pt>
              </c:strCache>
            </c:strRef>
          </c:tx>
          <c:spPr>
            <a:solidFill>
              <a:schemeClr val="accent6">
                <a:tint val="77000"/>
              </a:schemeClr>
            </a:solidFill>
            <a:ln>
              <a:solidFill>
                <a:schemeClr val="bg1"/>
              </a:solidFill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accent6">
                  <a:tint val="54000"/>
                </a:schemeClr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C7-4F32-9387-AC25BBF9FBE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6">
                  <a:tint val="54000"/>
                </a:schemeClr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C7-4F32-9387-AC25BBF9FBED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6">
                  <a:tint val="54000"/>
                </a:schemeClr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7C7-4F32-9387-AC25BBF9FBED}"/>
              </c:ext>
            </c:extLst>
          </c:dPt>
          <c:dLbls>
            <c:dLbl>
              <c:idx val="1"/>
              <c:layout>
                <c:manualLayout>
                  <c:x val="-7.0067347783484766E-17"/>
                  <c:y val="1.0791852151625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34-4CB1-A4CC-44C969C36D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 Работаю, как и раньше, без изменений</c:v>
                </c:pt>
                <c:pt idx="1">
                  <c:v>Ушел полностью на удаленную работу, работаю дома</c:v>
                </c:pt>
                <c:pt idx="2">
                  <c:v>Ушел частично на удаленную работу, в какие-то дни работаю дома, в какие-то — в офисе</c:v>
                </c:pt>
                <c:pt idx="3">
                  <c:v>Был безработным и сейчас не работаю</c:v>
                </c:pt>
                <c:pt idx="4">
                  <c:v>Не работаю в связи с объявлением о нерабочих днях, самоизоляцией без сохранения зарплаты</c:v>
                </c:pt>
                <c:pt idx="5">
                  <c:v>Нахожусь в оплачиваемом отпуске</c:v>
                </c:pt>
                <c:pt idx="6">
                  <c:v>Попал под сокращение/уволили</c:v>
                </c:pt>
                <c:pt idx="7">
                  <c:v>Не работаю - нерабочие дни, самоизоляция с сохранением / частичным сохранением зарплат</c:v>
                </c:pt>
                <c:pt idx="8">
                  <c:v>Изменился график работы/ сокращение рабочего дня/ выхожу по вызову, звонку</c:v>
                </c:pt>
                <c:pt idx="9">
                  <c:v>Был отправлен во внеплановый отпуск без содержания</c:v>
                </c:pt>
                <c:pt idx="10">
                  <c:v>Ушел на больничный</c:v>
                </c:pt>
                <c:pt idx="11">
                  <c:v> Затрудняюсь ответить</c:v>
                </c:pt>
              </c:strCache>
            </c:strRef>
          </c:cat>
          <c:val>
            <c:numRef>
              <c:f>Лист1!$B$2:$B$13</c:f>
              <c:numCache>
                <c:formatCode>#,##0</c:formatCode>
                <c:ptCount val="12"/>
                <c:pt idx="0">
                  <c:v>39.872582895098901</c:v>
                </c:pt>
                <c:pt idx="1">
                  <c:v>11.551024165645746</c:v>
                </c:pt>
                <c:pt idx="2">
                  <c:v>10.992549244278543</c:v>
                </c:pt>
                <c:pt idx="3">
                  <c:v>7.8995154865170543</c:v>
                </c:pt>
                <c:pt idx="4">
                  <c:v>8.9099132454308076</c:v>
                </c:pt>
                <c:pt idx="5">
                  <c:v>2.2774227832033627</c:v>
                </c:pt>
                <c:pt idx="6">
                  <c:v>2.5695595130313191</c:v>
                </c:pt>
                <c:pt idx="7">
                  <c:v>6.9575426888235441</c:v>
                </c:pt>
                <c:pt idx="8">
                  <c:v>2.8826745784217764</c:v>
                </c:pt>
                <c:pt idx="9">
                  <c:v>2.2391647781157049</c:v>
                </c:pt>
                <c:pt idx="10">
                  <c:v>1.1302969892278611</c:v>
                </c:pt>
                <c:pt idx="11">
                  <c:v>0.65916353487499413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C7-4F32-9387-AC25BBF9FB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19 июня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dLbl>
              <c:idx val="3"/>
              <c:layout>
                <c:manualLayout>
                  <c:x val="1.9109497420218549E-3"/>
                  <c:y val="-2.69775059987185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34-4CB1-A4CC-44C969C36DCB}"/>
                </c:ext>
              </c:extLst>
            </c:dLbl>
            <c:dLbl>
              <c:idx val="9"/>
              <c:layout>
                <c:manualLayout>
                  <c:x val="0"/>
                  <c:y val="-1.07918521516256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A34-4CB1-A4CC-44C969C36D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 Работаю, как и раньше, без изменений</c:v>
                </c:pt>
                <c:pt idx="1">
                  <c:v>Ушел полностью на удаленную работу, работаю дома</c:v>
                </c:pt>
                <c:pt idx="2">
                  <c:v>Ушел частично на удаленную работу, в какие-то дни работаю дома, в какие-то — в офисе</c:v>
                </c:pt>
                <c:pt idx="3">
                  <c:v>Был безработным и сейчас не работаю</c:v>
                </c:pt>
                <c:pt idx="4">
                  <c:v>Не работаю в связи с объявлением о нерабочих днях, самоизоляцией без сохранения зарплаты</c:v>
                </c:pt>
                <c:pt idx="5">
                  <c:v>Нахожусь в оплачиваемом отпуске</c:v>
                </c:pt>
                <c:pt idx="6">
                  <c:v>Попал под сокращение/уволили</c:v>
                </c:pt>
                <c:pt idx="7">
                  <c:v>Не работаю - нерабочие дни, самоизоляция с сохранением / частичным сохранением зарплат</c:v>
                </c:pt>
                <c:pt idx="8">
                  <c:v>Изменился график работы/ сокращение рабочего дня/ выхожу по вызову, звонку</c:v>
                </c:pt>
                <c:pt idx="9">
                  <c:v>Был отправлен во внеплановый отпуск без содержания</c:v>
                </c:pt>
                <c:pt idx="10">
                  <c:v>Ушел на больничный</c:v>
                </c:pt>
                <c:pt idx="11">
                  <c:v> Затрудняюсь ответить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49</c:v>
                </c:pt>
                <c:pt idx="1">
                  <c:v>10</c:v>
                </c:pt>
                <c:pt idx="2">
                  <c:v>9</c:v>
                </c:pt>
                <c:pt idx="3">
                  <c:v>8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4</c:v>
                </c:pt>
                <c:pt idx="8">
                  <c:v>1</c:v>
                </c:pt>
                <c:pt idx="9">
                  <c:v>2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7C7-4F32-9387-AC25BBF9F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7"/>
        <c:overlap val="-11"/>
        <c:axId val="745073952"/>
        <c:axId val="745068464"/>
      </c:barChart>
      <c:catAx>
        <c:axId val="74507395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745068464"/>
        <c:crosses val="autoZero"/>
        <c:auto val="1"/>
        <c:lblAlgn val="ctr"/>
        <c:lblOffset val="100"/>
        <c:tickMarkSkip val="2"/>
        <c:noMultiLvlLbl val="0"/>
      </c:catAx>
      <c:valAx>
        <c:axId val="745068464"/>
        <c:scaling>
          <c:orientation val="minMax"/>
          <c:max val="55"/>
        </c:scaling>
        <c:delete val="1"/>
        <c:axPos val="t"/>
        <c:numFmt formatCode="#,##0" sourceLinked="1"/>
        <c:majorTickMark val="out"/>
        <c:minorTickMark val="none"/>
        <c:tickLblPos val="nextTo"/>
        <c:crossAx val="745073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014714313013569"/>
          <c:y val="0.38435585070279815"/>
          <c:w val="0.1369076620056546"/>
          <c:h val="0.107291829314536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  <c:userShapes r:id="rId4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312250692531194"/>
          <c:y val="0.20477596675182705"/>
          <c:w val="0.58168768460602083"/>
          <c:h val="0.4169107953866693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Лучше</c:v>
                </c:pt>
              </c:strCache>
            </c:strRef>
          </c:tx>
          <c:spPr>
            <a:solidFill>
              <a:srgbClr val="00957F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Работают без изменений</c:v>
                </c:pt>
                <c:pt idx="1">
                  <c:v>Работают полностью/ частично удаленно</c:v>
                </c:pt>
                <c:pt idx="2">
                  <c:v>Негативные изменения в работе*</c:v>
                </c:pt>
              </c:strCache>
            </c:strRef>
          </c:cat>
          <c:val>
            <c:numRef>
              <c:f>Лист1!$B$2:$B$4</c:f>
              <c:numCache>
                <c:formatCode>###0</c:formatCode>
                <c:ptCount val="3"/>
                <c:pt idx="0">
                  <c:v>26.389027886261076</c:v>
                </c:pt>
                <c:pt idx="1">
                  <c:v>24.217757274867907</c:v>
                </c:pt>
                <c:pt idx="2">
                  <c:v>28.694544990144767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68-4515-A0EB-7829FEC621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Так же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Работают без изменений</c:v>
                </c:pt>
                <c:pt idx="1">
                  <c:v>Работают полностью/ частично удаленно</c:v>
                </c:pt>
                <c:pt idx="2">
                  <c:v>Негативные изменения в работе*</c:v>
                </c:pt>
              </c:strCache>
            </c:strRef>
          </c:cat>
          <c:val>
            <c:numRef>
              <c:f>Лист1!$C$2:$C$4</c:f>
              <c:numCache>
                <c:formatCode>###0</c:formatCode>
                <c:ptCount val="3"/>
                <c:pt idx="0">
                  <c:v>38.095222217457071</c:v>
                </c:pt>
                <c:pt idx="1">
                  <c:v>41.112747082422111</c:v>
                </c:pt>
                <c:pt idx="2">
                  <c:v>18.900396882330785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68-4515-A0EB-7829FEC621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Хуже</c:v>
                </c:pt>
              </c:strCache>
            </c:strRef>
          </c:tx>
          <c:spPr>
            <a:solidFill>
              <a:srgbClr val="EB6357">
                <a:alpha val="70000"/>
              </a:srgbClr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Работают без изменений</c:v>
                </c:pt>
                <c:pt idx="1">
                  <c:v>Работают полностью/ частично удаленно</c:v>
                </c:pt>
                <c:pt idx="2">
                  <c:v>Негативные изменения в работе*</c:v>
                </c:pt>
              </c:strCache>
            </c:strRef>
          </c:cat>
          <c:val>
            <c:numRef>
              <c:f>Лист1!$D$2:$D$4</c:f>
              <c:numCache>
                <c:formatCode>###0</c:formatCode>
                <c:ptCount val="3"/>
                <c:pt idx="0">
                  <c:v>18.103774565222274</c:v>
                </c:pt>
                <c:pt idx="1">
                  <c:v>19.650466589886854</c:v>
                </c:pt>
                <c:pt idx="2">
                  <c:v>25.809463744708893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68-4515-A0EB-7829FEC621E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Работают без изменений</c:v>
                </c:pt>
                <c:pt idx="1">
                  <c:v>Работают полностью/ частично удаленно</c:v>
                </c:pt>
                <c:pt idx="2">
                  <c:v>Негативные изменения в работе*</c:v>
                </c:pt>
              </c:strCache>
            </c:strRef>
          </c:cat>
          <c:val>
            <c:numRef>
              <c:f>Лист1!$E$2:$E$4</c:f>
              <c:numCache>
                <c:formatCode>###0</c:formatCode>
                <c:ptCount val="3"/>
                <c:pt idx="0">
                  <c:v>18</c:v>
                </c:pt>
                <c:pt idx="1">
                  <c:v>15.019029052823047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68-4515-A0EB-7829FEC62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515050472"/>
        <c:axId val="515048904"/>
      </c:barChart>
      <c:catAx>
        <c:axId val="51505047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515048904"/>
        <c:crosses val="autoZero"/>
        <c:auto val="1"/>
        <c:lblAlgn val="ctr"/>
        <c:lblOffset val="100"/>
        <c:noMultiLvlLbl val="0"/>
      </c:catAx>
      <c:valAx>
        <c:axId val="515048904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515050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82947858156364"/>
          <c:y val="0.64217764634624297"/>
          <c:w val="0.60066823053577312"/>
          <c:h val="0.103672567876080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  <c:userShapes r:id="rId4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02568346546974E-2"/>
          <c:y val="0.39568345323741005"/>
          <c:w val="0.97859691148390526"/>
          <c:h val="0.603592165637568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Улучшилось </c:v>
                </c:pt>
              </c:strCache>
            </c:strRef>
          </c:tx>
          <c:spPr>
            <a:ln>
              <a:solidFill>
                <a:srgbClr val="00957F"/>
              </a:solidFill>
            </a:ln>
            <a:effectLst/>
          </c:spPr>
          <c:marker>
            <c:symbol val="none"/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00957F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AC03-44AC-8F8D-A4F07012A20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AC03-44AC-8F8D-A4F07012A20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AC03-44AC-8F8D-A4F07012A20D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AC03-44AC-8F8D-A4F07012A20D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AC03-44AC-8F8D-A4F07012A20D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AC03-44AC-8F8D-A4F07012A20D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AC03-44AC-8F8D-A4F07012A20D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AC03-44AC-8F8D-A4F07012A20D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8-AC03-44AC-8F8D-A4F07012A20D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9-AC03-44AC-8F8D-A4F07012A20D}"/>
              </c:ext>
            </c:extLst>
          </c:dPt>
          <c:dPt>
            <c:idx val="11"/>
            <c:bubble3D val="0"/>
            <c:extLst>
              <c:ext xmlns:c16="http://schemas.microsoft.com/office/drawing/2014/chart" uri="{C3380CC4-5D6E-409C-BE32-E72D297353CC}">
                <c16:uniqueId val="{0000000A-AC03-44AC-8F8D-A4F07012A20D}"/>
              </c:ext>
            </c:extLst>
          </c:dPt>
          <c:dPt>
            <c:idx val="12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00957F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B-AC03-44AC-8F8D-A4F07012A20D}"/>
              </c:ext>
            </c:extLst>
          </c:dPt>
          <c:dLbls>
            <c:dLbl>
              <c:idx val="0"/>
              <c:layout>
                <c:manualLayout>
                  <c:x val="-3.2356430556186443E-2"/>
                  <c:y val="-4.1390466531057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4938255504938238E-2"/>
                      <c:h val="0.1090405095210458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C03-44AC-8F8D-A4F07012A20D}"/>
                </c:ext>
              </c:extLst>
            </c:dLbl>
            <c:dLbl>
              <c:idx val="1"/>
              <c:layout>
                <c:manualLayout>
                  <c:x val="-2.5702199240105323E-2"/>
                  <c:y val="-3.57577773741631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03-44AC-8F8D-A4F07012A20D}"/>
                </c:ext>
              </c:extLst>
            </c:dLbl>
            <c:dLbl>
              <c:idx val="2"/>
              <c:layout>
                <c:manualLayout>
                  <c:x val="-1.7600464018359702E-2"/>
                  <c:y val="-4.732373070957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03-44AC-8F8D-A4F07012A20D}"/>
                </c:ext>
              </c:extLst>
            </c:dLbl>
            <c:dLbl>
              <c:idx val="3"/>
              <c:layout>
                <c:manualLayout>
                  <c:x val="-1.9734403183762341E-3"/>
                  <c:y val="-6.4366793528354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03-44AC-8F8D-A4F07012A20D}"/>
                </c:ext>
              </c:extLst>
            </c:dLbl>
            <c:dLbl>
              <c:idx val="4"/>
              <c:layout>
                <c:manualLayout>
                  <c:x val="-7.661172351712397E-3"/>
                  <c:y val="-5.03456757584419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03-44AC-8F8D-A4F07012A20D}"/>
                </c:ext>
              </c:extLst>
            </c:dLbl>
            <c:dLbl>
              <c:idx val="5"/>
              <c:layout>
                <c:manualLayout>
                  <c:x val="-1.3634145733907919E-2"/>
                  <c:y val="-3.64559634873962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03-44AC-8F8D-A4F07012A20D}"/>
                </c:ext>
              </c:extLst>
            </c:dLbl>
            <c:dLbl>
              <c:idx val="6"/>
              <c:layout>
                <c:manualLayout>
                  <c:x val="-9.3976797776068842E-3"/>
                  <c:y val="-3.41971482741134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C03-44AC-8F8D-A4F07012A20D}"/>
                </c:ext>
              </c:extLst>
            </c:dLbl>
            <c:dLbl>
              <c:idx val="7"/>
              <c:layout>
                <c:manualLayout>
                  <c:x val="-9.1669926916673802E-3"/>
                  <c:y val="-4.8583784788001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C03-44AC-8F8D-A4F07012A20D}"/>
                </c:ext>
              </c:extLst>
            </c:dLbl>
            <c:dLbl>
              <c:idx val="8"/>
              <c:layout>
                <c:manualLayout>
                  <c:x val="-7.344573991557142E-3"/>
                  <c:y val="-4.61860120356864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C03-44AC-8F8D-A4F07012A20D}"/>
                </c:ext>
              </c:extLst>
            </c:dLbl>
            <c:dLbl>
              <c:idx val="9"/>
              <c:layout>
                <c:manualLayout>
                  <c:x val="-9.4052473662797776E-3"/>
                  <c:y val="-4.8583784788001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C03-44AC-8F8D-A4F07012A20D}"/>
                </c:ext>
              </c:extLst>
            </c:dLbl>
            <c:dLbl>
              <c:idx val="10"/>
              <c:layout>
                <c:manualLayout>
                  <c:x val="-1.6228572098414218E-2"/>
                  <c:y val="-5.0981557540315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C03-44AC-8F8D-A4F07012A20D}"/>
                </c:ext>
              </c:extLst>
            </c:dLbl>
            <c:dLbl>
              <c:idx val="11"/>
              <c:layout>
                <c:manualLayout>
                  <c:x val="-1.7469176595165843E-2"/>
                  <c:y val="-6.0572648549574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C03-44AC-8F8D-A4F07012A20D}"/>
                </c:ext>
              </c:extLst>
            </c:dLbl>
            <c:dLbl>
              <c:idx val="12"/>
              <c:layout>
                <c:manualLayout>
                  <c:x val="-2.1190990085420993E-2"/>
                  <c:y val="-5.57771030449448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C03-44AC-8F8D-A4F07012A20D}"/>
                </c:ext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Лист1!$B$1:$N$1</c:f>
              <c:strCache>
                <c:ptCount val="13"/>
                <c:pt idx="0">
                  <c:v>16.III</c:v>
                </c:pt>
                <c:pt idx="1">
                  <c:v>24.III</c:v>
                </c:pt>
                <c:pt idx="2">
                  <c:v>01.IV</c:v>
                </c:pt>
                <c:pt idx="3">
                  <c:v>12.IV</c:v>
                </c:pt>
                <c:pt idx="4">
                  <c:v>26.IV</c:v>
                </c:pt>
                <c:pt idx="5">
                  <c:v>02.V</c:v>
                </c:pt>
                <c:pt idx="6">
                  <c:v>10.V</c:v>
                </c:pt>
                <c:pt idx="7">
                  <c:v>15.V</c:v>
                </c:pt>
                <c:pt idx="8">
                  <c:v>22.V</c:v>
                </c:pt>
                <c:pt idx="9">
                  <c:v>29.V</c:v>
                </c:pt>
                <c:pt idx="10">
                  <c:v>05.VI</c:v>
                </c:pt>
                <c:pt idx="11">
                  <c:v>13.VI</c:v>
                </c:pt>
                <c:pt idx="12">
                  <c:v>19.VI</c:v>
                </c:pt>
              </c:strCache>
            </c:strRef>
          </c:cat>
          <c:val>
            <c:numRef>
              <c:f>Лист1!$B$2:$N$2</c:f>
              <c:numCache>
                <c:formatCode>###0</c:formatCode>
                <c:ptCount val="13"/>
                <c:pt idx="0">
                  <c:v>7.3546027665314568</c:v>
                </c:pt>
                <c:pt idx="1">
                  <c:v>7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2.2876138103375543</c:v>
                </c:pt>
                <c:pt idx="7">
                  <c:v>2.215141929276959</c:v>
                </c:pt>
                <c:pt idx="8">
                  <c:v>2.8871755629092997</c:v>
                </c:pt>
                <c:pt idx="9">
                  <c:v>3.7373588164446976</c:v>
                </c:pt>
                <c:pt idx="10">
                  <c:v>5.5832531776379666</c:v>
                </c:pt>
                <c:pt idx="11">
                  <c:v>3.205846138548444</c:v>
                </c:pt>
                <c:pt idx="12" formatCode="General">
                  <c:v>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D-AC03-44AC-8F8D-A4F07012A20D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FFC000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E-AC03-44AC-8F8D-A4F07012A20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F-AC03-44AC-8F8D-A4F07012A20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0-AC03-44AC-8F8D-A4F07012A20D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11-AC03-44AC-8F8D-A4F07012A20D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12-AC03-44AC-8F8D-A4F07012A20D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13-AC03-44AC-8F8D-A4F07012A20D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14-AC03-44AC-8F8D-A4F07012A20D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15-AC03-44AC-8F8D-A4F07012A20D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16-AC03-44AC-8F8D-A4F07012A20D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17-AC03-44AC-8F8D-A4F07012A20D}"/>
              </c:ext>
            </c:extLst>
          </c:dPt>
          <c:dPt>
            <c:idx val="11"/>
            <c:bubble3D val="0"/>
            <c:extLst>
              <c:ext xmlns:c16="http://schemas.microsoft.com/office/drawing/2014/chart" uri="{C3380CC4-5D6E-409C-BE32-E72D297353CC}">
                <c16:uniqueId val="{00000018-AC03-44AC-8F8D-A4F07012A20D}"/>
              </c:ext>
            </c:extLst>
          </c:dPt>
          <c:dPt>
            <c:idx val="12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FFC000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9-AC03-44AC-8F8D-A4F07012A20D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Лист1!$B$1:$N$1</c:f>
              <c:strCache>
                <c:ptCount val="13"/>
                <c:pt idx="0">
                  <c:v>16.III</c:v>
                </c:pt>
                <c:pt idx="1">
                  <c:v>24.III</c:v>
                </c:pt>
                <c:pt idx="2">
                  <c:v>01.IV</c:v>
                </c:pt>
                <c:pt idx="3">
                  <c:v>12.IV</c:v>
                </c:pt>
                <c:pt idx="4">
                  <c:v>26.IV</c:v>
                </c:pt>
                <c:pt idx="5">
                  <c:v>02.V</c:v>
                </c:pt>
                <c:pt idx="6">
                  <c:v>10.V</c:v>
                </c:pt>
                <c:pt idx="7">
                  <c:v>15.V</c:v>
                </c:pt>
                <c:pt idx="8">
                  <c:v>22.V</c:v>
                </c:pt>
                <c:pt idx="9">
                  <c:v>29.V</c:v>
                </c:pt>
                <c:pt idx="10">
                  <c:v>05.VI</c:v>
                </c:pt>
                <c:pt idx="11">
                  <c:v>13.VI</c:v>
                </c:pt>
                <c:pt idx="12">
                  <c:v>19.VI</c:v>
                </c:pt>
              </c:strCache>
            </c:strRef>
          </c:cat>
          <c:val>
            <c:numRef>
              <c:f>Лист1!$B$3:$N$3</c:f>
              <c:numCache>
                <c:formatCode>###0</c:formatCode>
                <c:ptCount val="13"/>
                <c:pt idx="0">
                  <c:v>55.212694377977442</c:v>
                </c:pt>
                <c:pt idx="1">
                  <c:v>57</c:v>
                </c:pt>
                <c:pt idx="2">
                  <c:v>55</c:v>
                </c:pt>
                <c:pt idx="3">
                  <c:v>49</c:v>
                </c:pt>
                <c:pt idx="4">
                  <c:v>49</c:v>
                </c:pt>
                <c:pt idx="5">
                  <c:v>50</c:v>
                </c:pt>
                <c:pt idx="6">
                  <c:v>46.587293300623401</c:v>
                </c:pt>
                <c:pt idx="7">
                  <c:v>51.918932410209628</c:v>
                </c:pt>
                <c:pt idx="8">
                  <c:v>50.842296511186561</c:v>
                </c:pt>
                <c:pt idx="9">
                  <c:v>50.517378909825382</c:v>
                </c:pt>
                <c:pt idx="10">
                  <c:v>49.94261063901407</c:v>
                </c:pt>
                <c:pt idx="11">
                  <c:v>51.13229415091466</c:v>
                </c:pt>
                <c:pt idx="12" formatCode="General">
                  <c:v>51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A-AC03-44AC-8F8D-A4F07012A20D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Ухудшилось</c:v>
                </c:pt>
              </c:strCache>
            </c:strRef>
          </c:tx>
          <c:spPr>
            <a:ln>
              <a:solidFill>
                <a:srgbClr val="EB6357"/>
              </a:solidFill>
            </a:ln>
          </c:spPr>
          <c:marker>
            <c:symbol val="none"/>
          </c:marker>
          <c:dPt>
            <c:idx val="0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EF8279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B-AC03-44AC-8F8D-A4F07012A20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1C-AC03-44AC-8F8D-A4F07012A20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D-AC03-44AC-8F8D-A4F07012A20D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1E-AC03-44AC-8F8D-A4F07012A20D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1F-AC03-44AC-8F8D-A4F07012A20D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20-AC03-44AC-8F8D-A4F07012A20D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21-AC03-44AC-8F8D-A4F07012A20D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22-AC03-44AC-8F8D-A4F07012A20D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23-AC03-44AC-8F8D-A4F07012A20D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24-AC03-44AC-8F8D-A4F07012A20D}"/>
              </c:ext>
            </c:extLst>
          </c:dPt>
          <c:dPt>
            <c:idx val="11"/>
            <c:bubble3D val="0"/>
            <c:extLst>
              <c:ext xmlns:c16="http://schemas.microsoft.com/office/drawing/2014/chart" uri="{C3380CC4-5D6E-409C-BE32-E72D297353CC}">
                <c16:uniqueId val="{00000025-AC03-44AC-8F8D-A4F07012A20D}"/>
              </c:ext>
            </c:extLst>
          </c:dPt>
          <c:dPt>
            <c:idx val="12"/>
            <c:marker>
              <c:symbol val="circle"/>
              <c:size val="10"/>
              <c:spPr>
                <a:solidFill>
                  <a:schemeClr val="bg1"/>
                </a:solidFill>
                <a:ln>
                  <a:solidFill>
                    <a:srgbClr val="EB6357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6-AC03-44AC-8F8D-A4F07012A20D}"/>
              </c:ext>
            </c:extLst>
          </c:dPt>
          <c:dLbls>
            <c:dLbl>
              <c:idx val="0"/>
              <c:layout>
                <c:manualLayout>
                  <c:x val="-2.4076767118919821E-2"/>
                  <c:y val="-3.6671242306069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C03-44AC-8F8D-A4F07012A20D}"/>
                </c:ext>
              </c:extLst>
            </c:dLbl>
            <c:dLbl>
              <c:idx val="4"/>
              <c:layout>
                <c:manualLayout>
                  <c:x val="-1.5282428228727789E-2"/>
                  <c:y val="5.77149626531260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AC03-44AC-8F8D-A4F07012A20D}"/>
                </c:ext>
              </c:extLst>
            </c:dLbl>
            <c:dLbl>
              <c:idx val="6"/>
              <c:layout>
                <c:manualLayout>
                  <c:x val="-2.1784827792541768E-2"/>
                  <c:y val="6.1395065723517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C03-44AC-8F8D-A4F07012A20D}"/>
                </c:ext>
              </c:extLst>
            </c:dLbl>
            <c:dLbl>
              <c:idx val="7"/>
              <c:layout>
                <c:manualLayout>
                  <c:x val="-2.2443575174539529E-2"/>
                  <c:y val="3.98151109526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AC03-44AC-8F8D-A4F07012A20D}"/>
                </c:ext>
              </c:extLst>
            </c:dLbl>
            <c:dLbl>
              <c:idx val="8"/>
              <c:layout>
                <c:manualLayout>
                  <c:x val="-2.365567035741558E-2"/>
                  <c:y val="5.8997292971202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AC03-44AC-8F8D-A4F07012A20D}"/>
                </c:ext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Лист1!$B$1:$N$1</c:f>
              <c:strCache>
                <c:ptCount val="13"/>
                <c:pt idx="0">
                  <c:v>16.III</c:v>
                </c:pt>
                <c:pt idx="1">
                  <c:v>24.III</c:v>
                </c:pt>
                <c:pt idx="2">
                  <c:v>01.IV</c:v>
                </c:pt>
                <c:pt idx="3">
                  <c:v>12.IV</c:v>
                </c:pt>
                <c:pt idx="4">
                  <c:v>26.IV</c:v>
                </c:pt>
                <c:pt idx="5">
                  <c:v>02.V</c:v>
                </c:pt>
                <c:pt idx="6">
                  <c:v>10.V</c:v>
                </c:pt>
                <c:pt idx="7">
                  <c:v>15.V</c:v>
                </c:pt>
                <c:pt idx="8">
                  <c:v>22.V</c:v>
                </c:pt>
                <c:pt idx="9">
                  <c:v>29.V</c:v>
                </c:pt>
                <c:pt idx="10">
                  <c:v>05.VI</c:v>
                </c:pt>
                <c:pt idx="11">
                  <c:v>13.VI</c:v>
                </c:pt>
                <c:pt idx="12">
                  <c:v>19.VI</c:v>
                </c:pt>
              </c:strCache>
            </c:strRef>
          </c:cat>
          <c:val>
            <c:numRef>
              <c:f>Лист1!$B$4:$N$4</c:f>
              <c:numCache>
                <c:formatCode>###0</c:formatCode>
                <c:ptCount val="13"/>
                <c:pt idx="0">
                  <c:v>36.373389409743638</c:v>
                </c:pt>
                <c:pt idx="1">
                  <c:v>35</c:v>
                </c:pt>
                <c:pt idx="2">
                  <c:v>39</c:v>
                </c:pt>
                <c:pt idx="3">
                  <c:v>46</c:v>
                </c:pt>
                <c:pt idx="4">
                  <c:v>47</c:v>
                </c:pt>
                <c:pt idx="5">
                  <c:v>46</c:v>
                </c:pt>
                <c:pt idx="6">
                  <c:v>49.794706616089371</c:v>
                </c:pt>
                <c:pt idx="7">
                  <c:v>44.351645716556405</c:v>
                </c:pt>
                <c:pt idx="8">
                  <c:v>45.600281534032078</c:v>
                </c:pt>
                <c:pt idx="9">
                  <c:v>44.891603273076583</c:v>
                </c:pt>
                <c:pt idx="10">
                  <c:v>43.813616161236837</c:v>
                </c:pt>
                <c:pt idx="11">
                  <c:v>44.981648705007409</c:v>
                </c:pt>
                <c:pt idx="12" formatCode="General">
                  <c:v>43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27-AC03-44AC-8F8D-A4F07012A2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45078656"/>
        <c:axId val="745079048"/>
      </c:lineChart>
      <c:catAx>
        <c:axId val="74507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745079048"/>
        <c:crosses val="autoZero"/>
        <c:auto val="1"/>
        <c:lblAlgn val="ctr"/>
        <c:lblOffset val="100"/>
        <c:noMultiLvlLbl val="0"/>
      </c:catAx>
      <c:valAx>
        <c:axId val="745079048"/>
        <c:scaling>
          <c:orientation val="minMax"/>
          <c:max val="80"/>
          <c:min val="-20"/>
        </c:scaling>
        <c:delete val="1"/>
        <c:axPos val="l"/>
        <c:numFmt formatCode="###0" sourceLinked="1"/>
        <c:majorTickMark val="out"/>
        <c:minorTickMark val="none"/>
        <c:tickLblPos val="nextTo"/>
        <c:crossAx val="745078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062724072075E-2"/>
          <c:y val="0.39017843565597637"/>
          <c:w val="0.97893727592792501"/>
          <c:h val="0.4033295928716428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412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26"/>
            <c:spPr>
              <a:solidFill>
                <a:schemeClr val="bg1"/>
              </a:solidFill>
              <a:ln w="9525">
                <a:solidFill>
                  <a:srgbClr val="C00000"/>
                </a:solidFill>
              </a:ln>
              <a:effectLst/>
            </c:spPr>
          </c:marker>
          <c:dPt>
            <c:idx val="1"/>
            <c:marker>
              <c:symbol val="circle"/>
              <c:size val="26"/>
              <c:spPr>
                <a:solidFill>
                  <a:schemeClr val="bg1"/>
                </a:solidFill>
                <a:ln w="9525">
                  <a:solidFill>
                    <a:srgbClr val="C00000"/>
                  </a:solidFill>
                  <a:prstDash val="sysDash"/>
                </a:ln>
                <a:effectLst/>
              </c:spPr>
            </c:marker>
            <c:bubble3D val="0"/>
            <c:spPr>
              <a:ln w="41275" cap="rnd">
                <a:solidFill>
                  <a:srgbClr val="C00000"/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846-4568-864C-83614DE028F8}"/>
              </c:ext>
            </c:extLst>
          </c:dPt>
          <c:dPt>
            <c:idx val="7"/>
            <c:marker>
              <c:symbol val="circle"/>
              <c:size val="26"/>
              <c:spPr>
                <a:solidFill>
                  <a:schemeClr val="bg1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spPr>
              <a:ln w="41275" cap="rnd">
                <a:solidFill>
                  <a:srgbClr val="C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846-4568-864C-83614DE028F8}"/>
              </c:ext>
            </c:extLst>
          </c:dPt>
          <c:dLbls>
            <c:dLbl>
              <c:idx val="1"/>
              <c:spPr>
                <a:noFill/>
                <a:ln>
                  <a:noFill/>
                  <a:prstDash val="dash"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97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ranklin Gothic Book" panose="020B0503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846-4568-864C-83614DE028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Лист1!$A$2:$A$16</c:f>
              <c:strCache>
                <c:ptCount val="15"/>
                <c:pt idx="0">
                  <c:v>Декабрь 2015 </c:v>
                </c:pt>
                <c:pt idx="1">
                  <c:v>Декабрь 2016</c:v>
                </c:pt>
                <c:pt idx="2">
                  <c:v>16.03.20</c:v>
                </c:pt>
                <c:pt idx="3">
                  <c:v>24.03.20</c:v>
                </c:pt>
                <c:pt idx="4">
                  <c:v>1.04.20</c:v>
                </c:pt>
                <c:pt idx="5">
                  <c:v>12.04.20</c:v>
                </c:pt>
                <c:pt idx="6">
                  <c:v>26.04.20</c:v>
                </c:pt>
                <c:pt idx="7">
                  <c:v>2.05.20</c:v>
                </c:pt>
                <c:pt idx="8">
                  <c:v>10.05.20</c:v>
                </c:pt>
                <c:pt idx="9">
                  <c:v>15.05.20</c:v>
                </c:pt>
                <c:pt idx="10">
                  <c:v>22.05.20</c:v>
                </c:pt>
                <c:pt idx="11">
                  <c:v>29.05.20</c:v>
                </c:pt>
                <c:pt idx="12">
                  <c:v>05.06.20</c:v>
                </c:pt>
                <c:pt idx="13">
                  <c:v>13.06.20</c:v>
                </c:pt>
                <c:pt idx="14">
                  <c:v>19.06.20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-54</c:v>
                </c:pt>
                <c:pt idx="1">
                  <c:v>-41</c:v>
                </c:pt>
                <c:pt idx="2">
                  <c:v>-52</c:v>
                </c:pt>
                <c:pt idx="3">
                  <c:v>-56</c:v>
                </c:pt>
                <c:pt idx="4">
                  <c:v>-71</c:v>
                </c:pt>
                <c:pt idx="5">
                  <c:v>-77</c:v>
                </c:pt>
                <c:pt idx="6">
                  <c:v>-79</c:v>
                </c:pt>
                <c:pt idx="7">
                  <c:v>-73</c:v>
                </c:pt>
                <c:pt idx="8">
                  <c:v>-72</c:v>
                </c:pt>
                <c:pt idx="9">
                  <c:v>-66</c:v>
                </c:pt>
                <c:pt idx="10">
                  <c:v>-69</c:v>
                </c:pt>
                <c:pt idx="11">
                  <c:v>-59</c:v>
                </c:pt>
                <c:pt idx="12">
                  <c:v>-64</c:v>
                </c:pt>
                <c:pt idx="13">
                  <c:v>-59</c:v>
                </c:pt>
                <c:pt idx="14">
                  <c:v>-55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846-4568-864C-83614DE028F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73339448"/>
        <c:axId val="773341016"/>
      </c:lineChart>
      <c:catAx>
        <c:axId val="773339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773341016"/>
        <c:crosses val="autoZero"/>
        <c:auto val="1"/>
        <c:lblAlgn val="ctr"/>
        <c:lblOffset val="100"/>
        <c:noMultiLvlLbl val="0"/>
      </c:catAx>
      <c:valAx>
        <c:axId val="773341016"/>
        <c:scaling>
          <c:orientation val="minMax"/>
          <c:max val="-30"/>
          <c:min val="-90"/>
        </c:scaling>
        <c:delete val="1"/>
        <c:axPos val="l"/>
        <c:numFmt formatCode="General" sourceLinked="1"/>
        <c:majorTickMark val="out"/>
        <c:minorTickMark val="none"/>
        <c:tickLblPos val="nextTo"/>
        <c:crossAx val="7733394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792728159123435"/>
          <c:y val="0.15544208546089761"/>
          <c:w val="0.48120317608875235"/>
          <c:h val="0.8266142155503876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уже случилось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Рост социальной несправедливости, неравенства между людьми</c:v>
                </c:pt>
                <c:pt idx="1">
                  <c:v>Начало эпидемии инфекционных болезней, 
в том числе коронавируса</c:v>
                </c:pt>
                <c:pt idx="2">
                  <c:v>Отказ в оказании бесплатной медицинской помощи/ плохое качество</c:v>
                </c:pt>
                <c:pt idx="3">
                  <c:v>Снижение Ваших доходов</c:v>
                </c:pt>
                <c:pt idx="4">
                  <c:v>Обострение конфликтов между Россией
и другими странами</c:v>
                </c:pt>
                <c:pt idx="5">
                  <c:v>Проблемы со здоровьем, ухудшение здоровья</c:v>
                </c:pt>
                <c:pt idx="6">
                  <c:v>Потеря работы, невозможность устроиться на работу</c:v>
                </c:pt>
                <c:pt idx="7">
                  <c:v>Станут слишком дорогими привычные товары/ не сможем их больше покупать</c:v>
                </c:pt>
                <c:pt idx="8">
                  <c:v>Разгул преступности</c:v>
                </c:pt>
                <c:pt idx="9">
                  <c:v>Беспорядки внутри страны, вызванные акциями протеста против власти</c:v>
                </c:pt>
                <c:pt idx="10">
                  <c:v>Задержки с выплатой зарплаты, пенсий</c:v>
                </c:pt>
                <c:pt idx="11">
                  <c:v>Конфликты в семье, разрыв с близкими людьми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47</c:v>
                </c:pt>
                <c:pt idx="1">
                  <c:v>40</c:v>
                </c:pt>
                <c:pt idx="2">
                  <c:v>33</c:v>
                </c:pt>
                <c:pt idx="3">
                  <c:v>29</c:v>
                </c:pt>
                <c:pt idx="4">
                  <c:v>26</c:v>
                </c:pt>
                <c:pt idx="5">
                  <c:v>23</c:v>
                </c:pt>
                <c:pt idx="6">
                  <c:v>21</c:v>
                </c:pt>
                <c:pt idx="7">
                  <c:v>15</c:v>
                </c:pt>
                <c:pt idx="8">
                  <c:v>14</c:v>
                </c:pt>
                <c:pt idx="9">
                  <c:v>10</c:v>
                </c:pt>
                <c:pt idx="10">
                  <c:v>7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F9-4D1E-89AA-B15E30F8BE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случится в будущем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Рост социальной несправедливости, неравенства между людьми</c:v>
                </c:pt>
                <c:pt idx="1">
                  <c:v>Начало эпидемии инфекционных болезней, 
в том числе коронавируса</c:v>
                </c:pt>
                <c:pt idx="2">
                  <c:v>Отказ в оказании бесплатной медицинской помощи/ плохое качество</c:v>
                </c:pt>
                <c:pt idx="3">
                  <c:v>Снижение Ваших доходов</c:v>
                </c:pt>
                <c:pt idx="4">
                  <c:v>Обострение конфликтов между Россией
и другими странами</c:v>
                </c:pt>
                <c:pt idx="5">
                  <c:v>Проблемы со здоровьем, ухудшение здоровья</c:v>
                </c:pt>
                <c:pt idx="6">
                  <c:v>Потеря работы, невозможность устроиться на работу</c:v>
                </c:pt>
                <c:pt idx="7">
                  <c:v>Станут слишком дорогими привычные товары/ не сможем их больше покупать</c:v>
                </c:pt>
                <c:pt idx="8">
                  <c:v>Разгул преступности</c:v>
                </c:pt>
                <c:pt idx="9">
                  <c:v>Беспорядки внутри страны, вызванные акциями протеста против власти</c:v>
                </c:pt>
                <c:pt idx="10">
                  <c:v>Задержки с выплатой зарплаты, пенсий</c:v>
                </c:pt>
                <c:pt idx="11">
                  <c:v>Конфликты в семье, разрыв с близкими людьми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20</c:v>
                </c:pt>
                <c:pt idx="1">
                  <c:v>22</c:v>
                </c:pt>
                <c:pt idx="2">
                  <c:v>17</c:v>
                </c:pt>
                <c:pt idx="3">
                  <c:v>18</c:v>
                </c:pt>
                <c:pt idx="4">
                  <c:v>26</c:v>
                </c:pt>
                <c:pt idx="5">
                  <c:v>19</c:v>
                </c:pt>
                <c:pt idx="6">
                  <c:v>20</c:v>
                </c:pt>
                <c:pt idx="7">
                  <c:v>33</c:v>
                </c:pt>
                <c:pt idx="8">
                  <c:v>28</c:v>
                </c:pt>
                <c:pt idx="9">
                  <c:v>36</c:v>
                </c:pt>
                <c:pt idx="10">
                  <c:v>14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F9-4D1E-89AA-B15E30F8BEF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overlap val="100"/>
        <c:axId val="554283928"/>
        <c:axId val="554281632"/>
      </c:barChart>
      <c:catAx>
        <c:axId val="5542839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554281632"/>
        <c:crosses val="autoZero"/>
        <c:auto val="1"/>
        <c:lblAlgn val="ctr"/>
        <c:lblOffset val="100"/>
        <c:noMultiLvlLbl val="0"/>
      </c:catAx>
      <c:valAx>
        <c:axId val="554281632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554283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706445016559052"/>
          <c:y val="0.86630107476823381"/>
          <c:w val="0.24017463372209374"/>
          <c:h val="0.10208513833754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  <c:userShapes r:id="rId4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071576862396626"/>
          <c:y val="0.24040678838850865"/>
          <c:w val="0.6990313526368378"/>
          <c:h val="0.4864622712351691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Однозначно эффективные</c:v>
                </c:pt>
              </c:strCache>
            </c:strRef>
          </c:tx>
          <c:spPr>
            <a:solidFill>
              <a:srgbClr val="00957F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Ограничения, принимаемые федеральными властями</c:v>
                </c:pt>
                <c:pt idx="1">
                  <c:v>Ограничения, принимаемые региональными властями</c:v>
                </c:pt>
                <c:pt idx="2">
                  <c:v>Меры поддержки населения федеральными властями</c:v>
                </c:pt>
                <c:pt idx="3">
                  <c:v>Меры поддержки населения региональными властями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16.867143954720138</c:v>
                </c:pt>
                <c:pt idx="1">
                  <c:v>14.411390601279688</c:v>
                </c:pt>
                <c:pt idx="2">
                  <c:v>14.394850402633599</c:v>
                </c:pt>
                <c:pt idx="3">
                  <c:v>9.9027767580760422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BB-4742-ADAC-93A862E07F9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Скорее эффективные</c:v>
                </c:pt>
              </c:strCache>
            </c:strRef>
          </c:tx>
          <c:spPr>
            <a:solidFill>
              <a:srgbClr val="00957F">
                <a:alpha val="70000"/>
              </a:srgbClr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Ограничения, принимаемые федеральными властями</c:v>
                </c:pt>
                <c:pt idx="1">
                  <c:v>Ограничения, принимаемые региональными властями</c:v>
                </c:pt>
                <c:pt idx="2">
                  <c:v>Меры поддержки населения федеральными властями</c:v>
                </c:pt>
                <c:pt idx="3">
                  <c:v>Меры поддержки населения региональными властями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46.874621959007769</c:v>
                </c:pt>
                <c:pt idx="1">
                  <c:v>43.713710826845109</c:v>
                </c:pt>
                <c:pt idx="2">
                  <c:v>35.516668198439085</c:v>
                </c:pt>
                <c:pt idx="3">
                  <c:v>31.423892554052827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BB-4742-ADAC-93A862E07F9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Скорее неэффективные</c:v>
                </c:pt>
              </c:strCache>
            </c:strRef>
          </c:tx>
          <c:spPr>
            <a:solidFill>
              <a:srgbClr val="EB6357">
                <a:alpha val="70000"/>
              </a:srgbClr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Ограничения, принимаемые федеральными властями</c:v>
                </c:pt>
                <c:pt idx="1">
                  <c:v>Ограничения, принимаемые региональными властями</c:v>
                </c:pt>
                <c:pt idx="2">
                  <c:v>Меры поддержки населения федеральными властями</c:v>
                </c:pt>
                <c:pt idx="3">
                  <c:v>Меры поддержки населения региональными властями</c:v>
                </c:pt>
              </c:strCache>
            </c:strRef>
          </c:cat>
          <c:val>
            <c:numRef>
              <c:f>Лист1!$D$2:$D$5</c:f>
              <c:numCache>
                <c:formatCode>#,##0</c:formatCode>
                <c:ptCount val="4"/>
                <c:pt idx="0">
                  <c:v>14.997350446195032</c:v>
                </c:pt>
                <c:pt idx="1">
                  <c:v>20.444091869157006</c:v>
                </c:pt>
                <c:pt idx="2">
                  <c:v>20.780545466875036</c:v>
                </c:pt>
                <c:pt idx="3">
                  <c:v>24.327399844542622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BB-4742-ADAC-93A862E07F9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Однозначно неэффективные</c:v>
                </c:pt>
              </c:strCache>
            </c:strRef>
          </c:tx>
          <c:spPr>
            <a:solidFill>
              <a:srgbClr val="EB6357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Ограничения, принимаемые федеральными властями</c:v>
                </c:pt>
                <c:pt idx="1">
                  <c:v>Ограничения, принимаемые региональными властями</c:v>
                </c:pt>
                <c:pt idx="2">
                  <c:v>Меры поддержки населения федеральными властями</c:v>
                </c:pt>
                <c:pt idx="3">
                  <c:v>Меры поддержки населения региональными властями</c:v>
                </c:pt>
              </c:strCache>
            </c:strRef>
          </c:cat>
          <c:val>
            <c:numRef>
              <c:f>Лист1!$E$2:$E$5</c:f>
              <c:numCache>
                <c:formatCode>#,##0</c:formatCode>
                <c:ptCount val="4"/>
                <c:pt idx="0">
                  <c:v>13.841940453131071</c:v>
                </c:pt>
                <c:pt idx="1">
                  <c:v>14.772643139360159</c:v>
                </c:pt>
                <c:pt idx="2">
                  <c:v>18.374224521342398</c:v>
                </c:pt>
                <c:pt idx="3">
                  <c:v>21.593442112896206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DBB-4742-ADAC-93A862E07F9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 Затрудняюсь ответить</c:v>
                </c:pt>
              </c:strCache>
            </c:strRef>
          </c:tx>
          <c:spPr>
            <a:solidFill>
              <a:srgbClr val="A5A5A5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Ограничения, принимаемые федеральными властями</c:v>
                </c:pt>
                <c:pt idx="1">
                  <c:v>Ограничения, принимаемые региональными властями</c:v>
                </c:pt>
                <c:pt idx="2">
                  <c:v>Меры поддержки населения федеральными властями</c:v>
                </c:pt>
                <c:pt idx="3">
                  <c:v>Меры поддержки населения региональными властями</c:v>
                </c:pt>
              </c:strCache>
            </c:strRef>
          </c:cat>
          <c:val>
            <c:numRef>
              <c:f>Лист1!$F$2:$F$5</c:f>
              <c:numCache>
                <c:formatCode>#,##0</c:formatCode>
                <c:ptCount val="4"/>
                <c:pt idx="0">
                  <c:v>7.4189431869462155</c:v>
                </c:pt>
                <c:pt idx="1">
                  <c:v>6.658163563358233</c:v>
                </c:pt>
                <c:pt idx="2">
                  <c:v>10.933711410710011</c:v>
                </c:pt>
                <c:pt idx="3">
                  <c:v>12.752488730432484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BB-4742-ADAC-93A862E07F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100"/>
        <c:axId val="515050472"/>
        <c:axId val="515048904"/>
      </c:barChart>
      <c:catAx>
        <c:axId val="51505047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515048904"/>
        <c:crosses val="autoZero"/>
        <c:auto val="1"/>
        <c:lblAlgn val="ctr"/>
        <c:lblOffset val="100"/>
        <c:noMultiLvlLbl val="0"/>
      </c:catAx>
      <c:valAx>
        <c:axId val="515048904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515050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0280932036779"/>
          <c:y val="0.76677580152617164"/>
          <c:w val="0.54746496195042815"/>
          <c:h val="0.215382150800632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  <c:userShapes r:id="rId4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235561420482674"/>
          <c:y val="0.24973437348109265"/>
          <c:w val="0.67107153121242991"/>
          <c:h val="0.500822397200349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Работают без изменений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Ограничения, принимаемые федеральными властями</c:v>
                </c:pt>
                <c:pt idx="1">
                  <c:v>Ограничения, принимаемые региональными властями</c:v>
                </c:pt>
                <c:pt idx="2">
                  <c:v>Меры поддержки населения федеральными властями</c:v>
                </c:pt>
                <c:pt idx="3">
                  <c:v>Меры поддержки населения региональными властями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</c:v>
                </c:pt>
                <c:pt idx="1">
                  <c:v>53</c:v>
                </c:pt>
                <c:pt idx="2">
                  <c:v>49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88-4E18-851C-CBD62C9F53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Работают полностью/ частично удаленно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Ограничения, принимаемые федеральными властями</c:v>
                </c:pt>
                <c:pt idx="1">
                  <c:v>Ограничения, принимаемые региональными властями</c:v>
                </c:pt>
                <c:pt idx="2">
                  <c:v>Меры поддержки населения федеральными властями</c:v>
                </c:pt>
                <c:pt idx="3">
                  <c:v>Меры поддержки населения региональными властями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68</c:v>
                </c:pt>
                <c:pt idx="1">
                  <c:v>59</c:v>
                </c:pt>
                <c:pt idx="2">
                  <c:v>49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88-4E18-851C-CBD62C9F53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Негативные изменения в работе*)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Ограничения, принимаемые федеральными властями</c:v>
                </c:pt>
                <c:pt idx="1">
                  <c:v>Ограничения, принимаемые региональными властями</c:v>
                </c:pt>
                <c:pt idx="2">
                  <c:v>Меры поддержки населения федеральными властями</c:v>
                </c:pt>
                <c:pt idx="3">
                  <c:v>Меры поддержки населения региональными властями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48</c:v>
                </c:pt>
                <c:pt idx="1">
                  <c:v>37</c:v>
                </c:pt>
                <c:pt idx="2">
                  <c:v>30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88-4E18-851C-CBD62C9F53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45320456"/>
        <c:axId val="545325704"/>
      </c:barChart>
      <c:catAx>
        <c:axId val="5453204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545325704"/>
        <c:crosses val="autoZero"/>
        <c:auto val="1"/>
        <c:lblAlgn val="ctr"/>
        <c:lblOffset val="100"/>
        <c:noMultiLvlLbl val="0"/>
      </c:catAx>
      <c:valAx>
        <c:axId val="545325704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545320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649325675490652"/>
          <c:y val="0.53855837464761347"/>
          <c:w val="0.25037293613666151"/>
          <c:h val="0.297861378438806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694196218605965E-2"/>
          <c:y val="4.2759961127308066E-2"/>
          <c:w val="0.66570207319701635"/>
          <c:h val="0.8200586151220893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Лист1!$B$206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CD1-40E0-86EC-793E6502E4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Лист1!$C$205:$H$205</c:f>
              <c:strCache>
                <c:ptCount val="6"/>
                <c:pt idx="0">
                  <c:v>В % от работающих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Лист1!$C$206:$H$206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4</c:v>
                </c:pt>
                <c:pt idx="3">
                  <c:v>2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D1-40E0-86EC-793E6502E48D}"/>
            </c:ext>
          </c:extLst>
        </c:ser>
        <c:ser>
          <c:idx val="1"/>
          <c:order val="1"/>
          <c:tx>
            <c:strRef>
              <c:f>Лист1!$B$207</c:f>
              <c:strCache>
                <c:ptCount val="1"/>
                <c:pt idx="0">
                  <c:v>Скорее хотел бы поменять только сферу деятельности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Лист1!$C$205:$H$205</c:f>
              <c:strCache>
                <c:ptCount val="6"/>
                <c:pt idx="0">
                  <c:v>В % от работающих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Лист1!$C$207:$H$207</c:f>
              <c:numCache>
                <c:formatCode>General</c:formatCode>
                <c:ptCount val="6"/>
                <c:pt idx="0">
                  <c:v>7</c:v>
                </c:pt>
                <c:pt idx="1">
                  <c:v>4</c:v>
                </c:pt>
                <c:pt idx="2">
                  <c:v>9</c:v>
                </c:pt>
                <c:pt idx="3">
                  <c:v>4</c:v>
                </c:pt>
                <c:pt idx="4">
                  <c:v>8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D1-40E0-86EC-793E6502E48D}"/>
            </c:ext>
          </c:extLst>
        </c:ser>
        <c:ser>
          <c:idx val="2"/>
          <c:order val="2"/>
          <c:tx>
            <c:strRef>
              <c:f>Лист1!$B$208</c:f>
              <c:strCache>
                <c:ptCount val="1"/>
                <c:pt idx="0">
                  <c:v>Скорее хотел бы поменять только место работы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Лист1!$C$205:$H$205</c:f>
              <c:strCache>
                <c:ptCount val="6"/>
                <c:pt idx="0">
                  <c:v>В % от работающих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Лист1!$C$208:$H$208</c:f>
              <c:numCache>
                <c:formatCode>General</c:formatCode>
                <c:ptCount val="6"/>
                <c:pt idx="0">
                  <c:v>12</c:v>
                </c:pt>
                <c:pt idx="1">
                  <c:v>12</c:v>
                </c:pt>
                <c:pt idx="2">
                  <c:v>14</c:v>
                </c:pt>
                <c:pt idx="3">
                  <c:v>14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D1-40E0-86EC-793E6502E48D}"/>
            </c:ext>
          </c:extLst>
        </c:ser>
        <c:ser>
          <c:idx val="3"/>
          <c:order val="3"/>
          <c:tx>
            <c:strRef>
              <c:f>Лист1!$B$209</c:f>
              <c:strCache>
                <c:ptCount val="1"/>
                <c:pt idx="0">
                  <c:v>Скорее хотел бы поменять и место работы, и сферу деятельности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Лист1!$C$205:$H$205</c:f>
              <c:strCache>
                <c:ptCount val="6"/>
                <c:pt idx="0">
                  <c:v>В % от работающих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Лист1!$C$209:$H$209</c:f>
              <c:numCache>
                <c:formatCode>General</c:formatCode>
                <c:ptCount val="6"/>
                <c:pt idx="0">
                  <c:v>18</c:v>
                </c:pt>
                <c:pt idx="1">
                  <c:v>36</c:v>
                </c:pt>
                <c:pt idx="2">
                  <c:v>19</c:v>
                </c:pt>
                <c:pt idx="3">
                  <c:v>19</c:v>
                </c:pt>
                <c:pt idx="4">
                  <c:v>14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D1-40E0-86EC-793E6502E48D}"/>
            </c:ext>
          </c:extLst>
        </c:ser>
        <c:ser>
          <c:idx val="4"/>
          <c:order val="4"/>
          <c:tx>
            <c:strRef>
              <c:f>Лист1!$B$210</c:f>
              <c:strCache>
                <c:ptCount val="1"/>
                <c:pt idx="0">
                  <c:v>Не хотел(а) бы менять ни место работы, ни сферу деятельности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Лист1!$C$205:$H$205</c:f>
              <c:strCache>
                <c:ptCount val="6"/>
                <c:pt idx="0">
                  <c:v>В % от работающих</c:v>
                </c:pt>
                <c:pt idx="1">
                  <c:v>18-24 года</c:v>
                </c:pt>
                <c:pt idx="2">
                  <c:v>25-34 года</c:v>
                </c:pt>
                <c:pt idx="3">
                  <c:v>35-44 года</c:v>
                </c:pt>
                <c:pt idx="4">
                  <c:v>45-59 лет</c:v>
                </c:pt>
                <c:pt idx="5">
                  <c:v>60 лет и старше</c:v>
                </c:pt>
              </c:strCache>
            </c:strRef>
          </c:cat>
          <c:val>
            <c:numRef>
              <c:f>Лист1!$C$210:$H$210</c:f>
              <c:numCache>
                <c:formatCode>General</c:formatCode>
                <c:ptCount val="6"/>
                <c:pt idx="0">
                  <c:v>60</c:v>
                </c:pt>
                <c:pt idx="1">
                  <c:v>48</c:v>
                </c:pt>
                <c:pt idx="2">
                  <c:v>54</c:v>
                </c:pt>
                <c:pt idx="3">
                  <c:v>61</c:v>
                </c:pt>
                <c:pt idx="4">
                  <c:v>61</c:v>
                </c:pt>
                <c:pt idx="5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D1-40E0-86EC-793E6502E4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4"/>
        <c:overlap val="100"/>
        <c:axId val="931000848"/>
        <c:axId val="931001264"/>
      </c:barChart>
      <c:catAx>
        <c:axId val="931000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31001264"/>
        <c:crosses val="autoZero"/>
        <c:auto val="1"/>
        <c:lblAlgn val="ctr"/>
        <c:lblOffset val="100"/>
        <c:noMultiLvlLbl val="0"/>
      </c:catAx>
      <c:valAx>
        <c:axId val="93100126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31000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506000115524512"/>
          <c:y val="5.4579937696962004E-2"/>
          <c:w val="0.30751759727705008"/>
          <c:h val="0.875498114751746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942450208429833E-2"/>
          <c:y val="2.2792022792022793E-2"/>
          <c:w val="0.88609676547784466"/>
          <c:h val="0.788587388114947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Лист2!$B$4</c:f>
              <c:strCache>
                <c:ptCount val="1"/>
                <c:pt idx="0">
                  <c:v>Да, продолжал бы работать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Лист2!$C$3:$E$3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2022</c:v>
                </c:pt>
              </c:numCache>
            </c:numRef>
          </c:cat>
          <c:val>
            <c:numRef>
              <c:f>Лист2!$C$4:$E$4</c:f>
              <c:numCache>
                <c:formatCode>General</c:formatCode>
                <c:ptCount val="3"/>
                <c:pt idx="0">
                  <c:v>49</c:v>
                </c:pt>
                <c:pt idx="1">
                  <c:v>53</c:v>
                </c:pt>
                <c:pt idx="2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7A-4825-A774-FD132A47870A}"/>
            </c:ext>
          </c:extLst>
        </c:ser>
        <c:ser>
          <c:idx val="1"/>
          <c:order val="1"/>
          <c:tx>
            <c:strRef>
              <c:f>Лист2!$B$5</c:f>
              <c:strCache>
                <c:ptCount val="1"/>
                <c:pt idx="0">
                  <c:v>Нет, оставил бы работу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Лист2!$C$3:$E$3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2022</c:v>
                </c:pt>
              </c:numCache>
            </c:numRef>
          </c:cat>
          <c:val>
            <c:numRef>
              <c:f>Лист2!$C$5:$E$5</c:f>
              <c:numCache>
                <c:formatCode>General</c:formatCode>
                <c:ptCount val="3"/>
                <c:pt idx="0">
                  <c:v>36</c:v>
                </c:pt>
                <c:pt idx="1">
                  <c:v>38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7A-4825-A774-FD132A47870A}"/>
            </c:ext>
          </c:extLst>
        </c:ser>
        <c:ser>
          <c:idx val="2"/>
          <c:order val="2"/>
          <c:tx>
            <c:strRef>
              <c:f>Лист2!$B$6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Лист2!$C$3:$E$3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2022</c:v>
                </c:pt>
              </c:numCache>
            </c:numRef>
          </c:cat>
          <c:val>
            <c:numRef>
              <c:f>Лист2!$C$6:$E$6</c:f>
              <c:numCache>
                <c:formatCode>General</c:formatCode>
                <c:ptCount val="3"/>
                <c:pt idx="0">
                  <c:v>14</c:v>
                </c:pt>
                <c:pt idx="1">
                  <c:v>9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7A-4825-A774-FD132A47870A}"/>
            </c:ext>
          </c:extLst>
        </c:ser>
        <c:ser>
          <c:idx val="3"/>
          <c:order val="3"/>
          <c:tx>
            <c:strRef>
              <c:f>Лист2!$B$7</c:f>
              <c:strCache>
                <c:ptCount val="1"/>
                <c:pt idx="0">
                  <c:v>Нет ответа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7A-4825-A774-FD132A47870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7A-4825-A774-FD132A4787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Лист2!$C$3:$E$3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2022</c:v>
                </c:pt>
              </c:numCache>
            </c:numRef>
          </c:cat>
          <c:val>
            <c:numRef>
              <c:f>Лист2!$C$7:$E$7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17A-4825-A774-FD132A4787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94"/>
        <c:overlap val="100"/>
        <c:axId val="872192080"/>
        <c:axId val="872196656"/>
      </c:barChart>
      <c:catAx>
        <c:axId val="872192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872196656"/>
        <c:crosses val="autoZero"/>
        <c:auto val="1"/>
        <c:lblAlgn val="ctr"/>
        <c:lblOffset val="100"/>
        <c:noMultiLvlLbl val="0"/>
      </c:catAx>
      <c:valAx>
        <c:axId val="87219665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7219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563125290592265E-2"/>
          <c:y val="5.1606849636406285E-2"/>
          <c:w val="0.69042268101734749"/>
          <c:h val="0.6345640292500383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Лист2!$B$33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Лист2!$C$29:$J$29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Лист2!$C$33:$J$33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12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0A-410E-8E30-20017738F832}"/>
            </c:ext>
          </c:extLst>
        </c:ser>
        <c:ser>
          <c:idx val="0"/>
          <c:order val="1"/>
          <c:tx>
            <c:strRef>
              <c:f>Лист2!$B$30</c:f>
              <c:strCache>
                <c:ptCount val="1"/>
                <c:pt idx="0">
                  <c:v>Значительно больше, несколько больше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Лист2!$C$29:$J$29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Лист2!$C$30:$J$30</c:f>
              <c:numCache>
                <c:formatCode>General</c:formatCode>
                <c:ptCount val="8"/>
                <c:pt idx="0">
                  <c:v>38</c:v>
                </c:pt>
                <c:pt idx="1">
                  <c:v>42</c:v>
                </c:pt>
                <c:pt idx="2">
                  <c:v>33</c:v>
                </c:pt>
                <c:pt idx="3">
                  <c:v>54</c:v>
                </c:pt>
                <c:pt idx="4">
                  <c:v>42</c:v>
                </c:pt>
                <c:pt idx="5">
                  <c:v>41</c:v>
                </c:pt>
                <c:pt idx="6">
                  <c:v>30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0A-410E-8E30-20017738F832}"/>
            </c:ext>
          </c:extLst>
        </c:ser>
        <c:ser>
          <c:idx val="1"/>
          <c:order val="2"/>
          <c:tx>
            <c:strRef>
              <c:f>Лист2!$B$31</c:f>
              <c:strCache>
                <c:ptCount val="1"/>
                <c:pt idx="0">
                  <c:v>Не больше и не меньше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Лист2!$C$29:$J$29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Лист2!$C$31:$J$31</c:f>
              <c:numCache>
                <c:formatCode>General</c:formatCode>
                <c:ptCount val="8"/>
                <c:pt idx="0">
                  <c:v>42</c:v>
                </c:pt>
                <c:pt idx="1">
                  <c:v>38</c:v>
                </c:pt>
                <c:pt idx="2">
                  <c:v>48</c:v>
                </c:pt>
                <c:pt idx="3">
                  <c:v>20</c:v>
                </c:pt>
                <c:pt idx="4">
                  <c:v>32</c:v>
                </c:pt>
                <c:pt idx="5">
                  <c:v>42</c:v>
                </c:pt>
                <c:pt idx="6">
                  <c:v>55</c:v>
                </c:pt>
                <c:pt idx="7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0A-410E-8E30-20017738F832}"/>
            </c:ext>
          </c:extLst>
        </c:ser>
        <c:ser>
          <c:idx val="2"/>
          <c:order val="3"/>
          <c:tx>
            <c:strRef>
              <c:f>Лист2!$B$32</c:f>
              <c:strCache>
                <c:ptCount val="1"/>
                <c:pt idx="0">
                  <c:v>Значительно меньше, несколько меньше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Лист2!$C$29:$J$29</c:f>
              <c:strCache>
                <c:ptCount val="8"/>
                <c:pt idx="0">
                  <c:v>Все опрошенные</c:v>
                </c:pt>
                <c:pt idx="1">
                  <c:v>Муж.</c:v>
                </c:pt>
                <c:pt idx="2">
                  <c:v>Жен.</c:v>
                </c:pt>
                <c:pt idx="3">
                  <c:v>18-24 года</c:v>
                </c:pt>
                <c:pt idx="4">
                  <c:v>25-34 года</c:v>
                </c:pt>
                <c:pt idx="5">
                  <c:v>35-44 года</c:v>
                </c:pt>
                <c:pt idx="6">
                  <c:v>45-59 лет</c:v>
                </c:pt>
                <c:pt idx="7">
                  <c:v>60 лет и старше</c:v>
                </c:pt>
              </c:strCache>
            </c:strRef>
          </c:cat>
          <c:val>
            <c:numRef>
              <c:f>Лист2!$C$32:$J$32</c:f>
              <c:numCache>
                <c:formatCode>General</c:formatCode>
                <c:ptCount val="8"/>
                <c:pt idx="0">
                  <c:v>17</c:v>
                </c:pt>
                <c:pt idx="1">
                  <c:v>18</c:v>
                </c:pt>
                <c:pt idx="2">
                  <c:v>15</c:v>
                </c:pt>
                <c:pt idx="3">
                  <c:v>14</c:v>
                </c:pt>
                <c:pt idx="4">
                  <c:v>24</c:v>
                </c:pt>
                <c:pt idx="5">
                  <c:v>16</c:v>
                </c:pt>
                <c:pt idx="6">
                  <c:v>13</c:v>
                </c:pt>
                <c:pt idx="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0A-410E-8E30-20017738F83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67904720"/>
        <c:axId val="967905552"/>
      </c:barChart>
      <c:catAx>
        <c:axId val="9679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ru-RU"/>
          </a:p>
        </c:txPr>
        <c:crossAx val="967905552"/>
        <c:crosses val="autoZero"/>
        <c:auto val="1"/>
        <c:lblAlgn val="ctr"/>
        <c:lblOffset val="100"/>
        <c:noMultiLvlLbl val="0"/>
      </c:catAx>
      <c:valAx>
        <c:axId val="9679055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6790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591720321220115"/>
          <c:y val="5.3338652865436154E-2"/>
          <c:w val="0.2026170983356681"/>
          <c:h val="0.626351274096546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ranklin Gothic Book" panose="020B0503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ranklin Gothic Book" panose="020B05030201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0.67604</cdr:x>
      <cdr:y>0.00857</cdr:y>
    </cdr:from>
    <cdr:to>
      <cdr:x>0.95356</cdr:x>
      <cdr:y>0.19058</cdr:y>
    </cdr:to>
    <cdr:grpSp>
      <cdr:nvGrpSpPr>
        <cdr:cNvPr id="2" name="Группа 1">
          <a:extLst xmlns:a="http://schemas.openxmlformats.org/drawingml/2006/main">
            <a:ext uri="{FF2B5EF4-FFF2-40B4-BE49-F238E27FC236}">
              <a16:creationId xmlns:a16="http://schemas.microsoft.com/office/drawing/2014/main" id="{5485872A-9DF1-4FE7-ADDB-D75431BCE386}"/>
            </a:ext>
          </a:extLst>
        </cdr:cNvPr>
        <cdr:cNvGrpSpPr/>
      </cdr:nvGrpSpPr>
      <cdr:grpSpPr>
        <a:xfrm xmlns:a="http://schemas.openxmlformats.org/drawingml/2006/main">
          <a:off x="4492872" y="29137"/>
          <a:ext cx="1844430" cy="618564"/>
          <a:chOff x="8779832" y="4098662"/>
          <a:chExt cx="1574909" cy="1238491"/>
        </a:xfrm>
      </cdr:grpSpPr>
      <cdr:cxnSp macro="">
        <cdr:nvCxnSpPr>
          <cdr:cNvPr id="3" name="Прямая соединительная линия 2">
            <a:extLst xmlns:a="http://schemas.openxmlformats.org/drawingml/2006/main">
              <a:ext uri="{FF2B5EF4-FFF2-40B4-BE49-F238E27FC236}">
                <a16:creationId xmlns:a16="http://schemas.microsoft.com/office/drawing/2014/main" id="{7A4BBF99-D6A2-45A2-884E-37369AE54899}"/>
              </a:ext>
            </a:extLst>
          </cdr:cNvPr>
          <cdr:cNvCxnSpPr/>
        </cdr:nvCxnSpPr>
        <cdr:spPr>
          <a:xfrm xmlns:a="http://schemas.openxmlformats.org/drawingml/2006/main">
            <a:off x="8791844" y="4346271"/>
            <a:ext cx="279781" cy="0"/>
          </a:xfrm>
          <a:prstGeom xmlns:a="http://schemas.openxmlformats.org/drawingml/2006/main" prst="line">
            <a:avLst/>
          </a:prstGeom>
          <a:ln xmlns:a="http://schemas.openxmlformats.org/drawingml/2006/main" w="28575">
            <a:solidFill>
              <a:schemeClr val="accent4"/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sp macro="" textlink="">
        <cdr:nvSpPr>
          <cdr:cNvPr id="4" name="TextBox 4">
            <a:extLst xmlns:a="http://schemas.openxmlformats.org/drawingml/2006/main">
              <a:ext uri="{FF2B5EF4-FFF2-40B4-BE49-F238E27FC236}">
                <a16:creationId xmlns:a16="http://schemas.microsoft.com/office/drawing/2014/main" id="{F3EFC993-FFB6-49A4-BC32-401EB6085038}"/>
              </a:ext>
            </a:extLst>
          </cdr:cNvPr>
          <cdr:cNvSpPr txBox="1"/>
        </cdr:nvSpPr>
        <cdr:spPr>
          <a:xfrm xmlns:a="http://schemas.openxmlformats.org/drawingml/2006/main">
            <a:off x="9031933" y="4098662"/>
            <a:ext cx="1153514" cy="523220"/>
          </a:xfrm>
          <a:prstGeom xmlns:a="http://schemas.openxmlformats.org/drawingml/2006/main" prst="rect">
            <a:avLst/>
          </a:prstGeom>
          <a:noFill xmlns:a="http://schemas.openxmlformats.org/drawingml/2006/main"/>
        </cdr:spPr>
        <cdr:txBody>
          <a:bodyPr xmlns:a="http://schemas.openxmlformats.org/drawingml/2006/main" wrap="square" rtlCol="0">
            <a:noAutofit/>
          </a:bodyPr>
          <a:lstStyle xmlns:a="http://schemas.openxmlformats.org/drawingml/2006/main">
            <a:defPPr>
              <a:defRPr lang="ru-RU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ru-RU" sz="1000" dirty="0">
                <a:solidFill>
                  <a:schemeClr val="tx1">
                    <a:lumMod val="75000"/>
                    <a:lumOff val="25000"/>
                  </a:schemeClr>
                </a:solidFill>
                <a:latin typeface="Franklin Gothic Book" panose="020B0503020102020204" pitchFamily="34" charset="0"/>
              </a:rPr>
              <a:t>Конкретно в жизни</a:t>
            </a:r>
          </a:p>
        </cdr:txBody>
      </cdr:sp>
      <cdr:cxnSp macro="">
        <cdr:nvCxnSpPr>
          <cdr:cNvPr id="5" name="Прямая соединительная линия 4">
            <a:extLst xmlns:a="http://schemas.openxmlformats.org/drawingml/2006/main">
              <a:ext uri="{FF2B5EF4-FFF2-40B4-BE49-F238E27FC236}">
                <a16:creationId xmlns:a16="http://schemas.microsoft.com/office/drawing/2014/main" id="{29DDA738-8AEE-46B3-8966-B2D62596D891}"/>
              </a:ext>
            </a:extLst>
          </cdr:cNvPr>
          <cdr:cNvCxnSpPr/>
        </cdr:nvCxnSpPr>
        <cdr:spPr>
          <a:xfrm xmlns:a="http://schemas.openxmlformats.org/drawingml/2006/main">
            <a:off x="8779832" y="4657747"/>
            <a:ext cx="279781" cy="0"/>
          </a:xfrm>
          <a:prstGeom xmlns:a="http://schemas.openxmlformats.org/drawingml/2006/main" prst="line">
            <a:avLst/>
          </a:prstGeom>
          <a:ln xmlns:a="http://schemas.openxmlformats.org/drawingml/2006/main" w="28575">
            <a:solidFill>
              <a:srgbClr val="00957F"/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sp macro="" textlink="">
        <cdr:nvSpPr>
          <cdr:cNvPr id="6" name="TextBox 10">
            <a:extLst xmlns:a="http://schemas.openxmlformats.org/drawingml/2006/main">
              <a:ext uri="{FF2B5EF4-FFF2-40B4-BE49-F238E27FC236}">
                <a16:creationId xmlns:a16="http://schemas.microsoft.com/office/drawing/2014/main" id="{E14B3C6B-E9CE-42E9-8B32-33191A895CC3}"/>
              </a:ext>
            </a:extLst>
          </cdr:cNvPr>
          <cdr:cNvSpPr txBox="1"/>
        </cdr:nvSpPr>
        <cdr:spPr>
          <a:xfrm xmlns:a="http://schemas.openxmlformats.org/drawingml/2006/main">
            <a:off x="9029582" y="4409429"/>
            <a:ext cx="1325158" cy="523220"/>
          </a:xfrm>
          <a:prstGeom xmlns:a="http://schemas.openxmlformats.org/drawingml/2006/main" prst="rect">
            <a:avLst/>
          </a:prstGeom>
          <a:noFill xmlns:a="http://schemas.openxmlformats.org/drawingml/2006/main"/>
        </cdr:spPr>
        <cdr:txBody>
          <a:bodyPr xmlns:a="http://schemas.openxmlformats.org/drawingml/2006/main" wrap="square" rtlCol="0">
            <a:noAutofit/>
          </a:bodyPr>
          <a:lstStyle xmlns:a="http://schemas.openxmlformats.org/drawingml/2006/main">
            <a:defPPr>
              <a:defRPr lang="ru-RU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ru-RU" sz="1000" dirty="0">
                <a:solidFill>
                  <a:schemeClr val="tx1">
                    <a:lumMod val="75000"/>
                    <a:lumOff val="25000"/>
                  </a:schemeClr>
                </a:solidFill>
                <a:latin typeface="Franklin Gothic Book" panose="020B0503020102020204" pitchFamily="34" charset="0"/>
              </a:rPr>
              <a:t>В населенном пункте</a:t>
            </a:r>
          </a:p>
        </cdr:txBody>
      </cdr:sp>
      <cdr:cxnSp macro="">
        <cdr:nvCxnSpPr>
          <cdr:cNvPr id="7" name="Прямая соединительная линия 6">
            <a:extLst xmlns:a="http://schemas.openxmlformats.org/drawingml/2006/main">
              <a:ext uri="{FF2B5EF4-FFF2-40B4-BE49-F238E27FC236}">
                <a16:creationId xmlns:a16="http://schemas.microsoft.com/office/drawing/2014/main" id="{5D3E69C2-C489-4D9F-BAC7-0E1D97494C2D}"/>
              </a:ext>
            </a:extLst>
          </cdr:cNvPr>
          <cdr:cNvCxnSpPr/>
        </cdr:nvCxnSpPr>
        <cdr:spPr>
          <a:xfrm xmlns:a="http://schemas.openxmlformats.org/drawingml/2006/main">
            <a:off x="8779833" y="4997391"/>
            <a:ext cx="279781" cy="0"/>
          </a:xfrm>
          <a:prstGeom xmlns:a="http://schemas.openxmlformats.org/drawingml/2006/main" prst="line">
            <a:avLst/>
          </a:prstGeom>
          <a:ln xmlns:a="http://schemas.openxmlformats.org/drawingml/2006/main" w="28575">
            <a:solidFill>
              <a:schemeClr val="accent2"/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sp macro="" textlink="">
        <cdr:nvSpPr>
          <cdr:cNvPr id="8" name="TextBox 12">
            <a:extLst xmlns:a="http://schemas.openxmlformats.org/drawingml/2006/main">
              <a:ext uri="{FF2B5EF4-FFF2-40B4-BE49-F238E27FC236}">
                <a16:creationId xmlns:a16="http://schemas.microsoft.com/office/drawing/2014/main" id="{75CC9E24-A3F4-4191-8E36-894AFC377F8D}"/>
              </a:ext>
            </a:extLst>
          </cdr:cNvPr>
          <cdr:cNvSpPr txBox="1"/>
        </cdr:nvSpPr>
        <cdr:spPr>
          <a:xfrm xmlns:a="http://schemas.openxmlformats.org/drawingml/2006/main">
            <a:off x="9029582" y="4721599"/>
            <a:ext cx="1325158" cy="307777"/>
          </a:xfrm>
          <a:prstGeom xmlns:a="http://schemas.openxmlformats.org/drawingml/2006/main" prst="rect">
            <a:avLst/>
          </a:prstGeom>
          <a:noFill xmlns:a="http://schemas.openxmlformats.org/drawingml/2006/main"/>
        </cdr:spPr>
        <cdr:txBody>
          <a:bodyPr xmlns:a="http://schemas.openxmlformats.org/drawingml/2006/main" wrap="square" rtlCol="0">
            <a:noAutofit/>
          </a:bodyPr>
          <a:lstStyle xmlns:a="http://schemas.openxmlformats.org/drawingml/2006/main">
            <a:defPPr>
              <a:defRPr lang="ru-RU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ru-RU" sz="1000" dirty="0">
                <a:solidFill>
                  <a:schemeClr val="tx1">
                    <a:lumMod val="75000"/>
                    <a:lumOff val="25000"/>
                  </a:schemeClr>
                </a:solidFill>
                <a:latin typeface="Franklin Gothic Book" panose="020B0503020102020204" pitchFamily="34" charset="0"/>
              </a:rPr>
              <a:t>В стране</a:t>
            </a:r>
          </a:p>
        </cdr:txBody>
      </cdr:sp>
      <cdr:cxnSp macro="">
        <cdr:nvCxnSpPr>
          <cdr:cNvPr id="9" name="Прямая соединительная линия 8">
            <a:extLst xmlns:a="http://schemas.openxmlformats.org/drawingml/2006/main">
              <a:ext uri="{FF2B5EF4-FFF2-40B4-BE49-F238E27FC236}">
                <a16:creationId xmlns:a16="http://schemas.microsoft.com/office/drawing/2014/main" id="{6D5A0014-FEF3-47CE-9052-CC04FCBE9A80}"/>
              </a:ext>
            </a:extLst>
          </cdr:cNvPr>
          <cdr:cNvCxnSpPr/>
        </cdr:nvCxnSpPr>
        <cdr:spPr>
          <a:xfrm xmlns:a="http://schemas.openxmlformats.org/drawingml/2006/main">
            <a:off x="8789507" y="5282070"/>
            <a:ext cx="279781" cy="0"/>
          </a:xfrm>
          <a:prstGeom xmlns:a="http://schemas.openxmlformats.org/drawingml/2006/main" prst="line">
            <a:avLst/>
          </a:prstGeom>
          <a:ln xmlns:a="http://schemas.openxmlformats.org/drawingml/2006/main" w="28575">
            <a:solidFill>
              <a:srgbClr val="C00000"/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sp macro="" textlink="">
        <cdr:nvSpPr>
          <cdr:cNvPr id="10" name="TextBox 14">
            <a:extLst xmlns:a="http://schemas.openxmlformats.org/drawingml/2006/main">
              <a:ext uri="{FF2B5EF4-FFF2-40B4-BE49-F238E27FC236}">
                <a16:creationId xmlns:a16="http://schemas.microsoft.com/office/drawing/2014/main" id="{DB0225A0-4125-444B-AF37-7037F1F0637F}"/>
              </a:ext>
            </a:extLst>
          </cdr:cNvPr>
          <cdr:cNvSpPr txBox="1"/>
        </cdr:nvSpPr>
        <cdr:spPr>
          <a:xfrm xmlns:a="http://schemas.openxmlformats.org/drawingml/2006/main">
            <a:off x="9029583" y="5029376"/>
            <a:ext cx="1325158" cy="307777"/>
          </a:xfrm>
          <a:prstGeom xmlns:a="http://schemas.openxmlformats.org/drawingml/2006/main" prst="rect">
            <a:avLst/>
          </a:prstGeom>
          <a:noFill xmlns:a="http://schemas.openxmlformats.org/drawingml/2006/main"/>
        </cdr:spPr>
        <cdr:txBody>
          <a:bodyPr xmlns:a="http://schemas.openxmlformats.org/drawingml/2006/main" wrap="square" rtlCol="0">
            <a:noAutofit/>
          </a:bodyPr>
          <a:lstStyle xmlns:a="http://schemas.openxmlformats.org/drawingml/2006/main">
            <a:defPPr>
              <a:defRPr lang="ru-RU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ru-RU" sz="1000" dirty="0">
                <a:solidFill>
                  <a:schemeClr val="tx1">
                    <a:lumMod val="75000"/>
                    <a:lumOff val="25000"/>
                  </a:schemeClr>
                </a:solidFill>
                <a:latin typeface="Franklin Gothic Book" panose="020B0503020102020204" pitchFamily="34" charset="0"/>
              </a:rPr>
              <a:t>В мире</a:t>
            </a:r>
          </a:p>
        </cdr:txBody>
      </cdr:sp>
    </cdr:grpSp>
  </cdr:relSizeAnchor>
  <cdr:relSizeAnchor xmlns:cdr="http://schemas.openxmlformats.org/drawingml/2006/chartDrawing">
    <cdr:from>
      <cdr:x>0.02962</cdr:x>
      <cdr:y>0.01709</cdr:y>
    </cdr:from>
    <cdr:to>
      <cdr:x>0.5793</cdr:x>
      <cdr:y>0.13837</cdr:y>
    </cdr:to>
    <cdr:sp macro="" textlink="">
      <cdr:nvSpPr>
        <cdr:cNvPr id="11" name="Прямоугольник 10">
          <a:extLst xmlns:a="http://schemas.openxmlformats.org/drawingml/2006/main">
            <a:ext uri="{FF2B5EF4-FFF2-40B4-BE49-F238E27FC236}">
              <a16:creationId xmlns:a16="http://schemas.microsoft.com/office/drawing/2014/main" id="{66AA07B1-35E4-49AE-A33D-7C5A3679E911}"/>
            </a:ext>
          </a:extLst>
        </cdr:cNvPr>
        <cdr:cNvSpPr/>
      </cdr:nvSpPr>
      <cdr:spPr>
        <a:xfrm xmlns:a="http://schemas.openxmlformats.org/drawingml/2006/main">
          <a:off x="196852" y="58081"/>
          <a:ext cx="3653116" cy="4121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b="1" dirty="0">
              <a:solidFill>
                <a:schemeClr val="tx1">
                  <a:lumMod val="75000"/>
                  <a:lumOff val="25000"/>
                </a:schemeClr>
              </a:solidFill>
              <a:latin typeface="Franklin Gothic Book" panose="020B05030201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Как Вы в целом оцениваете ситуацию, сложившуюся в</a:t>
          </a:r>
          <a:r>
            <a:rPr lang="ru-RU" sz="1100" b="1" dirty="0" smtClean="0">
              <a:solidFill>
                <a:schemeClr val="tx1">
                  <a:lumMod val="75000"/>
                  <a:lumOff val="25000"/>
                </a:schemeClr>
              </a:solidFill>
              <a:latin typeface="Franklin Gothic Book" panose="020B05030201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…</a:t>
          </a:r>
          <a:br>
            <a:rPr lang="ru-RU" sz="1100" b="1" dirty="0" smtClean="0">
              <a:solidFill>
                <a:schemeClr val="tx1">
                  <a:lumMod val="75000"/>
                  <a:lumOff val="25000"/>
                </a:schemeClr>
              </a:solidFill>
              <a:latin typeface="Franklin Gothic Book" panose="020B05030201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</a:br>
          <a:r>
            <a:rPr lang="ru-RU" sz="1100" b="0" i="1" dirty="0" smtClean="0">
              <a:solidFill>
                <a:schemeClr val="tx1">
                  <a:lumMod val="75000"/>
                  <a:lumOff val="25000"/>
                </a:schemeClr>
              </a:solidFill>
              <a:latin typeface="Franklin Gothic Book" panose="020B05030201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(индексы, опросы 2020 г.)</a:t>
          </a:r>
          <a:endParaRPr lang="ru-RU" sz="1100" b="0" i="1" dirty="0">
            <a:latin typeface="Franklin Gothic Book" panose="020B05030201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0.07261</cdr:y>
    </cdr:from>
    <cdr:to>
      <cdr:x>1</cdr:x>
      <cdr:y>0.18723</cdr:y>
    </cdr:to>
    <cdr:sp macro="" textlink="">
      <cdr:nvSpPr>
        <cdr:cNvPr id="2" name="Прямоугольник 1">
          <a:extLst xmlns:a="http://schemas.openxmlformats.org/drawingml/2006/main">
            <a:ext uri="{FF2B5EF4-FFF2-40B4-BE49-F238E27FC236}">
              <a16:creationId xmlns:a16="http://schemas.microsoft.com/office/drawing/2014/main" id="{768515DA-9FAE-43B1-9395-99242B0F7490}"/>
            </a:ext>
          </a:extLst>
        </cdr:cNvPr>
        <cdr:cNvSpPr/>
      </cdr:nvSpPr>
      <cdr:spPr>
        <a:xfrm xmlns:a="http://schemas.openxmlformats.org/drawingml/2006/main">
          <a:off x="0" y="240865"/>
          <a:ext cx="6645910" cy="3802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90000"/>
            </a:lnSpc>
            <a:defRPr/>
          </a:pPr>
          <a:r>
            <a:rPr lang="ru-RU" sz="1200" b="1" dirty="0">
              <a:solidFill>
                <a:schemeClr val="tx1">
                  <a:lumMod val="75000"/>
                  <a:lumOff val="25000"/>
                </a:schemeClr>
              </a:solidFill>
              <a:latin typeface="Franklin Gothic Book" panose="020B0503020102020204" pitchFamily="34" charset="0"/>
            </a:rPr>
            <a:t>Поговорим еще об экономике. Как бы Вы оценили текущее экономическое положение России?</a:t>
          </a:r>
          <a:r>
            <a:rPr lang="en-US" sz="1200" b="1" dirty="0">
              <a:solidFill>
                <a:schemeClr val="tx1">
                  <a:lumMod val="75000"/>
                  <a:lumOff val="25000"/>
                </a:schemeClr>
              </a:solidFill>
              <a:latin typeface="Franklin Gothic Book" panose="020B0503020102020204" pitchFamily="34" charset="0"/>
            </a:rPr>
            <a:t> </a:t>
          </a:r>
          <a:r>
            <a:rPr lang="ru-RU" sz="1000" i="1" dirty="0">
              <a:solidFill>
                <a:schemeClr val="tx1">
                  <a:lumMod val="95000"/>
                  <a:lumOff val="5000"/>
                </a:schemeClr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(%</a:t>
          </a:r>
          <a:r>
            <a:rPr lang="ru-RU" sz="1000" b="1" dirty="0">
              <a:solidFill>
                <a:schemeClr val="tx1">
                  <a:lumMod val="95000"/>
                  <a:lumOff val="5000"/>
                </a:schemeClr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 </a:t>
          </a:r>
          <a:r>
            <a:rPr lang="ru-RU" sz="1000" i="1" dirty="0">
              <a:solidFill>
                <a:schemeClr val="tx1">
                  <a:lumMod val="95000"/>
                  <a:lumOff val="5000"/>
                </a:schemeClr>
              </a:solidFill>
              <a:latin typeface="Franklin Gothic Book" panose="020B05030201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от всех опрошенных)</a:t>
          </a:r>
          <a:r>
            <a:rPr lang="en-US" sz="1000" b="1" dirty="0">
              <a:latin typeface="Franklin Gothic Book" panose="020B0503020102020204" pitchFamily="34" charset="0"/>
            </a:rPr>
            <a:t> </a:t>
          </a:r>
          <a:endParaRPr lang="ru-RU" sz="1000" i="1" dirty="0">
            <a:solidFill>
              <a:schemeClr val="tx1">
                <a:lumMod val="95000"/>
                <a:lumOff val="5000"/>
              </a:schemeClr>
            </a:solidFill>
            <a:latin typeface="Franklin Gothic Book" panose="020B050302010202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0.79006</cdr:x>
      <cdr:y>0.15287</cdr:y>
    </cdr:from>
    <cdr:to>
      <cdr:x>0.9728</cdr:x>
      <cdr:y>0.34296</cdr:y>
    </cdr:to>
    <cdr:grpSp>
      <cdr:nvGrpSpPr>
        <cdr:cNvPr id="3" name="Группа 2"/>
        <cdr:cNvGrpSpPr/>
      </cdr:nvGrpSpPr>
      <cdr:grpSpPr>
        <a:xfrm xmlns:a="http://schemas.openxmlformats.org/drawingml/2006/main">
          <a:off x="5250650" y="507094"/>
          <a:ext cx="1214507" cy="630590"/>
          <a:chOff x="9786425" y="1773808"/>
          <a:chExt cx="1214507" cy="822134"/>
        </a:xfrm>
      </cdr:grpSpPr>
      <cdr:grpSp>
        <cdr:nvGrpSpPr>
          <cdr:cNvPr id="4" name="Группа 3">
            <a:extLst xmlns:a="http://schemas.openxmlformats.org/drawingml/2006/main">
              <a:ext uri="{FF2B5EF4-FFF2-40B4-BE49-F238E27FC236}">
                <a16:creationId xmlns:a16="http://schemas.microsoft.com/office/drawing/2014/main" id="{3C34801E-5210-4FD4-BD92-663348E0871C}"/>
              </a:ext>
            </a:extLst>
          </cdr:cNvPr>
          <cdr:cNvGrpSpPr/>
        </cdr:nvGrpSpPr>
        <cdr:grpSpPr>
          <a:xfrm xmlns:a="http://schemas.openxmlformats.org/drawingml/2006/main">
            <a:off x="9786425" y="1773808"/>
            <a:ext cx="1214507" cy="252249"/>
            <a:chOff x="10197540" y="1758038"/>
            <a:chExt cx="1214507" cy="252249"/>
          </a:xfrm>
        </cdr:grpSpPr>
        <cdr:cxnSp macro="">
          <cdr:nvCxnSpPr>
            <cdr:cNvPr id="11" name="Прямая соединительная линия 10">
              <a:extLst xmlns:a="http://schemas.openxmlformats.org/drawingml/2006/main">
                <a:ext uri="{FF2B5EF4-FFF2-40B4-BE49-F238E27FC236}">
                  <a16:creationId xmlns:a16="http://schemas.microsoft.com/office/drawing/2014/main" id="{E7F9E276-DA98-4A87-9059-219B9E0E97AB}"/>
                </a:ext>
              </a:extLst>
            </cdr:cNvPr>
            <cdr:cNvCxnSpPr/>
          </cdr:nvCxnSpPr>
          <cdr:spPr>
            <a:xfrm xmlns:a="http://schemas.openxmlformats.org/drawingml/2006/main">
              <a:off x="10197540" y="1869643"/>
              <a:ext cx="360000" cy="0"/>
            </a:xfrm>
            <a:prstGeom xmlns:a="http://schemas.openxmlformats.org/drawingml/2006/main" prst="line">
              <a:avLst/>
            </a:prstGeom>
            <a:ln xmlns:a="http://schemas.openxmlformats.org/drawingml/2006/main">
              <a:solidFill>
                <a:srgbClr val="FFC000"/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sp macro="" textlink="">
          <cdr:nvSpPr>
            <cdr:cNvPr id="12" name="TextBox 4">
              <a:extLst xmlns:a="http://schemas.openxmlformats.org/drawingml/2006/main">
                <a:ext uri="{FF2B5EF4-FFF2-40B4-BE49-F238E27FC236}">
                  <a16:creationId xmlns:a16="http://schemas.microsoft.com/office/drawing/2014/main" id="{353296F1-E305-4BF4-96D0-04FD30872349}"/>
                </a:ext>
              </a:extLst>
            </cdr:cNvPr>
            <cdr:cNvSpPr txBox="1"/>
          </cdr:nvSpPr>
          <cdr:spPr>
            <a:xfrm xmlns:a="http://schemas.openxmlformats.org/drawingml/2006/main">
              <a:off x="10526830" y="1758038"/>
              <a:ext cx="885217" cy="252249"/>
            </a:xfrm>
            <a:prstGeom xmlns:a="http://schemas.openxmlformats.org/drawingml/2006/main" prst="rect">
              <a:avLst/>
            </a:prstGeom>
            <a:noFill xmlns:a="http://schemas.openxmlformats.org/drawingml/2006/main"/>
          </cdr:spPr>
          <cdr:txBody>
            <a:bodyPr xmlns:a="http://schemas.openxmlformats.org/drawingml/2006/main" wrap="square" rtlCol="0">
              <a:noAutofit/>
            </a:bodyPr>
            <a:lstStyle xmlns:a="http://schemas.openxmlformats.org/drawingml/2006/main">
              <a:defPPr>
                <a:defRPr lang="ru-RU"/>
              </a:defPPr>
              <a:lvl1pPr marL="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1pPr>
              <a:lvl2pPr marL="457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2pPr>
              <a:lvl3pPr marL="914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3pPr>
              <a:lvl4pPr marL="1371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4pPr>
              <a:lvl5pPr marL="18288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5pPr>
              <a:lvl6pPr marL="22860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6pPr>
              <a:lvl7pPr marL="2743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7pPr>
              <a:lvl8pPr marL="3200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8pPr>
              <a:lvl9pPr marL="3657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r>
                <a:rPr lang="ru-RU" sz="1100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Franklin Gothic Book" panose="020B0503020102020204" pitchFamily="34" charset="0"/>
                </a:rPr>
                <a:t>Среднее</a:t>
              </a:r>
            </a:p>
          </cdr:txBody>
        </cdr:sp>
      </cdr:grpSp>
      <cdr:grpSp>
        <cdr:nvGrpSpPr>
          <cdr:cNvPr id="5" name="Группа 4">
            <a:extLst xmlns:a="http://schemas.openxmlformats.org/drawingml/2006/main">
              <a:ext uri="{FF2B5EF4-FFF2-40B4-BE49-F238E27FC236}">
                <a16:creationId xmlns:a16="http://schemas.microsoft.com/office/drawing/2014/main" id="{46720631-CABD-40A6-AEDB-86960C7E6665}"/>
              </a:ext>
            </a:extLst>
          </cdr:cNvPr>
          <cdr:cNvGrpSpPr/>
        </cdr:nvGrpSpPr>
        <cdr:grpSpPr>
          <a:xfrm xmlns:a="http://schemas.openxmlformats.org/drawingml/2006/main">
            <a:off x="9786425" y="2052224"/>
            <a:ext cx="1214506" cy="252249"/>
            <a:chOff x="10197540" y="2036454"/>
            <a:chExt cx="1214506" cy="252249"/>
          </a:xfrm>
        </cdr:grpSpPr>
        <cdr:cxnSp macro="">
          <cdr:nvCxnSpPr>
            <cdr:cNvPr id="9" name="Прямая соединительная линия 8">
              <a:extLst xmlns:a="http://schemas.openxmlformats.org/drawingml/2006/main">
                <a:ext uri="{FF2B5EF4-FFF2-40B4-BE49-F238E27FC236}">
                  <a16:creationId xmlns:a16="http://schemas.microsoft.com/office/drawing/2014/main" id="{F7727066-9216-4DAF-84F2-FEC6E3605439}"/>
                </a:ext>
              </a:extLst>
            </cdr:cNvPr>
            <cdr:cNvCxnSpPr/>
          </cdr:nvCxnSpPr>
          <cdr:spPr>
            <a:xfrm xmlns:a="http://schemas.openxmlformats.org/drawingml/2006/main">
              <a:off x="10197540" y="2157575"/>
              <a:ext cx="360000" cy="0"/>
            </a:xfrm>
            <a:prstGeom xmlns:a="http://schemas.openxmlformats.org/drawingml/2006/main" prst="line">
              <a:avLst/>
            </a:prstGeom>
            <a:ln xmlns:a="http://schemas.openxmlformats.org/drawingml/2006/main">
              <a:solidFill>
                <a:srgbClr val="EB6357"/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sp macro="" textlink="">
          <cdr:nvSpPr>
            <cdr:cNvPr id="10" name="TextBox 22">
              <a:extLst xmlns:a="http://schemas.openxmlformats.org/drawingml/2006/main">
                <a:ext uri="{FF2B5EF4-FFF2-40B4-BE49-F238E27FC236}">
                  <a16:creationId xmlns:a16="http://schemas.microsoft.com/office/drawing/2014/main" id="{F07B5A29-1ED8-4B51-92B4-33BD7DF9D00D}"/>
                </a:ext>
              </a:extLst>
            </cdr:cNvPr>
            <cdr:cNvSpPr txBox="1"/>
          </cdr:nvSpPr>
          <cdr:spPr>
            <a:xfrm xmlns:a="http://schemas.openxmlformats.org/drawingml/2006/main">
              <a:off x="10526829" y="2036454"/>
              <a:ext cx="885217" cy="252249"/>
            </a:xfrm>
            <a:prstGeom xmlns:a="http://schemas.openxmlformats.org/drawingml/2006/main" prst="rect">
              <a:avLst/>
            </a:prstGeom>
            <a:noFill xmlns:a="http://schemas.openxmlformats.org/drawingml/2006/main"/>
          </cdr:spPr>
          <cdr:txBody>
            <a:bodyPr xmlns:a="http://schemas.openxmlformats.org/drawingml/2006/main" wrap="square" rtlCol="0">
              <a:noAutofit/>
            </a:bodyPr>
            <a:lstStyle xmlns:a="http://schemas.openxmlformats.org/drawingml/2006/main">
              <a:defPPr>
                <a:defRPr lang="ru-RU"/>
              </a:defPPr>
              <a:lvl1pPr marL="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1pPr>
              <a:lvl2pPr marL="457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2pPr>
              <a:lvl3pPr marL="914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3pPr>
              <a:lvl4pPr marL="1371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4pPr>
              <a:lvl5pPr marL="18288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5pPr>
              <a:lvl6pPr marL="22860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6pPr>
              <a:lvl7pPr marL="2743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7pPr>
              <a:lvl8pPr marL="3200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8pPr>
              <a:lvl9pPr marL="3657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r>
                <a:rPr lang="ru-RU" sz="1100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Franklin Gothic Book" panose="020B0503020102020204" pitchFamily="34" charset="0"/>
                </a:rPr>
                <a:t>Плохое</a:t>
              </a:r>
            </a:p>
          </cdr:txBody>
        </cdr:sp>
      </cdr:grpSp>
      <cdr:grpSp>
        <cdr:nvGrpSpPr>
          <cdr:cNvPr id="6" name="Группа 5">
            <a:extLst xmlns:a="http://schemas.openxmlformats.org/drawingml/2006/main">
              <a:ext uri="{FF2B5EF4-FFF2-40B4-BE49-F238E27FC236}">
                <a16:creationId xmlns:a16="http://schemas.microsoft.com/office/drawing/2014/main" id="{F9C8292E-7CD0-49D5-8320-048D022C6393}"/>
              </a:ext>
            </a:extLst>
          </cdr:cNvPr>
          <cdr:cNvGrpSpPr/>
        </cdr:nvGrpSpPr>
        <cdr:grpSpPr>
          <a:xfrm xmlns:a="http://schemas.openxmlformats.org/drawingml/2006/main">
            <a:off x="9790580" y="2343693"/>
            <a:ext cx="1210350" cy="252249"/>
            <a:chOff x="10201695" y="2327923"/>
            <a:chExt cx="1210350" cy="252249"/>
          </a:xfrm>
        </cdr:grpSpPr>
        <cdr:cxnSp macro="">
          <cdr:nvCxnSpPr>
            <cdr:cNvPr id="7" name="Прямая соединительная линия 6">
              <a:extLst xmlns:a="http://schemas.openxmlformats.org/drawingml/2006/main">
                <a:ext uri="{FF2B5EF4-FFF2-40B4-BE49-F238E27FC236}">
                  <a16:creationId xmlns:a16="http://schemas.microsoft.com/office/drawing/2014/main" id="{480A73EC-8C35-4F57-B975-D9C3CDD99A91}"/>
                </a:ext>
              </a:extLst>
            </cdr:cNvPr>
            <cdr:cNvCxnSpPr/>
          </cdr:nvCxnSpPr>
          <cdr:spPr>
            <a:xfrm xmlns:a="http://schemas.openxmlformats.org/drawingml/2006/main">
              <a:off x="10201695" y="2442653"/>
              <a:ext cx="360000" cy="0"/>
            </a:xfrm>
            <a:prstGeom xmlns:a="http://schemas.openxmlformats.org/drawingml/2006/main" prst="line">
              <a:avLst/>
            </a:prstGeom>
            <a:ln xmlns:a="http://schemas.openxmlformats.org/drawingml/2006/main">
              <a:solidFill>
                <a:srgbClr val="00957F"/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sp macro="" textlink="">
          <cdr:nvSpPr>
            <cdr:cNvPr id="8" name="TextBox 24">
              <a:extLst xmlns:a="http://schemas.openxmlformats.org/drawingml/2006/main">
                <a:ext uri="{FF2B5EF4-FFF2-40B4-BE49-F238E27FC236}">
                  <a16:creationId xmlns:a16="http://schemas.microsoft.com/office/drawing/2014/main" id="{885E1495-ACF6-41F5-8672-7AB9461DD9C3}"/>
                </a:ext>
              </a:extLst>
            </cdr:cNvPr>
            <cdr:cNvSpPr txBox="1"/>
          </cdr:nvSpPr>
          <cdr:spPr>
            <a:xfrm xmlns:a="http://schemas.openxmlformats.org/drawingml/2006/main">
              <a:off x="10526828" y="2327923"/>
              <a:ext cx="885217" cy="252249"/>
            </a:xfrm>
            <a:prstGeom xmlns:a="http://schemas.openxmlformats.org/drawingml/2006/main" prst="rect">
              <a:avLst/>
            </a:prstGeom>
            <a:noFill xmlns:a="http://schemas.openxmlformats.org/drawingml/2006/main"/>
          </cdr:spPr>
          <cdr:txBody>
            <a:bodyPr xmlns:a="http://schemas.openxmlformats.org/drawingml/2006/main" wrap="square" rtlCol="0">
              <a:noAutofit/>
            </a:bodyPr>
            <a:lstStyle xmlns:a="http://schemas.openxmlformats.org/drawingml/2006/main">
              <a:defPPr>
                <a:defRPr lang="ru-RU"/>
              </a:defPPr>
              <a:lvl1pPr marL="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1pPr>
              <a:lvl2pPr marL="457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2pPr>
              <a:lvl3pPr marL="914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3pPr>
              <a:lvl4pPr marL="1371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4pPr>
              <a:lvl5pPr marL="18288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5pPr>
              <a:lvl6pPr marL="22860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6pPr>
              <a:lvl7pPr marL="2743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7pPr>
              <a:lvl8pPr marL="3200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8pPr>
              <a:lvl9pPr marL="3657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r>
                <a:rPr lang="ru-RU" sz="1100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Franklin Gothic Book" panose="020B0503020102020204" pitchFamily="34" charset="0"/>
                </a:rPr>
                <a:t>Хорошее</a:t>
              </a:r>
            </a:p>
          </cdr:txBody>
        </cdr:sp>
      </cdr:grpSp>
    </cdr:grp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0.09374</cdr:y>
    </cdr:to>
    <cdr:sp macro="" textlink="">
      <cdr:nvSpPr>
        <cdr:cNvPr id="2" name="Прямоугольник 1">
          <a:extLst xmlns:a="http://schemas.openxmlformats.org/drawingml/2006/main">
            <a:ext uri="{FF2B5EF4-FFF2-40B4-BE49-F238E27FC236}">
              <a16:creationId xmlns:a16="http://schemas.microsoft.com/office/drawing/2014/main" id="{35CB8229-7A4C-404E-B711-DDCADE14E158}"/>
            </a:ext>
          </a:extLst>
        </cdr:cNvPr>
        <cdr:cNvSpPr/>
      </cdr:nvSpPr>
      <cdr:spPr>
        <a:xfrm xmlns:a="http://schemas.openxmlformats.org/drawingml/2006/main">
          <a:off x="0" y="0"/>
          <a:ext cx="6645910" cy="441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b="1" dirty="0">
              <a:solidFill>
                <a:schemeClr val="tx1">
                  <a:lumMod val="75000"/>
                  <a:lumOff val="25000"/>
                </a:schemeClr>
              </a:solidFill>
              <a:latin typeface="Franklin Gothic Book" panose="020B0503020102020204" pitchFamily="34" charset="0"/>
            </a:rPr>
            <a:t>Ваш режим работы с началом эпидемии коронавируса изменился или нет? И если изменился, то как? </a:t>
          </a:r>
          <a:r>
            <a:rPr lang="ru-RU" sz="1000" i="0" dirty="0">
              <a:solidFill>
                <a:schemeClr val="tx1">
                  <a:lumMod val="95000"/>
                  <a:lumOff val="5000"/>
                </a:schemeClr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(%</a:t>
          </a:r>
          <a:r>
            <a:rPr lang="ru-RU" sz="1000" i="0" baseline="0" dirty="0">
              <a:solidFill>
                <a:schemeClr val="tx1">
                  <a:lumMod val="95000"/>
                  <a:lumOff val="5000"/>
                </a:schemeClr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 от работающих; позиции, набравшие 1% и более, 2020 г.</a:t>
          </a:r>
          <a:r>
            <a:rPr lang="ru-RU" sz="1000" i="0" dirty="0" smtClean="0">
              <a:solidFill>
                <a:schemeClr val="tx1">
                  <a:lumMod val="95000"/>
                  <a:lumOff val="5000"/>
                </a:schemeClr>
              </a:solidFill>
              <a:latin typeface="Franklin Gothic Book" panose="020B05030201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)</a:t>
          </a:r>
          <a:endParaRPr lang="ru-RU" sz="1000" i="0" dirty="0">
            <a:solidFill>
              <a:schemeClr val="tx1">
                <a:lumMod val="95000"/>
                <a:lumOff val="5000"/>
              </a:schemeClr>
            </a:solidFill>
            <a:latin typeface="Franklin Gothic Book" panose="020B050302010202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0.02421</cdr:y>
    </cdr:from>
    <cdr:to>
      <cdr:x>1</cdr:x>
      <cdr:y>0.14906</cdr:y>
    </cdr:to>
    <cdr:sp macro="" textlink="">
      <cdr:nvSpPr>
        <cdr:cNvPr id="2" name="Прямоугольник 1">
          <a:extLst xmlns:a="http://schemas.openxmlformats.org/drawingml/2006/main">
            <a:ext uri="{FF2B5EF4-FFF2-40B4-BE49-F238E27FC236}">
              <a16:creationId xmlns:a16="http://schemas.microsoft.com/office/drawing/2014/main" id="{DFCD1948-EFD5-4217-A40A-62087668DC0B}"/>
            </a:ext>
          </a:extLst>
        </cdr:cNvPr>
        <cdr:cNvSpPr/>
      </cdr:nvSpPr>
      <cdr:spPr>
        <a:xfrm xmlns:a="http://schemas.openxmlformats.org/drawingml/2006/main">
          <a:off x="0" y="73731"/>
          <a:ext cx="6645910" cy="3802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90000"/>
            </a:lnSpc>
            <a:defRPr/>
          </a:pPr>
          <a:r>
            <a:rPr lang="ru-RU" sz="1100" b="1" dirty="0">
              <a:solidFill>
                <a:sysClr val="windowText" lastClr="000000"/>
              </a:solidFill>
              <a:latin typeface="Franklin Gothic Book" panose="020B0503020102020204" pitchFamily="34" charset="0"/>
            </a:rPr>
            <a:t>Как Вы считаете, через год Вы (Ваша семья) будете жить лучше, хуже или так же, как сейчас? </a:t>
          </a:r>
          <a:br>
            <a:rPr lang="ru-RU" sz="1100" b="1" dirty="0">
              <a:solidFill>
                <a:sysClr val="windowText" lastClr="000000"/>
              </a:solidFill>
              <a:latin typeface="Franklin Gothic Book" panose="020B0503020102020204" pitchFamily="34" charset="0"/>
            </a:rPr>
          </a:br>
          <a:r>
            <a:rPr lang="ru-RU" sz="1100" i="0" dirty="0" smtClean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(%, опрос 19 июня 2020 г.</a:t>
          </a:r>
          <a:r>
            <a:rPr lang="ru-RU" sz="1100" i="0" dirty="0" smtClean="0">
              <a:solidFill>
                <a:sysClr val="windowText" lastClr="000000"/>
              </a:solidFill>
              <a:latin typeface="Franklin Gothic Book" panose="020B05030201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)</a:t>
          </a:r>
          <a:endParaRPr lang="ru-RU" sz="1100" i="0" dirty="0">
            <a:solidFill>
              <a:sysClr val="windowText" lastClr="000000"/>
            </a:solidFill>
            <a:latin typeface="Franklin Gothic Book" panose="020B050302010202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0.7602</cdr:y>
    </cdr:from>
    <cdr:to>
      <cdr:x>1</cdr:x>
      <cdr:y>1</cdr:y>
    </cdr:to>
    <cdr:sp macro="" textlink="">
      <cdr:nvSpPr>
        <cdr:cNvPr id="4" name="TextBox 42">
          <a:extLst xmlns:a="http://schemas.openxmlformats.org/drawingml/2006/main">
            <a:ext uri="{FF2B5EF4-FFF2-40B4-BE49-F238E27FC236}">
              <a16:creationId xmlns:a16="http://schemas.microsoft.com/office/drawing/2014/main" id="{85BFAB38-F36C-408E-A85B-7B96907B0B1F}"/>
            </a:ext>
          </a:extLst>
        </cdr:cNvPr>
        <cdr:cNvSpPr txBox="1"/>
      </cdr:nvSpPr>
      <cdr:spPr>
        <a:xfrm xmlns:a="http://schemas.openxmlformats.org/drawingml/2006/main">
          <a:off x="0" y="1851546"/>
          <a:ext cx="6645910" cy="57208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i="1" dirty="0">
              <a:solidFill>
                <a:sysClr val="windowText" lastClr="000000"/>
              </a:solidFill>
              <a:latin typeface="Franklin Gothic Book" panose="020B0503020102020204" pitchFamily="34" charset="0"/>
            </a:rPr>
            <a:t>*Не работают в связи с объявлением самоизоляции без сохранения заработной платы; попали под сокращение; сократился рабочий график, работают по вызову работодателя; отправлены во внеплановый отпуск без содержания.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0.07356</cdr:x>
      <cdr:y>0.14745</cdr:y>
    </cdr:from>
    <cdr:to>
      <cdr:x>0.5273</cdr:x>
      <cdr:y>0.37182</cdr:y>
    </cdr:to>
    <cdr:grpSp>
      <cdr:nvGrpSpPr>
        <cdr:cNvPr id="12" name="Группа 11">
          <a:extLst xmlns:a="http://schemas.openxmlformats.org/drawingml/2006/main">
            <a:ext uri="{FF2B5EF4-FFF2-40B4-BE49-F238E27FC236}">
              <a16:creationId xmlns:a16="http://schemas.microsoft.com/office/drawing/2014/main" id="{418253C6-0D79-4E47-AF56-E740EC507216}"/>
            </a:ext>
          </a:extLst>
        </cdr:cNvPr>
        <cdr:cNvGrpSpPr/>
      </cdr:nvGrpSpPr>
      <cdr:grpSpPr>
        <a:xfrm xmlns:a="http://schemas.openxmlformats.org/drawingml/2006/main">
          <a:off x="488886" y="416460"/>
          <a:ext cx="3015471" cy="633743"/>
          <a:chOff x="9919193" y="948348"/>
          <a:chExt cx="660853" cy="715458"/>
        </a:xfrm>
      </cdr:grpSpPr>
      <cdr:grpSp>
        <cdr:nvGrpSpPr>
          <cdr:cNvPr id="13" name="Группа 12">
            <a:extLst xmlns:a="http://schemas.openxmlformats.org/drawingml/2006/main">
              <a:ext uri="{FF2B5EF4-FFF2-40B4-BE49-F238E27FC236}">
                <a16:creationId xmlns:a16="http://schemas.microsoft.com/office/drawing/2014/main" id="{E44FEA0F-7073-495C-8932-D035B2A64DB6}"/>
              </a:ext>
            </a:extLst>
          </cdr:cNvPr>
          <cdr:cNvGrpSpPr/>
        </cdr:nvGrpSpPr>
        <cdr:grpSpPr>
          <a:xfrm xmlns:a="http://schemas.openxmlformats.org/drawingml/2006/main">
            <a:off x="9921748" y="948348"/>
            <a:ext cx="658298" cy="235606"/>
            <a:chOff x="9791114" y="1477193"/>
            <a:chExt cx="1209819" cy="269285"/>
          </a:xfrm>
        </cdr:grpSpPr>
        <cdr:cxnSp macro="">
          <cdr:nvCxnSpPr>
            <cdr:cNvPr id="20" name="Прямая соединительная линия 19">
              <a:extLst xmlns:a="http://schemas.openxmlformats.org/drawingml/2006/main">
                <a:ext uri="{FF2B5EF4-FFF2-40B4-BE49-F238E27FC236}">
                  <a16:creationId xmlns:a16="http://schemas.microsoft.com/office/drawing/2014/main" id="{0DA992EB-4C82-461D-AF64-EAC51CBB4889}"/>
                </a:ext>
              </a:extLst>
            </cdr:cNvPr>
            <cdr:cNvCxnSpPr/>
          </cdr:nvCxnSpPr>
          <cdr:spPr>
            <a:xfrm xmlns:a="http://schemas.openxmlformats.org/drawingml/2006/main">
              <a:off x="9791114" y="1618563"/>
              <a:ext cx="195887" cy="0"/>
            </a:xfrm>
            <a:prstGeom xmlns:a="http://schemas.openxmlformats.org/drawingml/2006/main" prst="line">
              <a:avLst/>
            </a:prstGeom>
            <a:ln xmlns:a="http://schemas.openxmlformats.org/drawingml/2006/main">
              <a:solidFill>
                <a:srgbClr val="FFC000"/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sp macro="" textlink="">
          <cdr:nvSpPr>
            <cdr:cNvPr id="21" name="TextBox 40">
              <a:extLst xmlns:a="http://schemas.openxmlformats.org/drawingml/2006/main">
                <a:ext uri="{FF2B5EF4-FFF2-40B4-BE49-F238E27FC236}">
                  <a16:creationId xmlns:a16="http://schemas.microsoft.com/office/drawing/2014/main" id="{C37FF830-22CB-4EF1-8EA3-56DC5C2CA617}"/>
                </a:ext>
              </a:extLst>
            </cdr:cNvPr>
            <cdr:cNvSpPr txBox="1"/>
          </cdr:nvSpPr>
          <cdr:spPr>
            <a:xfrm xmlns:a="http://schemas.openxmlformats.org/drawingml/2006/main">
              <a:off x="9986467" y="1477193"/>
              <a:ext cx="1014466" cy="269285"/>
            </a:xfrm>
            <a:prstGeom xmlns:a="http://schemas.openxmlformats.org/drawingml/2006/main" prst="rect">
              <a:avLst/>
            </a:prstGeom>
            <a:noFill xmlns:a="http://schemas.openxmlformats.org/drawingml/2006/main"/>
          </cdr:spPr>
          <cdr:txBody>
            <a:bodyPr xmlns:a="http://schemas.openxmlformats.org/drawingml/2006/main" wrap="square" rtlCol="0">
              <a:noAutofit/>
            </a:bodyPr>
            <a:lstStyle xmlns:a="http://schemas.openxmlformats.org/drawingml/2006/main">
              <a:defPPr>
                <a:defRPr lang="ru-RU"/>
              </a:defPPr>
              <a:lvl1pPr marL="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1pPr>
              <a:lvl2pPr marL="457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2pPr>
              <a:lvl3pPr marL="914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3pPr>
              <a:lvl4pPr marL="1371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4pPr>
              <a:lvl5pPr marL="18288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5pPr>
              <a:lvl6pPr marL="22860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6pPr>
              <a:lvl7pPr marL="2743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7pPr>
              <a:lvl8pPr marL="3200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8pPr>
              <a:lvl9pPr marL="3657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r>
                <a:rPr lang="ru-RU" sz="1200" dirty="0">
                  <a:solidFill>
                    <a:sysClr val="windowText" lastClr="000000"/>
                  </a:solidFill>
                  <a:latin typeface="Franklin Gothic Book" panose="020B0503020102020204" pitchFamily="34" charset="0"/>
                </a:rPr>
                <a:t>Не изменилось</a:t>
              </a:r>
            </a:p>
          </cdr:txBody>
        </cdr:sp>
      </cdr:grpSp>
      <cdr:grpSp>
        <cdr:nvGrpSpPr>
          <cdr:cNvPr id="14" name="Группа 13">
            <a:extLst xmlns:a="http://schemas.openxmlformats.org/drawingml/2006/main">
              <a:ext uri="{FF2B5EF4-FFF2-40B4-BE49-F238E27FC236}">
                <a16:creationId xmlns:a16="http://schemas.microsoft.com/office/drawing/2014/main" id="{FE042635-128C-4682-9973-6201C92805D5}"/>
              </a:ext>
            </a:extLst>
          </cdr:cNvPr>
          <cdr:cNvGrpSpPr/>
        </cdr:nvGrpSpPr>
        <cdr:grpSpPr>
          <a:xfrm xmlns:a="http://schemas.openxmlformats.org/drawingml/2006/main">
            <a:off x="9919193" y="1194724"/>
            <a:ext cx="660850" cy="235605"/>
            <a:chOff x="9786427" y="1758788"/>
            <a:chExt cx="1214510" cy="269284"/>
          </a:xfrm>
        </cdr:grpSpPr>
        <cdr:cxnSp macro="">
          <cdr:nvCxnSpPr>
            <cdr:cNvPr id="18" name="Прямая соединительная линия 17">
              <a:extLst xmlns:a="http://schemas.openxmlformats.org/drawingml/2006/main">
                <a:ext uri="{FF2B5EF4-FFF2-40B4-BE49-F238E27FC236}">
                  <a16:creationId xmlns:a16="http://schemas.microsoft.com/office/drawing/2014/main" id="{51C9ADC6-0F42-4D9B-AD8C-11CED60866E5}"/>
                </a:ext>
              </a:extLst>
            </cdr:cNvPr>
            <cdr:cNvCxnSpPr/>
          </cdr:nvCxnSpPr>
          <cdr:spPr>
            <a:xfrm xmlns:a="http://schemas.openxmlformats.org/drawingml/2006/main">
              <a:off x="9786427" y="1897575"/>
              <a:ext cx="195887" cy="0"/>
            </a:xfrm>
            <a:prstGeom xmlns:a="http://schemas.openxmlformats.org/drawingml/2006/main" prst="line">
              <a:avLst/>
            </a:prstGeom>
            <a:ln xmlns:a="http://schemas.openxmlformats.org/drawingml/2006/main">
              <a:solidFill>
                <a:srgbClr val="00957F"/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sp macro="" textlink="">
          <cdr:nvSpPr>
            <cdr:cNvPr id="19" name="TextBox 38">
              <a:extLst xmlns:a="http://schemas.openxmlformats.org/drawingml/2006/main">
                <a:ext uri="{FF2B5EF4-FFF2-40B4-BE49-F238E27FC236}">
                  <a16:creationId xmlns:a16="http://schemas.microsoft.com/office/drawing/2014/main" id="{BC5C5B7B-5161-4474-9AF4-68FF48536943}"/>
                </a:ext>
              </a:extLst>
            </cdr:cNvPr>
            <cdr:cNvSpPr txBox="1"/>
          </cdr:nvSpPr>
          <cdr:spPr>
            <a:xfrm xmlns:a="http://schemas.openxmlformats.org/drawingml/2006/main">
              <a:off x="9986470" y="1758788"/>
              <a:ext cx="1014467" cy="269284"/>
            </a:xfrm>
            <a:prstGeom xmlns:a="http://schemas.openxmlformats.org/drawingml/2006/main" prst="rect">
              <a:avLst/>
            </a:prstGeom>
            <a:noFill xmlns:a="http://schemas.openxmlformats.org/drawingml/2006/main"/>
          </cdr:spPr>
          <cdr:txBody>
            <a:bodyPr xmlns:a="http://schemas.openxmlformats.org/drawingml/2006/main" wrap="square" rtlCol="0">
              <a:noAutofit/>
            </a:bodyPr>
            <a:lstStyle xmlns:a="http://schemas.openxmlformats.org/drawingml/2006/main">
              <a:defPPr>
                <a:defRPr lang="ru-RU"/>
              </a:defPPr>
              <a:lvl1pPr marL="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1pPr>
              <a:lvl2pPr marL="457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2pPr>
              <a:lvl3pPr marL="914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3pPr>
              <a:lvl4pPr marL="1371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4pPr>
              <a:lvl5pPr marL="18288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5pPr>
              <a:lvl6pPr marL="22860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6pPr>
              <a:lvl7pPr marL="2743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7pPr>
              <a:lvl8pPr marL="3200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8pPr>
              <a:lvl9pPr marL="3657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r>
                <a:rPr lang="ru-RU" sz="1200" dirty="0">
                  <a:solidFill>
                    <a:sysClr val="windowText" lastClr="000000"/>
                  </a:solidFill>
                  <a:latin typeface="Franklin Gothic Book" panose="020B0503020102020204" pitchFamily="34" charset="0"/>
                </a:rPr>
                <a:t>Улучшилось</a:t>
              </a:r>
            </a:p>
          </cdr:txBody>
        </cdr:sp>
      </cdr:grpSp>
      <cdr:grpSp>
        <cdr:nvGrpSpPr>
          <cdr:cNvPr id="15" name="Группа 14">
            <a:extLst xmlns:a="http://schemas.openxmlformats.org/drawingml/2006/main">
              <a:ext uri="{FF2B5EF4-FFF2-40B4-BE49-F238E27FC236}">
                <a16:creationId xmlns:a16="http://schemas.microsoft.com/office/drawing/2014/main" id="{603B3335-E4A1-4457-BB80-90D4539A3D85}"/>
              </a:ext>
            </a:extLst>
          </cdr:cNvPr>
          <cdr:cNvGrpSpPr/>
        </cdr:nvGrpSpPr>
        <cdr:grpSpPr>
          <a:xfrm xmlns:a="http://schemas.openxmlformats.org/drawingml/2006/main">
            <a:off x="9921455" y="1428201"/>
            <a:ext cx="658587" cy="235605"/>
            <a:chOff x="9790580" y="2025639"/>
            <a:chExt cx="1210350" cy="269284"/>
          </a:xfrm>
        </cdr:grpSpPr>
        <cdr:cxnSp macro="">
          <cdr:nvCxnSpPr>
            <cdr:cNvPr id="16" name="Прямая соединительная линия 15">
              <a:extLst xmlns:a="http://schemas.openxmlformats.org/drawingml/2006/main">
                <a:ext uri="{FF2B5EF4-FFF2-40B4-BE49-F238E27FC236}">
                  <a16:creationId xmlns:a16="http://schemas.microsoft.com/office/drawing/2014/main" id="{16876A18-FE3F-444E-8376-8FB4FE5557DD}"/>
                </a:ext>
              </a:extLst>
            </cdr:cNvPr>
            <cdr:cNvCxnSpPr/>
          </cdr:nvCxnSpPr>
          <cdr:spPr>
            <a:xfrm xmlns:a="http://schemas.openxmlformats.org/drawingml/2006/main">
              <a:off x="9790580" y="2168558"/>
              <a:ext cx="195887" cy="0"/>
            </a:xfrm>
            <a:prstGeom xmlns:a="http://schemas.openxmlformats.org/drawingml/2006/main" prst="line">
              <a:avLst/>
            </a:prstGeom>
            <a:ln xmlns:a="http://schemas.openxmlformats.org/drawingml/2006/main">
              <a:solidFill>
                <a:srgbClr val="EB6357"/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sp macro="" textlink="">
          <cdr:nvSpPr>
            <cdr:cNvPr id="17" name="TextBox 36">
              <a:extLst xmlns:a="http://schemas.openxmlformats.org/drawingml/2006/main">
                <a:ext uri="{FF2B5EF4-FFF2-40B4-BE49-F238E27FC236}">
                  <a16:creationId xmlns:a16="http://schemas.microsoft.com/office/drawing/2014/main" id="{8F3E33E4-9B86-4E30-B259-B966663AF294}"/>
                </a:ext>
              </a:extLst>
            </cdr:cNvPr>
            <cdr:cNvSpPr txBox="1"/>
          </cdr:nvSpPr>
          <cdr:spPr>
            <a:xfrm xmlns:a="http://schemas.openxmlformats.org/drawingml/2006/main">
              <a:off x="9982312" y="2025639"/>
              <a:ext cx="1018618" cy="269284"/>
            </a:xfrm>
            <a:prstGeom xmlns:a="http://schemas.openxmlformats.org/drawingml/2006/main" prst="rect">
              <a:avLst/>
            </a:prstGeom>
            <a:noFill xmlns:a="http://schemas.openxmlformats.org/drawingml/2006/main"/>
          </cdr:spPr>
          <cdr:txBody>
            <a:bodyPr xmlns:a="http://schemas.openxmlformats.org/drawingml/2006/main" wrap="square" rtlCol="0">
              <a:noAutofit/>
            </a:bodyPr>
            <a:lstStyle xmlns:a="http://schemas.openxmlformats.org/drawingml/2006/main">
              <a:defPPr>
                <a:defRPr lang="ru-RU"/>
              </a:defPPr>
              <a:lvl1pPr marL="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1pPr>
              <a:lvl2pPr marL="457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2pPr>
              <a:lvl3pPr marL="914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3pPr>
              <a:lvl4pPr marL="1371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4pPr>
              <a:lvl5pPr marL="18288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5pPr>
              <a:lvl6pPr marL="22860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6pPr>
              <a:lvl7pPr marL="27432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7pPr>
              <a:lvl8pPr marL="32004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8pPr>
              <a:lvl9pPr marL="3657600" algn="l" defTabSz="914400" rtl="0" eaLnBrk="1" latinLnBrk="0" hangingPunct="1">
                <a:defRPr sz="1800" kern="120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r>
                <a:rPr lang="ru-RU" sz="1200" dirty="0">
                  <a:solidFill>
                    <a:sysClr val="windowText" lastClr="000000"/>
                  </a:solidFill>
                  <a:latin typeface="Franklin Gothic Book" panose="020B0503020102020204" pitchFamily="34" charset="0"/>
                </a:rPr>
                <a:t>Ухудшилось</a:t>
              </a:r>
            </a:p>
          </cdr:txBody>
        </cdr:sp>
      </cdr:grpSp>
    </cdr:grpSp>
  </cdr:relSizeAnchor>
  <cdr:relSizeAnchor xmlns:cdr="http://schemas.openxmlformats.org/drawingml/2006/chartDrawing">
    <cdr:from>
      <cdr:x>0</cdr:x>
      <cdr:y>0</cdr:y>
    </cdr:from>
    <cdr:to>
      <cdr:x>1</cdr:x>
      <cdr:y>0.14388</cdr:y>
    </cdr:to>
    <cdr:sp macro="" textlink="">
      <cdr:nvSpPr>
        <cdr:cNvPr id="22" name="Прямоугольник 21">
          <a:extLst xmlns:a="http://schemas.openxmlformats.org/drawingml/2006/main">
            <a:ext uri="{FF2B5EF4-FFF2-40B4-BE49-F238E27FC236}">
              <a16:creationId xmlns:a16="http://schemas.microsoft.com/office/drawing/2014/main" id="{5F3F15E6-E209-4711-A628-8F71D49F92D6}"/>
            </a:ext>
          </a:extLst>
        </cdr:cNvPr>
        <cdr:cNvSpPr/>
      </cdr:nvSpPr>
      <cdr:spPr>
        <a:xfrm xmlns:a="http://schemas.openxmlformats.org/drawingml/2006/main">
          <a:off x="0" y="0"/>
          <a:ext cx="6645910" cy="4063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90000"/>
            </a:lnSpc>
            <a:defRPr/>
          </a:pPr>
          <a:r>
            <a:rPr lang="ru-RU" sz="1200" b="1" dirty="0">
              <a:solidFill>
                <a:sysClr val="windowText" lastClr="000000"/>
              </a:solidFill>
              <a:latin typeface="Franklin Gothic Book" panose="020B0503020102020204" pitchFamily="34" charset="0"/>
            </a:rPr>
            <a:t>Изменилось или нет материальное положение Вашей семьи — Вас и Ваших родственников, постоянно проживающих вместе с Вами, —  за последний месяц?</a:t>
          </a:r>
          <a:r>
            <a:rPr lang="en-US" sz="1200" b="1" dirty="0">
              <a:solidFill>
                <a:sysClr val="windowText" lastClr="000000"/>
              </a:solidFill>
              <a:latin typeface="Franklin Gothic Book" panose="020B0503020102020204" pitchFamily="34" charset="0"/>
            </a:rPr>
            <a:t> </a:t>
          </a:r>
          <a:r>
            <a:rPr lang="ru-RU" sz="1000" i="1" dirty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(%</a:t>
          </a:r>
          <a:r>
            <a:rPr lang="ru-RU" sz="1000" b="1" dirty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 </a:t>
          </a:r>
          <a:r>
            <a:rPr lang="ru-RU" sz="1000" i="1" dirty="0">
              <a:solidFill>
                <a:sysClr val="windowText" lastClr="000000"/>
              </a:solidFill>
              <a:latin typeface="Franklin Gothic Book" panose="020B05030201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от всех опрошенных, 2020 г.)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0.20484</cdr:x>
      <cdr:y>0.01868</cdr:y>
    </cdr:from>
    <cdr:to>
      <cdr:x>0.81387</cdr:x>
      <cdr:y>0.15876</cdr:y>
    </cdr:to>
    <cdr:sp macro="" textlink="">
      <cdr:nvSpPr>
        <cdr:cNvPr id="2" name="TextBox 73">
          <a:extLst xmlns:a="http://schemas.openxmlformats.org/drawingml/2006/main">
            <a:ext uri="{FF2B5EF4-FFF2-40B4-BE49-F238E27FC236}">
              <a16:creationId xmlns:a16="http://schemas.microsoft.com/office/drawing/2014/main" id="{F966201C-7088-4714-B497-7838A5CE120C}"/>
            </a:ext>
          </a:extLst>
        </cdr:cNvPr>
        <cdr:cNvSpPr txBox="1"/>
      </cdr:nvSpPr>
      <cdr:spPr>
        <a:xfrm xmlns:a="http://schemas.openxmlformats.org/drawingml/2006/main">
          <a:off x="1345089" y="58846"/>
          <a:ext cx="3999217" cy="441275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b="1" dirty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Как Вы думаете, мы переживаем сейчас самые тяжелые времена, или они позади, или еще впереди?</a:t>
          </a:r>
          <a:r>
            <a:rPr lang="ru-RU" sz="1200" b="1" baseline="0" dirty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 </a:t>
          </a:r>
          <a:r>
            <a:rPr lang="ru-RU" sz="1200" b="0" baseline="0" dirty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(индекс</a:t>
          </a:r>
          <a:r>
            <a:rPr lang="ru-RU" sz="1200" b="0" dirty="0" smtClean="0">
              <a:solidFill>
                <a:sysClr val="windowText" lastClr="000000"/>
              </a:solidFill>
              <a:latin typeface="Franklin Gothic Book" panose="020B0503020102020204" pitchFamily="34" charset="0"/>
            </a:rPr>
            <a:t>*)</a:t>
          </a:r>
          <a:endParaRPr lang="ru-RU" sz="1200" b="0" dirty="0">
            <a:solidFill>
              <a:sysClr val="windowText" lastClr="000000"/>
            </a:solidFill>
            <a:latin typeface="Franklin Gothic Book" panose="020B0503020102020204" pitchFamily="34" charset="0"/>
          </a:endParaRPr>
        </a:p>
      </cdr:txBody>
    </cdr:sp>
  </cdr:relSizeAnchor>
  <cdr:relSizeAnchor xmlns:cdr="http://schemas.openxmlformats.org/drawingml/2006/chartDrawing">
    <cdr:from>
      <cdr:x>0.03649</cdr:x>
      <cdr:y>0.79483</cdr:y>
    </cdr:from>
    <cdr:to>
      <cdr:x>1</cdr:x>
      <cdr:y>0.96953</cdr:y>
    </cdr:to>
    <cdr:sp macro="" textlink="">
      <cdr:nvSpPr>
        <cdr:cNvPr id="3" name="TextBox 71">
          <a:extLst xmlns:a="http://schemas.openxmlformats.org/drawingml/2006/main">
            <a:ext uri="{FF2B5EF4-FFF2-40B4-BE49-F238E27FC236}">
              <a16:creationId xmlns:a16="http://schemas.microsoft.com/office/drawing/2014/main" id="{BC40223C-15C7-4FFA-BC46-286D54571150}"/>
            </a:ext>
          </a:extLst>
        </cdr:cNvPr>
        <cdr:cNvSpPr txBox="1"/>
      </cdr:nvSpPr>
      <cdr:spPr>
        <a:xfrm xmlns:a="http://schemas.openxmlformats.org/drawingml/2006/main">
          <a:off x="239613" y="2503901"/>
          <a:ext cx="6326922" cy="550343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0" dirty="0" smtClean="0">
              <a:solidFill>
                <a:sysClr val="windowText" lastClr="000000"/>
              </a:solidFill>
              <a:latin typeface="Franklin Gothic Book" panose="020B0503020102020204" pitchFamily="34" charset="0"/>
            </a:rPr>
            <a:t>* </a:t>
          </a:r>
          <a:r>
            <a:rPr lang="ru-RU" sz="1050" i="0" dirty="0">
              <a:solidFill>
                <a:sysClr val="windowText" lastClr="000000"/>
              </a:solidFill>
              <a:latin typeface="Franklin Gothic Book" panose="020B0503020102020204" pitchFamily="34" charset="0"/>
            </a:rPr>
            <a:t>Разница между положительными </a:t>
          </a:r>
          <a:r>
            <a:rPr lang="ru-RU" sz="1050" i="0" dirty="0" smtClean="0">
              <a:latin typeface="Franklin Gothic Book" panose="020B0503020102020204" pitchFamily="34" charset="0"/>
            </a:rPr>
            <a:t>ответами («Сейчас страна не переживает кризис, и он не может случиться в обозримом будущем», «Они уже позади») и </a:t>
          </a:r>
          <a:r>
            <a:rPr lang="ru-RU" sz="1050" i="0" dirty="0">
              <a:latin typeface="Franklin Gothic Book" panose="020B0503020102020204" pitchFamily="34" charset="0"/>
            </a:rPr>
            <a:t>отрицательными </a:t>
          </a:r>
          <a:r>
            <a:rPr lang="ru-RU" sz="1050" i="0" dirty="0" smtClean="0">
              <a:latin typeface="Franklin Gothic Book" panose="020B0503020102020204" pitchFamily="34" charset="0"/>
            </a:rPr>
            <a:t>ответами («Переживаем их сейчас», «Они еще впереди»)</a:t>
          </a:r>
          <a:endParaRPr lang="ru-RU" sz="1050" i="0" dirty="0">
            <a:latin typeface="Franklin Gothic Book" panose="020B0503020102020204" pitchFamily="34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0.00603</cdr:y>
    </cdr:from>
    <cdr:to>
      <cdr:x>1</cdr:x>
      <cdr:y>0.11695</cdr:y>
    </cdr:to>
    <cdr:sp macro="" textlink="">
      <cdr:nvSpPr>
        <cdr:cNvPr id="4" name="Прямоугольник 3">
          <a:extLst xmlns:a="http://schemas.openxmlformats.org/drawingml/2006/main">
            <a:ext uri="{FF2B5EF4-FFF2-40B4-BE49-F238E27FC236}">
              <a16:creationId xmlns:a16="http://schemas.microsoft.com/office/drawing/2014/main" id="{5F3F15E6-E209-4711-A628-8F71D49F92D6}"/>
            </a:ext>
          </a:extLst>
        </cdr:cNvPr>
        <cdr:cNvSpPr/>
      </cdr:nvSpPr>
      <cdr:spPr>
        <a:xfrm xmlns:a="http://schemas.openxmlformats.org/drawingml/2006/main">
          <a:off x="0" y="28496"/>
          <a:ext cx="6645910" cy="5241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90000"/>
            </a:lnSpc>
            <a:defRPr/>
          </a:pPr>
          <a:r>
            <a:rPr lang="ru-RU" sz="1100" b="1" dirty="0">
              <a:solidFill>
                <a:sysClr val="windowText" lastClr="000000"/>
              </a:solidFill>
              <a:latin typeface="Franklin Gothic Book" panose="020B0503020102020204" pitchFamily="34" charset="0"/>
            </a:rPr>
            <a:t>Поговорим о различных проблемах. Как Вы оцениваете вероятность появления следующих проблем, в том числе и в Вашей жизни? </a:t>
          </a:r>
          <a:r>
            <a:rPr lang="ru-RU" sz="1100" i="0" dirty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(% тех, кто считает, что проблема "уже случилась", "случится в </a:t>
          </a:r>
          <a:r>
            <a:rPr lang="ru-RU" sz="1100" i="0" dirty="0" smtClean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будущем"</a:t>
          </a:r>
          <a:r>
            <a:rPr lang="ru-RU" sz="1100" i="0" dirty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. Опрос 19 июня 2020 г.</a:t>
          </a:r>
          <a:r>
            <a:rPr lang="ru-RU" sz="1100" i="0" dirty="0" smtClean="0">
              <a:solidFill>
                <a:sysClr val="windowText" lastClr="000000"/>
              </a:solidFill>
              <a:latin typeface="Franklin Gothic Book" panose="020B05030201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)</a:t>
          </a:r>
          <a:endParaRPr lang="ru-RU" sz="1100" i="0" dirty="0">
            <a:solidFill>
              <a:sysClr val="windowText" lastClr="000000"/>
            </a:solidFill>
            <a:latin typeface="Franklin Gothic Book" panose="020B050302010202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</cdr:x>
      <cdr:y>0.03772</cdr:y>
    </cdr:from>
    <cdr:to>
      <cdr:x>1</cdr:x>
      <cdr:y>0.20024</cdr:y>
    </cdr:to>
    <cdr:sp macro="" textlink="">
      <cdr:nvSpPr>
        <cdr:cNvPr id="2" name="Прямоугольник 1">
          <a:extLst xmlns:a="http://schemas.openxmlformats.org/drawingml/2006/main">
            <a:ext uri="{FF2B5EF4-FFF2-40B4-BE49-F238E27FC236}">
              <a16:creationId xmlns:a16="http://schemas.microsoft.com/office/drawing/2014/main" id="{E31170F6-B629-4977-8B53-75C737303B6E}"/>
            </a:ext>
          </a:extLst>
        </cdr:cNvPr>
        <cdr:cNvSpPr/>
      </cdr:nvSpPr>
      <cdr:spPr>
        <a:xfrm xmlns:a="http://schemas.openxmlformats.org/drawingml/2006/main">
          <a:off x="0" y="181320"/>
          <a:ext cx="5480685" cy="781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 dirty="0">
              <a:solidFill>
                <a:schemeClr val="tx1">
                  <a:lumMod val="75000"/>
                  <a:lumOff val="25000"/>
                </a:schemeClr>
              </a:solidFill>
              <a:latin typeface="Franklin Gothic Book" panose="020B0503020102020204" pitchFamily="34" charset="0"/>
            </a:rPr>
            <a:t>Как Вы считаете, насколько эффективными являются ограничения и меры поддержки населения в условиях борьбы с коронавирусом, принимаемые федеральными и региональными властями? </a:t>
          </a:r>
          <a:r>
            <a:rPr lang="ru-RU" sz="1100" i="0" dirty="0">
              <a:solidFill>
                <a:schemeClr val="tx1">
                  <a:lumMod val="95000"/>
                  <a:lumOff val="5000"/>
                </a:schemeClr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(% от всех </a:t>
          </a:r>
          <a:r>
            <a:rPr lang="ru-RU" sz="1100" i="0" dirty="0" smtClean="0">
              <a:solidFill>
                <a:schemeClr val="tx1">
                  <a:lumMod val="95000"/>
                  <a:lumOff val="5000"/>
                </a:schemeClr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опрошенных. Опрос 19 июня 2020 г.)</a:t>
          </a:r>
          <a:endParaRPr lang="ru-RU" sz="1100" i="0" dirty="0">
            <a:solidFill>
              <a:schemeClr val="tx1">
                <a:lumMod val="95000"/>
                <a:lumOff val="5000"/>
              </a:schemeClr>
            </a:solidFill>
            <a:latin typeface="Franklin Gothic Book" panose="020B050302010202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0.84512</cdr:y>
    </cdr:from>
    <cdr:to>
      <cdr:x>1</cdr:x>
      <cdr:y>0.99106</cdr:y>
    </cdr:to>
    <cdr:sp macro="" textlink="">
      <cdr:nvSpPr>
        <cdr:cNvPr id="2" name="TextBox 31">
          <a:extLst xmlns:a="http://schemas.openxmlformats.org/drawingml/2006/main">
            <a:ext uri="{FF2B5EF4-FFF2-40B4-BE49-F238E27FC236}">
              <a16:creationId xmlns:a16="http://schemas.microsoft.com/office/drawing/2014/main" id="{85BFAB38-F36C-408E-A85B-7B96907B0B1F}"/>
            </a:ext>
          </a:extLst>
        </cdr:cNvPr>
        <cdr:cNvSpPr txBox="1"/>
      </cdr:nvSpPr>
      <cdr:spPr>
        <a:xfrm xmlns:a="http://schemas.openxmlformats.org/drawingml/2006/main">
          <a:off x="0" y="3312748"/>
          <a:ext cx="6645910" cy="57208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i="1" dirty="0">
              <a:solidFill>
                <a:sysClr val="windowText" lastClr="000000"/>
              </a:solidFill>
              <a:latin typeface="Franklin Gothic Book" panose="020B0503020102020204" pitchFamily="34" charset="0"/>
            </a:rPr>
            <a:t>*Не работают в связи с объявлением самоизоляции без сохранения заработной платы; попали под сокращение; сократился рабочий график, работают по вызову работодателя; отправлены во внеплановый отпуск без содержания.</a:t>
          </a:r>
        </a:p>
      </cdr:txBody>
    </cdr:sp>
  </cdr:relSizeAnchor>
  <cdr:relSizeAnchor xmlns:cdr="http://schemas.openxmlformats.org/drawingml/2006/chartDrawing">
    <cdr:from>
      <cdr:x>0</cdr:x>
      <cdr:y>0.03215</cdr:y>
    </cdr:from>
    <cdr:to>
      <cdr:x>1</cdr:x>
      <cdr:y>0.21005</cdr:y>
    </cdr:to>
    <cdr:sp macro="" textlink="">
      <cdr:nvSpPr>
        <cdr:cNvPr id="3" name="Прямоугольник 2">
          <a:extLst xmlns:a="http://schemas.openxmlformats.org/drawingml/2006/main">
            <a:ext uri="{FF2B5EF4-FFF2-40B4-BE49-F238E27FC236}">
              <a16:creationId xmlns:a16="http://schemas.microsoft.com/office/drawing/2014/main" id="{E31170F6-B629-4977-8B53-75C737303B6E}"/>
            </a:ext>
          </a:extLst>
        </cdr:cNvPr>
        <cdr:cNvSpPr/>
      </cdr:nvSpPr>
      <cdr:spPr>
        <a:xfrm xmlns:a="http://schemas.openxmlformats.org/drawingml/2006/main">
          <a:off x="0" y="126037"/>
          <a:ext cx="6645910" cy="6973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 dirty="0">
              <a:solidFill>
                <a:sysClr val="windowText" lastClr="000000"/>
              </a:solidFill>
              <a:latin typeface="Franklin Gothic Book" panose="020B0503020102020204" pitchFamily="34" charset="0"/>
            </a:rPr>
            <a:t>Как Вы считаете, насколько эффективными являются ограничения и меры поддержки населения в условиях борьбы с коронавирусом, принимаемые федеральными и региональными властями? </a:t>
          </a:r>
          <a:br>
            <a:rPr lang="ru-RU" sz="1100" b="1" dirty="0">
              <a:solidFill>
                <a:sysClr val="windowText" lastClr="000000"/>
              </a:solidFill>
              <a:latin typeface="Franklin Gothic Book" panose="020B0503020102020204" pitchFamily="34" charset="0"/>
            </a:rPr>
          </a:br>
          <a:r>
            <a:rPr lang="ru-RU" sz="1100" i="0" dirty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(% тех, кто считает ограничения и меры </a:t>
          </a:r>
          <a:r>
            <a:rPr lang="ru-RU" sz="1100" i="0" dirty="0" smtClean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эффективными, в группах с различной динамикой ситуации на работе</a:t>
          </a:r>
          <a:r>
            <a:rPr lang="ru-RU" sz="1100" i="0" dirty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. Опрос 19 июня 2020 г.</a:t>
          </a:r>
          <a:r>
            <a:rPr lang="ru-RU" sz="1100" i="0" dirty="0" smtClean="0">
              <a:solidFill>
                <a:sysClr val="windowText" lastClr="000000"/>
              </a:solidFill>
              <a:latin typeface="Franklin Gothic Book" panose="020B0503020102020204" pitchFamily="34" charset="0"/>
              <a:cs typeface="Times New Roman" panose="02020603050405020304" pitchFamily="18" charset="0"/>
            </a:rPr>
            <a:t>)</a:t>
          </a:r>
          <a:endParaRPr lang="ru-RU" sz="1100" i="0" dirty="0">
            <a:solidFill>
              <a:sysClr val="windowText" lastClr="000000"/>
            </a:solidFill>
            <a:latin typeface="Franklin Gothic Book" panose="020B050302010202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E17C1-76F6-4448-94BC-36AF6F977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2236</TotalTime>
  <Pages>163</Pages>
  <Words>44990</Words>
  <Characters>256449</Characters>
  <Application>Microsoft Office Word</Application>
  <DocSecurity>0</DocSecurity>
  <Lines>2137</Lines>
  <Paragraphs>601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Гудкова Яна</cp:lastModifiedBy>
  <cp:revision>55</cp:revision>
  <cp:lastPrinted>2020-08-14T10:30:00Z</cp:lastPrinted>
  <dcterms:created xsi:type="dcterms:W3CDTF">2020-08-14T10:17:00Z</dcterms:created>
  <dcterms:modified xsi:type="dcterms:W3CDTF">2023-06-10T19:41:00Z</dcterms:modified>
</cp:coreProperties>
</file>